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37A72" w14:textId="77777777" w:rsidR="00441C8B" w:rsidRDefault="00EF1BB7" w:rsidP="00EF1BB7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  <w:r w:rsidRPr="00830144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Supplementary material 1</w:t>
      </w:r>
      <w:r w:rsidRPr="0083014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. </w:t>
      </w:r>
    </w:p>
    <w:p w14:paraId="635D4FF5" w14:textId="543EBA07" w:rsidR="00EF1BB7" w:rsidRDefault="00EF1BB7" w:rsidP="00EF1BB7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  <w:r w:rsidRPr="0083014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Specimens included in the morphological analysis, including the collector and herbarium where the voucher was deposited.</w:t>
      </w:r>
    </w:p>
    <w:p w14:paraId="0DD14DA9" w14:textId="77777777" w:rsidR="00EF1BB7" w:rsidRDefault="00EF1BB7" w:rsidP="00EF1BB7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921E77">
        <w:rPr>
          <w:rFonts w:ascii="Times New Roman" w:hAnsi="Times New Roman" w:cs="Times New Roman"/>
          <w:i/>
          <w:sz w:val="24"/>
        </w:rPr>
        <w:t>Neolloydia ceratites</w:t>
      </w:r>
      <w:r w:rsidRPr="00921E77">
        <w:rPr>
          <w:rFonts w:ascii="Times New Roman" w:hAnsi="Times New Roman" w:cs="Times New Roman"/>
          <w:sz w:val="24"/>
        </w:rPr>
        <w:t xml:space="preserve"> (Quehl) Britton &amp; Rose. </w:t>
      </w:r>
      <w:r w:rsidRPr="009B0925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México, Coahuila, </w:t>
      </w:r>
      <w:r>
        <w:rPr>
          <w:rFonts w:ascii="Times New Roman" w:hAnsi="Times New Roman" w:cs="Times New Roman"/>
          <w:sz w:val="24"/>
        </w:rPr>
        <w:t>Municipio de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Parras de la Fuente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S of Parras,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et al. 03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.</w:t>
      </w:r>
      <w:r w:rsidRPr="00CC6DAE">
        <w:t xml:space="preserve"> </w:t>
      </w:r>
      <w:r>
        <w:rPr>
          <w:rFonts w:ascii="Times New Roman" w:hAnsi="Times New Roman" w:cs="Times New Roman"/>
          <w:sz w:val="24"/>
        </w:rPr>
        <w:t>Municipio de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Parras de la Fuente, Menchaca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et al. 04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. Zacatecas, </w:t>
      </w:r>
      <w:r>
        <w:rPr>
          <w:rFonts w:ascii="Times New Roman" w:hAnsi="Times New Roman" w:cs="Times New Roman"/>
          <w:sz w:val="24"/>
        </w:rPr>
        <w:t>Municipio de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Mazapil, Tecolotes,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et al. 08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.</w:t>
      </w:r>
    </w:p>
    <w:p w14:paraId="319D1633" w14:textId="77777777" w:rsidR="00EF1BB7" w:rsidRDefault="00EF1BB7" w:rsidP="00EF1BB7">
      <w:pPr>
        <w:spacing w:line="480" w:lineRule="auto"/>
        <w:rPr>
          <w:rFonts w:ascii="Times New Roman" w:hAnsi="Times New Roman" w:cs="Times New Roman"/>
          <w:i/>
          <w:sz w:val="24"/>
        </w:rPr>
      </w:pPr>
      <w:r w:rsidRPr="00CC6DAE">
        <w:rPr>
          <w:rFonts w:ascii="Times New Roman" w:hAnsi="Times New Roman" w:cs="Times New Roman"/>
          <w:i/>
          <w:sz w:val="24"/>
        </w:rPr>
        <w:t>Neolloy</w:t>
      </w:r>
      <w:r>
        <w:rPr>
          <w:rFonts w:ascii="Times New Roman" w:hAnsi="Times New Roman" w:cs="Times New Roman"/>
          <w:i/>
          <w:sz w:val="24"/>
        </w:rPr>
        <w:t>d</w:t>
      </w:r>
      <w:r w:rsidRPr="00CC6DAE">
        <w:rPr>
          <w:rFonts w:ascii="Times New Roman" w:hAnsi="Times New Roman" w:cs="Times New Roman"/>
          <w:i/>
          <w:sz w:val="24"/>
        </w:rPr>
        <w:t xml:space="preserve">ia </w:t>
      </w:r>
      <w:r>
        <w:rPr>
          <w:rFonts w:ascii="Times New Roman" w:hAnsi="Times New Roman" w:cs="Times New Roman"/>
          <w:i/>
          <w:sz w:val="24"/>
        </w:rPr>
        <w:t xml:space="preserve">conoidea </w:t>
      </w:r>
      <w:r>
        <w:rPr>
          <w:rFonts w:ascii="Times New Roman" w:hAnsi="Times New Roman" w:cs="Times New Roman"/>
          <w:sz w:val="24"/>
        </w:rPr>
        <w:t>(DC.) Britton &amp; Rose. México</w:t>
      </w:r>
      <w:r w:rsidRPr="00561BE2">
        <w:rPr>
          <w:rFonts w:ascii="Times New Roman" w:hAnsi="Times New Roman" w:cs="Times New Roman"/>
          <w:sz w:val="24"/>
          <w:szCs w:val="24"/>
        </w:rPr>
        <w:t xml:space="preserve">, Coahuila, </w:t>
      </w:r>
      <w:r>
        <w:rPr>
          <w:rFonts w:ascii="Times New Roman" w:hAnsi="Times New Roman" w:cs="Times New Roman"/>
          <w:sz w:val="24"/>
        </w:rPr>
        <w:t>Municipio de</w:t>
      </w:r>
      <w:r w:rsidRPr="00561BE2">
        <w:rPr>
          <w:rFonts w:ascii="Times New Roman" w:hAnsi="Times New Roman" w:cs="Times New Roman"/>
          <w:sz w:val="24"/>
          <w:szCs w:val="24"/>
        </w:rPr>
        <w:t xml:space="preserve"> Castaños, S of Castaños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Y. Moredia </w:t>
      </w:r>
      <w:r w:rsidRPr="00542B45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e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t al. 02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. </w:t>
      </w:r>
      <w:r>
        <w:rPr>
          <w:rFonts w:ascii="Times New Roman" w:hAnsi="Times New Roman" w:cs="Times New Roman"/>
          <w:sz w:val="24"/>
        </w:rPr>
        <w:t>Municipio de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G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ene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>ral Cepeda, Santa Victoria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,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et al. 05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;</w:t>
      </w:r>
      <w:r w:rsidRPr="00DD36EC">
        <w:t xml:space="preserve"> </w:t>
      </w:r>
      <w:r>
        <w:rPr>
          <w:rFonts w:ascii="Times New Roman" w:hAnsi="Times New Roman" w:cs="Times New Roman"/>
          <w:sz w:val="24"/>
        </w:rPr>
        <w:t>Municipio de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Saltillo, San Juan de la Vaquería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,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Y. </w:t>
      </w:r>
      <w:r w:rsidRPr="003A6628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Moredia et al.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06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; </w:t>
      </w:r>
      <w:r>
        <w:rPr>
          <w:rFonts w:ascii="Times New Roman" w:hAnsi="Times New Roman" w:cs="Times New Roman"/>
          <w:sz w:val="24"/>
        </w:rPr>
        <w:t>Municipio de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Saltillo, 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Agua Nueva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et al. 10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. 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Guanajuato, </w:t>
      </w:r>
      <w:r>
        <w:rPr>
          <w:rFonts w:ascii="Times New Roman" w:hAnsi="Times New Roman" w:cs="Times New Roman"/>
          <w:sz w:val="24"/>
        </w:rPr>
        <w:t>municipio de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Dr. Mora, Derramadero de En medio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&amp; M. Vázquez-Sánchez 15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. </w:t>
      </w:r>
      <w:r>
        <w:rPr>
          <w:rFonts w:ascii="Times New Roman" w:hAnsi="Times New Roman" w:cs="Times New Roman"/>
          <w:sz w:val="24"/>
        </w:rPr>
        <w:t>Municipio de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San Luis de la Paz, Mineral de Pozos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,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&amp; M. Vázquez-Sánchez 14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. </w:t>
      </w:r>
      <w:r>
        <w:rPr>
          <w:rFonts w:ascii="Times New Roman" w:hAnsi="Times New Roman" w:cs="Times New Roman"/>
          <w:sz w:val="24"/>
        </w:rPr>
        <w:t>Municipio de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Tierra Blanca, Cerro Colorado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;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&amp; M. Vázquez-Sánchez 16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. </w:t>
      </w:r>
      <w:r w:rsidRPr="00BF7F23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Hidalgo, </w:t>
      </w:r>
      <w:r>
        <w:rPr>
          <w:rFonts w:ascii="Times New Roman" w:hAnsi="Times New Roman" w:cs="Times New Roman"/>
          <w:sz w:val="24"/>
        </w:rPr>
        <w:t>municipio de</w:t>
      </w:r>
      <w:r w:rsidRPr="00BF7F23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Ixmiquilpan, Pueblo Nuevo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,</w:t>
      </w:r>
      <w:r w:rsidRPr="00BF7F23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&amp; M. Vázquez-Sánchez 22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(CHAPA).</w:t>
      </w:r>
      <w:r w:rsidRPr="00BF7F23">
        <w:t xml:space="preserve"> </w:t>
      </w:r>
      <w:r>
        <w:rPr>
          <w:rFonts w:ascii="Times New Roman" w:hAnsi="Times New Roman" w:cs="Times New Roman"/>
          <w:sz w:val="24"/>
        </w:rPr>
        <w:t>Municipio de</w:t>
      </w:r>
      <w:r w:rsidRPr="00BF7F23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Santiago de Anaya, El Palmar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&amp; M. Vázquez-Sánchez 23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(CHAPA). </w:t>
      </w:r>
      <w:r w:rsidRPr="00DD36EC">
        <w:rPr>
          <w:rFonts w:ascii="Times New Roman" w:hAnsi="Times New Roman" w:cs="Times New Roman"/>
          <w:sz w:val="24"/>
        </w:rPr>
        <w:t xml:space="preserve">Nuevo León, </w:t>
      </w:r>
      <w:r>
        <w:rPr>
          <w:rFonts w:ascii="Times New Roman" w:hAnsi="Times New Roman" w:cs="Times New Roman"/>
          <w:sz w:val="24"/>
        </w:rPr>
        <w:t>municipio de</w:t>
      </w:r>
      <w:r w:rsidRPr="00DD36EC">
        <w:rPr>
          <w:rFonts w:ascii="Times New Roman" w:hAnsi="Times New Roman" w:cs="Times New Roman"/>
          <w:sz w:val="24"/>
        </w:rPr>
        <w:t xml:space="preserve"> Galeana, Magueyes</w:t>
      </w:r>
      <w:r>
        <w:rPr>
          <w:rFonts w:ascii="Times New Roman" w:hAnsi="Times New Roman" w:cs="Times New Roman"/>
          <w:sz w:val="24"/>
        </w:rPr>
        <w:t>,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et al. 11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. </w:t>
      </w:r>
      <w:r w:rsidRPr="00DD36EC">
        <w:rPr>
          <w:rFonts w:ascii="Times New Roman" w:hAnsi="Times New Roman" w:cs="Times New Roman"/>
          <w:sz w:val="24"/>
        </w:rPr>
        <w:t xml:space="preserve">Querétaro, </w:t>
      </w:r>
      <w:r>
        <w:rPr>
          <w:rFonts w:ascii="Times New Roman" w:hAnsi="Times New Roman" w:cs="Times New Roman"/>
          <w:sz w:val="24"/>
        </w:rPr>
        <w:t>municipio de</w:t>
      </w:r>
      <w:r w:rsidRPr="00DD36EC">
        <w:rPr>
          <w:rFonts w:ascii="Times New Roman" w:hAnsi="Times New Roman" w:cs="Times New Roman"/>
          <w:sz w:val="24"/>
        </w:rPr>
        <w:t xml:space="preserve"> Cadereyta de Montes, La Culata</w:t>
      </w:r>
      <w:r>
        <w:rPr>
          <w:rFonts w:ascii="Times New Roman" w:hAnsi="Times New Roman" w:cs="Times New Roman"/>
          <w:sz w:val="24"/>
        </w:rPr>
        <w:t>,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&amp; M. Vázquez-Sánchez 18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.</w:t>
      </w:r>
      <w:r w:rsidRPr="00DD36EC">
        <w:t xml:space="preserve"> </w:t>
      </w:r>
      <w:r>
        <w:rPr>
          <w:rFonts w:ascii="Times New Roman" w:hAnsi="Times New Roman" w:cs="Times New Roman"/>
          <w:sz w:val="24"/>
        </w:rPr>
        <w:t>Municipio de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Cadereyta de Montes, 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>El Banco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,</w:t>
      </w:r>
      <w:r w:rsidRPr="00DD36EC">
        <w:rPr>
          <w:rFonts w:ascii="Times New Roman" w:hAnsi="Times New Roman" w:cs="Times New Roman"/>
          <w:sz w:val="24"/>
        </w:rPr>
        <w:t xml:space="preserve">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&amp; M. Vázquez-Sánchez 19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. </w:t>
      </w:r>
      <w:r>
        <w:rPr>
          <w:rFonts w:ascii="Times New Roman" w:hAnsi="Times New Roman" w:cs="Times New Roman"/>
          <w:sz w:val="24"/>
        </w:rPr>
        <w:t>Municipio de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Cadereyta de Montes, 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>El Yeso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,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&amp; M. Vázquez-Sánchez 20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(CHAPA). </w:t>
      </w:r>
      <w:r>
        <w:rPr>
          <w:rFonts w:ascii="Times New Roman" w:hAnsi="Times New Roman" w:cs="Times New Roman"/>
          <w:sz w:val="24"/>
        </w:rPr>
        <w:t>Municipio de</w:t>
      </w:r>
      <w:r w:rsidRPr="00BF7F23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Cadereyta de Montes, </w:t>
      </w:r>
      <w:r w:rsidRPr="00BF7F23">
        <w:rPr>
          <w:rFonts w:ascii="Times New Roman" w:eastAsia="Times New Roman" w:hAnsi="Times New Roman" w:cs="Times New Roman"/>
          <w:sz w:val="24"/>
          <w:szCs w:val="24"/>
          <w:lang w:eastAsia="es-MX"/>
        </w:rPr>
        <w:t>El Arbolito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,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&amp; M. Vázquez-Sánchez 21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(CHAPA). </w:t>
      </w:r>
      <w:r>
        <w:rPr>
          <w:rFonts w:ascii="Times New Roman" w:hAnsi="Times New Roman" w:cs="Times New Roman"/>
          <w:sz w:val="24"/>
        </w:rPr>
        <w:t>Municipio de</w:t>
      </w:r>
      <w:r w:rsidRPr="00DD36EC">
        <w:rPr>
          <w:rFonts w:ascii="Times New Roman" w:hAnsi="Times New Roman" w:cs="Times New Roman"/>
          <w:sz w:val="24"/>
        </w:rPr>
        <w:t xml:space="preserve"> Jalpan de Serra, Madroño</w:t>
      </w:r>
      <w:r>
        <w:rPr>
          <w:rFonts w:ascii="Times New Roman" w:hAnsi="Times New Roman" w:cs="Times New Roman"/>
          <w:sz w:val="24"/>
        </w:rPr>
        <w:t>,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&amp; M. Vázquez-Sánchez 17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. </w:t>
      </w:r>
      <w:r>
        <w:rPr>
          <w:rFonts w:ascii="Times New Roman" w:hAnsi="Times New Roman" w:cs="Times New Roman"/>
          <w:sz w:val="24"/>
        </w:rPr>
        <w:t>S</w:t>
      </w:r>
      <w:r w:rsidRPr="00561BE2">
        <w:rPr>
          <w:rFonts w:ascii="Times New Roman" w:hAnsi="Times New Roman" w:cs="Times New Roman"/>
          <w:sz w:val="24"/>
        </w:rPr>
        <w:t xml:space="preserve">an Luis Potosí, </w:t>
      </w:r>
      <w:r>
        <w:rPr>
          <w:rFonts w:ascii="Times New Roman" w:hAnsi="Times New Roman" w:cs="Times New Roman"/>
          <w:sz w:val="24"/>
        </w:rPr>
        <w:t>municipio de</w:t>
      </w:r>
      <w:r w:rsidRPr="00561BE2">
        <w:rPr>
          <w:rFonts w:ascii="Times New Roman" w:hAnsi="Times New Roman" w:cs="Times New Roman"/>
          <w:sz w:val="24"/>
        </w:rPr>
        <w:t xml:space="preserve"> Guadalcázar, Núñez</w:t>
      </w:r>
      <w:r>
        <w:rPr>
          <w:rFonts w:ascii="Times New Roman" w:hAnsi="Times New Roman" w:cs="Times New Roman"/>
          <w:sz w:val="24"/>
        </w:rPr>
        <w:t>,</w:t>
      </w:r>
      <w:r w:rsidRPr="00561BE2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et al. 01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.</w:t>
      </w:r>
      <w:r w:rsidRPr="00BF7F23">
        <w:t xml:space="preserve"> </w:t>
      </w:r>
      <w:r>
        <w:rPr>
          <w:rFonts w:ascii="Times New Roman" w:hAnsi="Times New Roman" w:cs="Times New Roman"/>
          <w:sz w:val="24"/>
        </w:rPr>
        <w:lastRenderedPageBreak/>
        <w:t>Municipio de</w:t>
      </w:r>
      <w:r w:rsidRPr="00BF7F23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Guadalcazar, </w:t>
      </w:r>
      <w:r w:rsidRPr="00BF7F23">
        <w:rPr>
          <w:rFonts w:ascii="Times New Roman" w:eastAsia="Times New Roman" w:hAnsi="Times New Roman" w:cs="Times New Roman"/>
          <w:sz w:val="24"/>
          <w:szCs w:val="24"/>
          <w:lang w:eastAsia="es-MX"/>
        </w:rPr>
        <w:t>Pozas de Santa Ana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,</w:t>
      </w:r>
      <w:r w:rsidRPr="00BF7F23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et al. 27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. </w:t>
      </w:r>
      <w:r w:rsidRPr="00DD36EC">
        <w:rPr>
          <w:rFonts w:ascii="Times New Roman" w:hAnsi="Times New Roman" w:cs="Times New Roman"/>
          <w:sz w:val="24"/>
        </w:rPr>
        <w:t xml:space="preserve">Zacatecas, </w:t>
      </w:r>
      <w:r>
        <w:rPr>
          <w:rFonts w:ascii="Times New Roman" w:hAnsi="Times New Roman" w:cs="Times New Roman"/>
          <w:sz w:val="24"/>
        </w:rPr>
        <w:t>municipio de</w:t>
      </w:r>
      <w:r w:rsidRPr="00DD36EC">
        <w:rPr>
          <w:rFonts w:ascii="Times New Roman" w:hAnsi="Times New Roman" w:cs="Times New Roman"/>
          <w:sz w:val="24"/>
        </w:rPr>
        <w:t xml:space="preserve"> Concepción del Oro, Mesillas</w:t>
      </w:r>
      <w:r>
        <w:rPr>
          <w:rFonts w:ascii="Times New Roman" w:hAnsi="Times New Roman" w:cs="Times New Roman"/>
          <w:sz w:val="24"/>
        </w:rPr>
        <w:t>,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et al. 07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. </w:t>
      </w:r>
      <w:r>
        <w:rPr>
          <w:rFonts w:ascii="Times New Roman" w:hAnsi="Times New Roman" w:cs="Times New Roman"/>
          <w:sz w:val="24"/>
        </w:rPr>
        <w:t>Municipio de</w:t>
      </w:r>
      <w:r w:rsidRPr="00DD36E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El Salvador, Ojo de Agua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et al. 09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.</w:t>
      </w:r>
    </w:p>
    <w:p w14:paraId="72697924" w14:textId="77777777" w:rsidR="00EF1BB7" w:rsidRPr="00561BE2" w:rsidRDefault="00EF1BB7" w:rsidP="00EF1BB7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Neolloyia inexpectata</w:t>
      </w:r>
      <w:r>
        <w:rPr>
          <w:rFonts w:ascii="Times New Roman" w:hAnsi="Times New Roman" w:cs="Times New Roman"/>
          <w:sz w:val="24"/>
        </w:rPr>
        <w:t xml:space="preserve"> D. Donati. México, </w:t>
      </w:r>
      <w:r w:rsidRPr="00561BE2">
        <w:rPr>
          <w:rFonts w:ascii="Times New Roman" w:hAnsi="Times New Roman" w:cs="Times New Roman"/>
          <w:sz w:val="24"/>
        </w:rPr>
        <w:t xml:space="preserve">Tamaulipas, </w:t>
      </w:r>
      <w:r>
        <w:rPr>
          <w:rFonts w:ascii="Times New Roman" w:hAnsi="Times New Roman" w:cs="Times New Roman"/>
          <w:sz w:val="24"/>
        </w:rPr>
        <w:t xml:space="preserve">municipio de </w:t>
      </w:r>
      <w:r w:rsidRPr="00561BE2">
        <w:rPr>
          <w:rFonts w:ascii="Times New Roman" w:hAnsi="Times New Roman" w:cs="Times New Roman"/>
          <w:sz w:val="24"/>
        </w:rPr>
        <w:t>Tula, José Ma. Morelos</w:t>
      </w:r>
      <w:r>
        <w:rPr>
          <w:rFonts w:ascii="Times New Roman" w:hAnsi="Times New Roman" w:cs="Times New Roman"/>
          <w:sz w:val="24"/>
        </w:rPr>
        <w:t xml:space="preserve">,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et al. 13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.</w:t>
      </w:r>
    </w:p>
    <w:p w14:paraId="53595961" w14:textId="77777777" w:rsidR="00EF1BB7" w:rsidRPr="00A10B2E" w:rsidRDefault="00EF1BB7" w:rsidP="00EF1B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</w:rPr>
        <w:t xml:space="preserve">Neolloydia matehualensis </w:t>
      </w:r>
      <w:r>
        <w:rPr>
          <w:rFonts w:ascii="Times New Roman" w:hAnsi="Times New Roman" w:cs="Times New Roman"/>
          <w:sz w:val="24"/>
        </w:rPr>
        <w:t>Backeb</w:t>
      </w:r>
      <w:r>
        <w:rPr>
          <w:rFonts w:ascii="Times New Roman" w:hAnsi="Times New Roman" w:cs="Times New Roman"/>
          <w:i/>
          <w:sz w:val="24"/>
        </w:rPr>
        <w:t>.</w:t>
      </w:r>
      <w:r w:rsidRPr="00561BE2">
        <w:t xml:space="preserve"> </w:t>
      </w:r>
      <w:r>
        <w:rPr>
          <w:rFonts w:ascii="Times New Roman" w:hAnsi="Times New Roman" w:cs="Times New Roman"/>
          <w:sz w:val="24"/>
        </w:rPr>
        <w:t>México, municipio de</w:t>
      </w:r>
      <w:r w:rsidRPr="00561BE2">
        <w:rPr>
          <w:rFonts w:ascii="Times New Roman" w:hAnsi="Times New Roman" w:cs="Times New Roman"/>
          <w:sz w:val="24"/>
        </w:rPr>
        <w:t xml:space="preserve"> Guadalcázar, San Juan Sin Agua</w:t>
      </w:r>
      <w:r>
        <w:rPr>
          <w:rFonts w:ascii="Times New Roman" w:hAnsi="Times New Roman" w:cs="Times New Roman"/>
          <w:sz w:val="24"/>
        </w:rPr>
        <w:t xml:space="preserve">,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et al. 26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. </w:t>
      </w:r>
      <w:r>
        <w:rPr>
          <w:rFonts w:ascii="Times New Roman" w:hAnsi="Times New Roman" w:cs="Times New Roman"/>
          <w:sz w:val="24"/>
        </w:rPr>
        <w:t>Municipio de</w:t>
      </w:r>
      <w:r w:rsidRPr="00561BE2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561BE2">
        <w:rPr>
          <w:rFonts w:ascii="Times New Roman" w:hAnsi="Times New Roman" w:cs="Times New Roman"/>
          <w:sz w:val="24"/>
        </w:rPr>
        <w:t>Guadalcázar</w:t>
      </w:r>
      <w:r>
        <w:rPr>
          <w:rFonts w:ascii="Times New Roman" w:hAnsi="Times New Roman" w:cs="Times New Roman"/>
          <w:sz w:val="24"/>
        </w:rPr>
        <w:t>,</w:t>
      </w:r>
      <w:r w:rsidRPr="00561BE2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La Noria de las Flores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,</w:t>
      </w:r>
      <w:r w:rsidRPr="00561BE2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B020DF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Y. Moredia et al. 28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CHAPA</w:t>
      </w:r>
      <w:r w:rsidRPr="00CC6DAE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.</w:t>
      </w:r>
    </w:p>
    <w:p w14:paraId="24508FDE" w14:textId="77777777" w:rsidR="008D5C47" w:rsidRDefault="008D5C47" w:rsidP="00523800"/>
    <w:p w14:paraId="41AC0461" w14:textId="77777777" w:rsidR="008D5C47" w:rsidRDefault="008D5C47" w:rsidP="00523800"/>
    <w:p w14:paraId="7F30C7B7" w14:textId="011E2C9C" w:rsidR="00523800" w:rsidRPr="00422C22" w:rsidRDefault="00523800" w:rsidP="004835B8">
      <w:pPr>
        <w:rPr>
          <w:rFonts w:ascii="Times New Roman" w:hAnsi="Times New Roman" w:cs="Times New Roman"/>
          <w:sz w:val="24"/>
          <w:lang w:val="en-US"/>
        </w:rPr>
      </w:pPr>
      <w:r w:rsidRPr="00422C22">
        <w:rPr>
          <w:rFonts w:ascii="Times New Roman" w:hAnsi="Times New Roman" w:cs="Times New Roman"/>
          <w:b/>
          <w:sz w:val="24"/>
          <w:lang w:val="en-US"/>
        </w:rPr>
        <w:t>Table</w:t>
      </w:r>
      <w:r w:rsidR="001A7F35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9C2911">
        <w:rPr>
          <w:rFonts w:ascii="Times New Roman" w:hAnsi="Times New Roman" w:cs="Times New Roman"/>
          <w:b/>
          <w:sz w:val="24"/>
          <w:lang w:val="en-US"/>
        </w:rPr>
        <w:t>S</w:t>
      </w:r>
      <w:r w:rsidR="001A7F35">
        <w:rPr>
          <w:rFonts w:ascii="Times New Roman" w:hAnsi="Times New Roman" w:cs="Times New Roman"/>
          <w:b/>
          <w:sz w:val="24"/>
          <w:lang w:val="en-US"/>
        </w:rPr>
        <w:t>1</w:t>
      </w:r>
      <w:r w:rsidR="00DF18D7">
        <w:rPr>
          <w:rFonts w:ascii="Times New Roman" w:hAnsi="Times New Roman" w:cs="Times New Roman"/>
          <w:b/>
          <w:strike/>
          <w:sz w:val="24"/>
          <w:lang w:val="en-US"/>
        </w:rPr>
        <w:t>.</w:t>
      </w:r>
      <w:r w:rsidRPr="00422C22">
        <w:rPr>
          <w:rFonts w:ascii="Times New Roman" w:hAnsi="Times New Roman" w:cs="Times New Roman"/>
          <w:sz w:val="24"/>
          <w:lang w:val="en-US"/>
        </w:rPr>
        <w:t xml:space="preserve"> Bonferroni correction applied to seven taxa that make up </w:t>
      </w:r>
      <w:proofErr w:type="spellStart"/>
      <w:r w:rsidRPr="00422C22">
        <w:rPr>
          <w:rFonts w:ascii="Times New Roman" w:hAnsi="Times New Roman" w:cs="Times New Roman"/>
          <w:i/>
          <w:sz w:val="24"/>
          <w:lang w:val="en-US"/>
        </w:rPr>
        <w:t>Neolloydia</w:t>
      </w:r>
      <w:proofErr w:type="spellEnd"/>
      <w:r w:rsidRPr="00422C22">
        <w:rPr>
          <w:rFonts w:ascii="Times New Roman" w:hAnsi="Times New Roman" w:cs="Times New Roman"/>
          <w:sz w:val="24"/>
          <w:lang w:val="en-US"/>
        </w:rPr>
        <w:t>, where the variable analyzed is the type of landform.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275"/>
        <w:gridCol w:w="1418"/>
      </w:tblGrid>
      <w:tr w:rsidR="00523800" w:rsidRPr="00DF18D7" w14:paraId="09B6E547" w14:textId="77777777" w:rsidTr="00775C8C">
        <w:trPr>
          <w:trHeight w:val="288"/>
        </w:trPr>
        <w:tc>
          <w:tcPr>
            <w:tcW w:w="21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D6AA674" w14:textId="77777777" w:rsidR="00523800" w:rsidRPr="00DF18D7" w:rsidRDefault="00523800" w:rsidP="00775C8C">
            <w:pPr>
              <w:rPr>
                <w:rFonts w:ascii="Times New Roman" w:hAnsi="Times New Roman" w:cs="Times New Roman"/>
                <w:lang w:val="en-US"/>
              </w:rPr>
            </w:pPr>
            <w:r w:rsidRPr="00DF18D7">
              <w:rPr>
                <w:rFonts w:ascii="Times New Roman" w:hAnsi="Times New Roman" w:cs="Times New Roman"/>
                <w:lang w:val="en-US"/>
              </w:rPr>
              <w:t>Species</w:t>
            </w:r>
          </w:p>
        </w:tc>
        <w:tc>
          <w:tcPr>
            <w:tcW w:w="127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F806411" w14:textId="77777777" w:rsidR="00523800" w:rsidRPr="00DF18D7" w:rsidRDefault="00523800" w:rsidP="00775C8C">
            <w:pPr>
              <w:rPr>
                <w:rFonts w:ascii="Times New Roman" w:hAnsi="Times New Roman" w:cs="Times New Roman"/>
                <w:lang w:val="en-US"/>
              </w:rPr>
            </w:pPr>
            <w:r w:rsidRPr="00DF18D7">
              <w:rPr>
                <w:rFonts w:ascii="Times New Roman" w:hAnsi="Times New Roman" w:cs="Times New Roman"/>
                <w:i/>
                <w:lang w:val="en-US"/>
              </w:rPr>
              <w:t>p</w:t>
            </w:r>
            <w:r w:rsidRPr="00DF18D7">
              <w:rPr>
                <w:rFonts w:ascii="Times New Roman" w:hAnsi="Times New Roman" w:cs="Times New Roman"/>
                <w:lang w:val="en-US"/>
              </w:rPr>
              <w:t>-valor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B8BB54C" w14:textId="77777777" w:rsidR="00523800" w:rsidRPr="00DF18D7" w:rsidRDefault="00523800" w:rsidP="00775C8C">
            <w:pPr>
              <w:rPr>
                <w:rFonts w:ascii="Times New Roman" w:hAnsi="Times New Roman" w:cs="Times New Roman"/>
                <w:lang w:val="en-US"/>
              </w:rPr>
            </w:pPr>
            <w:r w:rsidRPr="00DF18D7">
              <w:rPr>
                <w:rFonts w:ascii="Times New Roman" w:hAnsi="Times New Roman" w:cs="Times New Roman"/>
                <w:lang w:val="en-US"/>
              </w:rPr>
              <w:t>Bonferroni</w:t>
            </w:r>
          </w:p>
        </w:tc>
      </w:tr>
      <w:tr w:rsidR="00523800" w:rsidRPr="00DF18D7" w14:paraId="4BDFA39A" w14:textId="77777777" w:rsidTr="00775C8C">
        <w:trPr>
          <w:trHeight w:val="288"/>
        </w:trPr>
        <w:tc>
          <w:tcPr>
            <w:tcW w:w="212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8867EE7" w14:textId="77777777" w:rsidR="00523800" w:rsidRPr="00DF18D7" w:rsidRDefault="00523800" w:rsidP="00775C8C">
            <w:pPr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F18D7">
              <w:rPr>
                <w:rFonts w:ascii="Times New Roman" w:hAnsi="Times New Roman" w:cs="Times New Roman"/>
                <w:i/>
                <w:lang w:val="en-US"/>
              </w:rPr>
              <w:t>Neolloydia</w:t>
            </w:r>
            <w:proofErr w:type="spellEnd"/>
            <w:r w:rsidRPr="00DF18D7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DF18D7">
              <w:rPr>
                <w:rFonts w:ascii="Times New Roman" w:hAnsi="Times New Roman" w:cs="Times New Roman"/>
                <w:i/>
                <w:lang w:val="en-US"/>
              </w:rPr>
              <w:t>ceratites</w:t>
            </w:r>
            <w:proofErr w:type="spellEnd"/>
          </w:p>
        </w:tc>
        <w:tc>
          <w:tcPr>
            <w:tcW w:w="127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ABF40E7" w14:textId="77777777" w:rsidR="00523800" w:rsidRPr="00DF18D7" w:rsidRDefault="00523800" w:rsidP="00775C8C">
            <w:pPr>
              <w:rPr>
                <w:rFonts w:ascii="Times New Roman" w:hAnsi="Times New Roman" w:cs="Times New Roman"/>
                <w:lang w:val="en-US"/>
              </w:rPr>
            </w:pPr>
            <w:r w:rsidRPr="00DF18D7">
              <w:rPr>
                <w:rFonts w:ascii="Times New Roman" w:hAnsi="Times New Roman" w:cs="Times New Roman"/>
                <w:lang w:val="en-US"/>
              </w:rPr>
              <w:t>0.08030443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629C7B7" w14:textId="77777777" w:rsidR="00523800" w:rsidRPr="00DF18D7" w:rsidRDefault="00523800" w:rsidP="00775C8C">
            <w:pPr>
              <w:rPr>
                <w:rFonts w:ascii="Times New Roman" w:hAnsi="Times New Roman" w:cs="Times New Roman"/>
                <w:lang w:val="en-US"/>
              </w:rPr>
            </w:pPr>
            <w:r w:rsidRPr="00DF18D7">
              <w:rPr>
                <w:rFonts w:ascii="Times New Roman" w:hAnsi="Times New Roman" w:cs="Times New Roman"/>
                <w:lang w:val="en-US"/>
              </w:rPr>
              <w:t>0.48182659</w:t>
            </w:r>
          </w:p>
        </w:tc>
      </w:tr>
      <w:tr w:rsidR="00523800" w:rsidRPr="00DF18D7" w14:paraId="59DF36AD" w14:textId="77777777" w:rsidTr="00775C8C">
        <w:trPr>
          <w:trHeight w:val="288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D9428E7" w14:textId="77777777" w:rsidR="00523800" w:rsidRPr="00DF18D7" w:rsidRDefault="00523800" w:rsidP="00775C8C">
            <w:pPr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proofErr w:type="gramStart"/>
            <w:r w:rsidRPr="00DF18D7">
              <w:rPr>
                <w:rFonts w:ascii="Times New Roman" w:hAnsi="Times New Roman" w:cs="Times New Roman"/>
                <w:i/>
                <w:lang w:val="en-US"/>
              </w:rPr>
              <w:t>N.conoidea</w:t>
            </w:r>
            <w:proofErr w:type="spellEnd"/>
            <w:proofErr w:type="gramEnd"/>
          </w:p>
        </w:tc>
        <w:tc>
          <w:tcPr>
            <w:tcW w:w="12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7F21D95" w14:textId="77777777" w:rsidR="00523800" w:rsidRPr="00DF18D7" w:rsidRDefault="00523800" w:rsidP="00775C8C">
            <w:pPr>
              <w:rPr>
                <w:rFonts w:ascii="Times New Roman" w:hAnsi="Times New Roman" w:cs="Times New Roman"/>
                <w:lang w:val="en-US"/>
              </w:rPr>
            </w:pPr>
            <w:r w:rsidRPr="00DF18D7">
              <w:rPr>
                <w:rFonts w:ascii="Times New Roman" w:hAnsi="Times New Roman" w:cs="Times New Roman"/>
                <w:lang w:val="en-US"/>
              </w:rPr>
              <w:t>4.64E</w:t>
            </w:r>
            <w:r w:rsidRPr="00DF18D7">
              <w:rPr>
                <w:rFonts w:ascii="Times New Roman" w:hAnsi="Times New Roman" w:cs="Times New Roman"/>
                <w:vertAlign w:val="superscript"/>
                <w:lang w:val="en-US"/>
              </w:rPr>
              <w:t>-23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E6593AD" w14:textId="77777777" w:rsidR="00523800" w:rsidRPr="00DF18D7" w:rsidRDefault="00523800" w:rsidP="00775C8C">
            <w:pPr>
              <w:rPr>
                <w:rFonts w:ascii="Times New Roman" w:hAnsi="Times New Roman" w:cs="Times New Roman"/>
                <w:lang w:val="en-US"/>
              </w:rPr>
            </w:pPr>
            <w:r w:rsidRPr="00DF18D7">
              <w:rPr>
                <w:rFonts w:ascii="Times New Roman" w:hAnsi="Times New Roman" w:cs="Times New Roman"/>
                <w:lang w:val="en-US"/>
              </w:rPr>
              <w:t>2.78E</w:t>
            </w:r>
            <w:r w:rsidRPr="00DF18D7">
              <w:rPr>
                <w:rFonts w:ascii="Times New Roman" w:hAnsi="Times New Roman" w:cs="Times New Roman"/>
                <w:vertAlign w:val="superscript"/>
                <w:lang w:val="en-US"/>
              </w:rPr>
              <w:t>-22</w:t>
            </w:r>
          </w:p>
        </w:tc>
      </w:tr>
      <w:tr w:rsidR="00523800" w:rsidRPr="00DF18D7" w14:paraId="744F5FA9" w14:textId="77777777" w:rsidTr="00775C8C">
        <w:trPr>
          <w:trHeight w:val="288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3417B17" w14:textId="77777777" w:rsidR="00523800" w:rsidRPr="00DF18D7" w:rsidRDefault="00523800" w:rsidP="00775C8C">
            <w:pPr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proofErr w:type="gramStart"/>
            <w:r w:rsidRPr="00DF18D7">
              <w:rPr>
                <w:rFonts w:ascii="Times New Roman" w:hAnsi="Times New Roman" w:cs="Times New Roman"/>
                <w:i/>
                <w:lang w:val="en-US"/>
              </w:rPr>
              <w:t>N.inexpectata</w:t>
            </w:r>
            <w:proofErr w:type="spellEnd"/>
            <w:proofErr w:type="gramEnd"/>
          </w:p>
        </w:tc>
        <w:tc>
          <w:tcPr>
            <w:tcW w:w="12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21BFEF0" w14:textId="77777777" w:rsidR="00523800" w:rsidRPr="00DF18D7" w:rsidRDefault="00523800" w:rsidP="00775C8C">
            <w:pPr>
              <w:rPr>
                <w:rFonts w:ascii="Times New Roman" w:hAnsi="Times New Roman" w:cs="Times New Roman"/>
                <w:lang w:val="en-US"/>
              </w:rPr>
            </w:pPr>
            <w:r w:rsidRPr="00DF18D7">
              <w:rPr>
                <w:rFonts w:ascii="Times New Roman" w:hAnsi="Times New Roman" w:cs="Times New Roman"/>
                <w:lang w:val="en-US"/>
              </w:rPr>
              <w:t>0.26889668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710385E" w14:textId="77777777" w:rsidR="00523800" w:rsidRPr="00DF18D7" w:rsidRDefault="00523800" w:rsidP="00775C8C">
            <w:pPr>
              <w:rPr>
                <w:rFonts w:ascii="Times New Roman" w:hAnsi="Times New Roman" w:cs="Times New Roman"/>
                <w:lang w:val="en-US"/>
              </w:rPr>
            </w:pPr>
            <w:r w:rsidRPr="00DF18D7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523800" w:rsidRPr="00422C22" w14:paraId="3C3B8BC8" w14:textId="77777777" w:rsidTr="00775C8C">
        <w:trPr>
          <w:trHeight w:val="288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415DDB8" w14:textId="77777777" w:rsidR="00523800" w:rsidRPr="00422C22" w:rsidRDefault="00523800" w:rsidP="00775C8C">
            <w:pPr>
              <w:rPr>
                <w:rFonts w:ascii="Times New Roman" w:hAnsi="Times New Roman" w:cs="Times New Roman"/>
                <w:i/>
              </w:rPr>
            </w:pPr>
            <w:r w:rsidRPr="00422C22">
              <w:rPr>
                <w:rFonts w:ascii="Times New Roman" w:hAnsi="Times New Roman" w:cs="Times New Roman"/>
                <w:i/>
              </w:rPr>
              <w:t>N.matehualensis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5E7911D" w14:textId="77777777" w:rsidR="00523800" w:rsidRPr="00422C22" w:rsidRDefault="00523800" w:rsidP="00775C8C">
            <w:pPr>
              <w:rPr>
                <w:rFonts w:ascii="Times New Roman" w:hAnsi="Times New Roman" w:cs="Times New Roman"/>
              </w:rPr>
            </w:pPr>
            <w:r w:rsidRPr="00422C22">
              <w:rPr>
                <w:rFonts w:ascii="Times New Roman" w:hAnsi="Times New Roman" w:cs="Times New Roman"/>
              </w:rPr>
              <w:t>0.03996761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FB70B5B" w14:textId="77777777" w:rsidR="00523800" w:rsidRPr="00422C22" w:rsidRDefault="00523800" w:rsidP="00775C8C">
            <w:pPr>
              <w:rPr>
                <w:rFonts w:ascii="Times New Roman" w:hAnsi="Times New Roman" w:cs="Times New Roman"/>
              </w:rPr>
            </w:pPr>
            <w:r w:rsidRPr="00422C22">
              <w:rPr>
                <w:rFonts w:ascii="Times New Roman" w:hAnsi="Times New Roman" w:cs="Times New Roman"/>
              </w:rPr>
              <w:t>0.23980568</w:t>
            </w:r>
          </w:p>
        </w:tc>
      </w:tr>
      <w:tr w:rsidR="00523800" w:rsidRPr="00422C22" w14:paraId="38B059B3" w14:textId="77777777" w:rsidTr="00775C8C">
        <w:trPr>
          <w:trHeight w:val="288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36E5CCF" w14:textId="77777777" w:rsidR="00523800" w:rsidRPr="00422C22" w:rsidRDefault="00523800" w:rsidP="00775C8C">
            <w:pPr>
              <w:rPr>
                <w:rFonts w:ascii="Times New Roman" w:hAnsi="Times New Roman" w:cs="Times New Roman"/>
              </w:rPr>
            </w:pPr>
            <w:r w:rsidRPr="00422C22">
              <w:rPr>
                <w:rFonts w:ascii="Times New Roman" w:hAnsi="Times New Roman" w:cs="Times New Roman"/>
                <w:i/>
              </w:rPr>
              <w:t>N</w:t>
            </w:r>
            <w:r w:rsidRPr="00422C22">
              <w:rPr>
                <w:rFonts w:ascii="Times New Roman" w:hAnsi="Times New Roman" w:cs="Times New Roman"/>
              </w:rPr>
              <w:t>.sp. 1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BEB5348" w14:textId="77777777" w:rsidR="00523800" w:rsidRPr="00422C22" w:rsidRDefault="00523800" w:rsidP="00775C8C">
            <w:pPr>
              <w:rPr>
                <w:rFonts w:ascii="Times New Roman" w:hAnsi="Times New Roman" w:cs="Times New Roman"/>
              </w:rPr>
            </w:pPr>
            <w:r w:rsidRPr="00422C22">
              <w:rPr>
                <w:rFonts w:ascii="Times New Roman" w:hAnsi="Times New Roman" w:cs="Times New Roman"/>
              </w:rPr>
              <w:t>0.23810331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DE6C215" w14:textId="77777777" w:rsidR="00523800" w:rsidRPr="00422C22" w:rsidRDefault="00523800" w:rsidP="00775C8C">
            <w:pPr>
              <w:rPr>
                <w:rFonts w:ascii="Times New Roman" w:hAnsi="Times New Roman" w:cs="Times New Roman"/>
              </w:rPr>
            </w:pPr>
            <w:r w:rsidRPr="00422C22">
              <w:rPr>
                <w:rFonts w:ascii="Times New Roman" w:hAnsi="Times New Roman" w:cs="Times New Roman"/>
              </w:rPr>
              <w:t>1</w:t>
            </w:r>
          </w:p>
        </w:tc>
      </w:tr>
      <w:tr w:rsidR="00523800" w:rsidRPr="00422C22" w14:paraId="19E20D37" w14:textId="77777777" w:rsidTr="00775C8C">
        <w:trPr>
          <w:trHeight w:val="288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06DF919" w14:textId="77777777" w:rsidR="00523800" w:rsidRPr="00422C22" w:rsidRDefault="00523800" w:rsidP="00775C8C">
            <w:pPr>
              <w:rPr>
                <w:rFonts w:ascii="Times New Roman" w:hAnsi="Times New Roman" w:cs="Times New Roman"/>
              </w:rPr>
            </w:pPr>
            <w:r w:rsidRPr="00422C22">
              <w:rPr>
                <w:rFonts w:ascii="Times New Roman" w:hAnsi="Times New Roman" w:cs="Times New Roman"/>
                <w:i/>
              </w:rPr>
              <w:t>N</w:t>
            </w:r>
            <w:r w:rsidRPr="00422C22">
              <w:rPr>
                <w:rFonts w:ascii="Times New Roman" w:hAnsi="Times New Roman" w:cs="Times New Roman"/>
              </w:rPr>
              <w:t>.sp. 2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5FA2273" w14:textId="77777777" w:rsidR="00523800" w:rsidRPr="00422C22" w:rsidRDefault="00523800" w:rsidP="00775C8C">
            <w:pPr>
              <w:rPr>
                <w:rFonts w:ascii="Times New Roman" w:hAnsi="Times New Roman" w:cs="Times New Roman"/>
              </w:rPr>
            </w:pPr>
            <w:r w:rsidRPr="00422C22">
              <w:rPr>
                <w:rFonts w:ascii="Times New Roman" w:hAnsi="Times New Roman" w:cs="Times New Roman"/>
              </w:rPr>
              <w:t>0.19321045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80884F9" w14:textId="77777777" w:rsidR="00523800" w:rsidRPr="00422C22" w:rsidRDefault="00523800" w:rsidP="00775C8C">
            <w:pPr>
              <w:rPr>
                <w:rFonts w:ascii="Times New Roman" w:hAnsi="Times New Roman" w:cs="Times New Roman"/>
              </w:rPr>
            </w:pPr>
            <w:r w:rsidRPr="00422C22">
              <w:rPr>
                <w:rFonts w:ascii="Times New Roman" w:hAnsi="Times New Roman" w:cs="Times New Roman"/>
              </w:rPr>
              <w:t>1</w:t>
            </w:r>
          </w:p>
        </w:tc>
      </w:tr>
      <w:tr w:rsidR="00523800" w:rsidRPr="004859C9" w14:paraId="645FCE9D" w14:textId="77777777" w:rsidTr="00775C8C">
        <w:trPr>
          <w:trHeight w:val="288"/>
        </w:trPr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021B8C5" w14:textId="77777777" w:rsidR="00523800" w:rsidRPr="00422C22" w:rsidRDefault="00523800" w:rsidP="00775C8C">
            <w:pPr>
              <w:rPr>
                <w:rFonts w:ascii="Times New Roman" w:hAnsi="Times New Roman" w:cs="Times New Roman"/>
              </w:rPr>
            </w:pPr>
            <w:r w:rsidRPr="00422C22">
              <w:rPr>
                <w:rFonts w:ascii="Times New Roman" w:hAnsi="Times New Roman" w:cs="Times New Roman"/>
                <w:i/>
              </w:rPr>
              <w:t>N</w:t>
            </w:r>
            <w:r w:rsidRPr="00422C22">
              <w:rPr>
                <w:rFonts w:ascii="Times New Roman" w:hAnsi="Times New Roman" w:cs="Times New Roman"/>
              </w:rPr>
              <w:t>.sp. 3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8BA2379" w14:textId="77777777" w:rsidR="00523800" w:rsidRPr="00422C22" w:rsidRDefault="00523800" w:rsidP="00775C8C">
            <w:pPr>
              <w:rPr>
                <w:rFonts w:ascii="Times New Roman" w:hAnsi="Times New Roman" w:cs="Times New Roman"/>
              </w:rPr>
            </w:pPr>
            <w:r w:rsidRPr="00422C22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7EFC4DB" w14:textId="77777777" w:rsidR="00523800" w:rsidRPr="004859C9" w:rsidRDefault="00523800" w:rsidP="00775C8C">
            <w:pPr>
              <w:rPr>
                <w:rFonts w:ascii="Times New Roman" w:hAnsi="Times New Roman" w:cs="Times New Roman"/>
              </w:rPr>
            </w:pPr>
            <w:r w:rsidRPr="00422C22">
              <w:rPr>
                <w:rFonts w:ascii="Times New Roman" w:hAnsi="Times New Roman" w:cs="Times New Roman"/>
              </w:rPr>
              <w:t>NA</w:t>
            </w:r>
          </w:p>
        </w:tc>
      </w:tr>
    </w:tbl>
    <w:p w14:paraId="4A863AB2" w14:textId="77777777" w:rsidR="00523800" w:rsidRDefault="00523800" w:rsidP="00523800"/>
    <w:p w14:paraId="260140DC" w14:textId="446F99D6" w:rsidR="00523800" w:rsidRPr="00523800" w:rsidRDefault="00775C8C" w:rsidP="00523800">
      <w:pPr>
        <w:rPr>
          <w:lang w:val="en-US"/>
        </w:rPr>
      </w:pPr>
      <w:r w:rsidRPr="00422C22">
        <w:rPr>
          <w:rFonts w:ascii="Times New Roman" w:hAnsi="Times New Roman" w:cs="Times New Roman"/>
          <w:b/>
          <w:sz w:val="24"/>
          <w:lang w:val="en-US"/>
        </w:rPr>
        <w:t>Table</w:t>
      </w:r>
      <w:r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9C2911">
        <w:rPr>
          <w:rFonts w:ascii="Times New Roman" w:hAnsi="Times New Roman" w:cs="Times New Roman"/>
          <w:b/>
          <w:sz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lang w:val="en-US"/>
        </w:rPr>
        <w:t>2</w:t>
      </w:r>
      <w:r w:rsidR="00523800">
        <w:rPr>
          <w:rFonts w:ascii="Times New Roman" w:hAnsi="Times New Roman" w:cs="Times New Roman"/>
          <w:b/>
          <w:sz w:val="24"/>
          <w:lang w:val="en-US"/>
        </w:rPr>
        <w:t>.</w:t>
      </w:r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 Pearson residuals calculated for seven </w:t>
      </w:r>
      <w:proofErr w:type="spellStart"/>
      <w:r w:rsidR="00523800" w:rsidRPr="002E3DC3">
        <w:rPr>
          <w:rFonts w:ascii="Times New Roman" w:hAnsi="Times New Roman" w:cs="Times New Roman"/>
          <w:i/>
          <w:iCs/>
          <w:sz w:val="24"/>
          <w:lang w:val="en-US"/>
        </w:rPr>
        <w:t>Neolloydia</w:t>
      </w:r>
      <w:proofErr w:type="spellEnd"/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 taxa. </w:t>
      </w:r>
      <w:r w:rsidR="00523800" w:rsidRPr="00523800">
        <w:rPr>
          <w:rFonts w:ascii="Times New Roman" w:hAnsi="Times New Roman" w:cs="Times New Roman"/>
          <w:sz w:val="24"/>
          <w:lang w:val="en-US"/>
        </w:rPr>
        <w:t>The variable analyzed is landform type.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9"/>
        <w:gridCol w:w="960"/>
        <w:gridCol w:w="960"/>
        <w:gridCol w:w="960"/>
        <w:gridCol w:w="960"/>
        <w:gridCol w:w="960"/>
        <w:gridCol w:w="960"/>
        <w:gridCol w:w="960"/>
      </w:tblGrid>
      <w:tr w:rsidR="00523800" w:rsidRPr="00EA5C93" w14:paraId="3FD2418B" w14:textId="77777777" w:rsidTr="00775C8C">
        <w:trPr>
          <w:trHeight w:val="288"/>
        </w:trPr>
        <w:tc>
          <w:tcPr>
            <w:tcW w:w="9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9220EFE" w14:textId="77777777" w:rsidR="00523800" w:rsidRPr="00523800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AA5DC4C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b/>
                <w:sz w:val="16"/>
                <w:szCs w:val="16"/>
              </w:rPr>
              <w:t>Fold mountains</w:t>
            </w:r>
          </w:p>
        </w:tc>
        <w:tc>
          <w:tcPr>
            <w:tcW w:w="9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8012806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b/>
                <w:sz w:val="16"/>
                <w:szCs w:val="16"/>
              </w:rPr>
              <w:t>Karstic system</w:t>
            </w:r>
          </w:p>
        </w:tc>
        <w:tc>
          <w:tcPr>
            <w:tcW w:w="9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F6954E8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b/>
                <w:sz w:val="16"/>
                <w:szCs w:val="16"/>
              </w:rPr>
              <w:t>Lake beds and plains</w:t>
            </w:r>
          </w:p>
        </w:tc>
        <w:tc>
          <w:tcPr>
            <w:tcW w:w="9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6EB233E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b/>
                <w:sz w:val="16"/>
                <w:szCs w:val="16"/>
              </w:rPr>
              <w:t>Piedmont</w:t>
            </w:r>
          </w:p>
        </w:tc>
        <w:tc>
          <w:tcPr>
            <w:tcW w:w="9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5B3EEFE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b/>
                <w:sz w:val="16"/>
                <w:szCs w:val="16"/>
              </w:rPr>
              <w:t>Plains</w:t>
            </w:r>
          </w:p>
        </w:tc>
        <w:tc>
          <w:tcPr>
            <w:tcW w:w="9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2E46E93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b/>
                <w:sz w:val="16"/>
                <w:szCs w:val="16"/>
              </w:rPr>
              <w:t>River system</w:t>
            </w:r>
          </w:p>
        </w:tc>
        <w:tc>
          <w:tcPr>
            <w:tcW w:w="9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072D140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b/>
                <w:sz w:val="16"/>
                <w:szCs w:val="16"/>
              </w:rPr>
              <w:t>Volcanic relief</w:t>
            </w:r>
          </w:p>
        </w:tc>
      </w:tr>
      <w:tr w:rsidR="00523800" w:rsidRPr="00EA5C93" w14:paraId="5B1684E7" w14:textId="77777777" w:rsidTr="00775C8C">
        <w:trPr>
          <w:trHeight w:val="288"/>
        </w:trPr>
        <w:tc>
          <w:tcPr>
            <w:tcW w:w="96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0293B4E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i/>
                <w:sz w:val="16"/>
                <w:szCs w:val="16"/>
              </w:rPr>
              <w:t>Neolloydia ceratites</w:t>
            </w:r>
          </w:p>
        </w:tc>
        <w:tc>
          <w:tcPr>
            <w:tcW w:w="96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8D4CF97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96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72CACCC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-0.016</w:t>
            </w:r>
          </w:p>
        </w:tc>
        <w:tc>
          <w:tcPr>
            <w:tcW w:w="96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7EDE745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-0.339</w:t>
            </w:r>
          </w:p>
        </w:tc>
        <w:tc>
          <w:tcPr>
            <w:tcW w:w="96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CCE481C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0.794</w:t>
            </w:r>
          </w:p>
        </w:tc>
        <w:tc>
          <w:tcPr>
            <w:tcW w:w="96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0B158BB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1.376</w:t>
            </w:r>
          </w:p>
        </w:tc>
        <w:tc>
          <w:tcPr>
            <w:tcW w:w="96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EA5A977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-1.151</w:t>
            </w:r>
          </w:p>
        </w:tc>
        <w:tc>
          <w:tcPr>
            <w:tcW w:w="96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4632887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-0.796</w:t>
            </w:r>
          </w:p>
        </w:tc>
      </w:tr>
      <w:tr w:rsidR="00523800" w:rsidRPr="00EA5C93" w14:paraId="7BC586E5" w14:textId="77777777" w:rsidTr="00775C8C">
        <w:trPr>
          <w:trHeight w:val="288"/>
        </w:trPr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9F58529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i/>
                <w:sz w:val="16"/>
                <w:szCs w:val="16"/>
              </w:rPr>
              <w:t>N.conoidea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B02374F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-0.429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F109B22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0.407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B1C1B21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0.269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049882B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0.149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FF9C8E4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-0.64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C9CA28E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-0.006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014DF41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</w:tr>
      <w:tr w:rsidR="00523800" w:rsidRPr="00EA5C93" w14:paraId="6FC80267" w14:textId="77777777" w:rsidTr="00775C8C">
        <w:trPr>
          <w:trHeight w:val="288"/>
        </w:trPr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3D4E791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i/>
                <w:sz w:val="16"/>
                <w:szCs w:val="16"/>
              </w:rPr>
              <w:t>N.inexpectata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9C48090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284FAD2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-1.354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296E9FC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-0.229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29B3C05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-0.458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85A63A3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1.731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EAD1333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0.513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0C63ABC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-0.537</w:t>
            </w:r>
          </w:p>
        </w:tc>
      </w:tr>
      <w:tr w:rsidR="00523800" w:rsidRPr="00EA5C93" w14:paraId="60EA43E5" w14:textId="77777777" w:rsidTr="00775C8C">
        <w:trPr>
          <w:trHeight w:val="288"/>
        </w:trPr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7112DE4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i/>
                <w:sz w:val="16"/>
                <w:szCs w:val="16"/>
              </w:rPr>
              <w:t>N.matehualensis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91A6311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-1.178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457317C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0.862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0121F43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-0.229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246368B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-0.458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AA726DF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1.731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98B1193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-0.776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72E2912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-0.537</w:t>
            </w:r>
          </w:p>
        </w:tc>
      </w:tr>
      <w:tr w:rsidR="00523800" w:rsidRPr="00EA5C93" w14:paraId="2EAD5456" w14:textId="77777777" w:rsidTr="00775C8C">
        <w:trPr>
          <w:trHeight w:val="288"/>
        </w:trPr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63B966A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.sp. 1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7061B68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0560F6B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-0.134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09A3CE8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-0.251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81F8399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-0.501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C084CF6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-0.868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57D650A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1.503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69A0B39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-0.588</w:t>
            </w:r>
          </w:p>
        </w:tc>
      </w:tr>
      <w:tr w:rsidR="00523800" w:rsidRPr="00EA5C93" w14:paraId="189BEB88" w14:textId="77777777" w:rsidTr="00775C8C">
        <w:trPr>
          <w:trHeight w:val="288"/>
        </w:trPr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A893DC9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.sp. 2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E1419FF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435F42D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-1.049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4E52017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-0.177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50CDF9C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-0.354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9EB2190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-0.614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C736C80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1.063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3164683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-0.416</w:t>
            </w:r>
          </w:p>
        </w:tc>
      </w:tr>
      <w:tr w:rsidR="00523800" w:rsidRPr="00EA5C93" w14:paraId="491CFCB3" w14:textId="77777777" w:rsidTr="00775C8C">
        <w:trPr>
          <w:trHeight w:val="288"/>
        </w:trPr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0A76F03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.sp. 3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25A9F2F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2.376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999806E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-1.049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0E0B1D5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-0.177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7132939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-0.354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5213851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-0.614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67A2F48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-0.601</w:t>
            </w:r>
          </w:p>
        </w:tc>
        <w:tc>
          <w:tcPr>
            <w:tcW w:w="96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87484F2" w14:textId="77777777" w:rsidR="00523800" w:rsidRPr="00EA5C9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C93">
              <w:rPr>
                <w:rFonts w:ascii="Times New Roman" w:hAnsi="Times New Roman" w:cs="Times New Roman"/>
                <w:sz w:val="16"/>
                <w:szCs w:val="16"/>
              </w:rPr>
              <w:t>-0.416</w:t>
            </w:r>
          </w:p>
        </w:tc>
      </w:tr>
    </w:tbl>
    <w:p w14:paraId="371B41B8" w14:textId="4192AB60" w:rsidR="00523800" w:rsidRPr="00422C22" w:rsidRDefault="00775C8C" w:rsidP="00523800">
      <w:pPr>
        <w:spacing w:line="360" w:lineRule="auto"/>
        <w:rPr>
          <w:lang w:val="en-US"/>
        </w:rPr>
      </w:pPr>
      <w:r w:rsidRPr="00422C22">
        <w:rPr>
          <w:rFonts w:ascii="Times New Roman" w:hAnsi="Times New Roman" w:cs="Times New Roman"/>
          <w:b/>
          <w:sz w:val="24"/>
          <w:lang w:val="en-US"/>
        </w:rPr>
        <w:lastRenderedPageBreak/>
        <w:t>Table</w:t>
      </w:r>
      <w:r w:rsidR="00DF18D7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9C2911">
        <w:rPr>
          <w:rFonts w:ascii="Times New Roman" w:hAnsi="Times New Roman" w:cs="Times New Roman"/>
          <w:b/>
          <w:sz w:val="24"/>
          <w:lang w:val="en-US"/>
        </w:rPr>
        <w:t>S</w:t>
      </w:r>
      <w:r w:rsidR="00DF18D7">
        <w:rPr>
          <w:rFonts w:ascii="Times New Roman" w:hAnsi="Times New Roman" w:cs="Times New Roman"/>
          <w:b/>
          <w:sz w:val="24"/>
          <w:lang w:val="en-US"/>
        </w:rPr>
        <w:t>3</w:t>
      </w:r>
      <w:r w:rsidR="00523800" w:rsidRPr="00422C22">
        <w:rPr>
          <w:rFonts w:ascii="Times New Roman" w:hAnsi="Times New Roman" w:cs="Times New Roman"/>
          <w:sz w:val="24"/>
          <w:lang w:val="en-US"/>
        </w:rPr>
        <w:t xml:space="preserve">. </w:t>
      </w:r>
      <w:r w:rsidR="00523800" w:rsidRPr="00422C22">
        <w:rPr>
          <w:rFonts w:ascii="Times New Roman" w:hAnsi="Times New Roman" w:cs="Times New Roman"/>
          <w:bCs/>
          <w:sz w:val="24"/>
          <w:szCs w:val="24"/>
          <w:lang w:val="en-US"/>
        </w:rPr>
        <w:t>Proportions of occurrence in each category along with their estimated 95</w:t>
      </w:r>
      <w:r w:rsidR="0052380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523800" w:rsidRPr="00422C2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% confidence intervals for seven taxa comprising </w:t>
      </w:r>
      <w:proofErr w:type="spellStart"/>
      <w:r w:rsidR="00523800" w:rsidRPr="00422C22">
        <w:rPr>
          <w:rFonts w:ascii="Times New Roman" w:hAnsi="Times New Roman" w:cs="Times New Roman"/>
          <w:bCs/>
          <w:i/>
          <w:sz w:val="24"/>
          <w:szCs w:val="24"/>
          <w:lang w:val="en-US"/>
        </w:rPr>
        <w:t>Neolloydia</w:t>
      </w:r>
      <w:proofErr w:type="spellEnd"/>
      <w:r w:rsidR="00523800" w:rsidRPr="00422C22">
        <w:rPr>
          <w:rFonts w:ascii="Times New Roman" w:hAnsi="Times New Roman" w:cs="Times New Roman"/>
          <w:bCs/>
          <w:sz w:val="24"/>
          <w:szCs w:val="24"/>
          <w:lang w:val="en-US"/>
        </w:rPr>
        <w:t>. The variable analyzed is the type of landform.</w:t>
      </w:r>
    </w:p>
    <w:p w14:paraId="2BB501E4" w14:textId="77777777" w:rsidR="00523800" w:rsidRPr="00422C22" w:rsidRDefault="00523800" w:rsidP="00523800">
      <w:pPr>
        <w:rPr>
          <w:lang w:val="en-US"/>
        </w:rPr>
      </w:pPr>
    </w:p>
    <w:tbl>
      <w:tblPr>
        <w:tblStyle w:val="TableGrid"/>
        <w:tblW w:w="9777" w:type="dxa"/>
        <w:tblLook w:val="04A0" w:firstRow="1" w:lastRow="0" w:firstColumn="1" w:lastColumn="0" w:noHBand="0" w:noVBand="1"/>
      </w:tblPr>
      <w:tblGrid>
        <w:gridCol w:w="1553"/>
        <w:gridCol w:w="1845"/>
        <w:gridCol w:w="663"/>
        <w:gridCol w:w="695"/>
        <w:gridCol w:w="1146"/>
        <w:gridCol w:w="1071"/>
        <w:gridCol w:w="1225"/>
        <w:gridCol w:w="1579"/>
      </w:tblGrid>
      <w:tr w:rsidR="00523800" w:rsidRPr="00422C22" w14:paraId="1D5EBD0E" w14:textId="77777777" w:rsidTr="00775C8C">
        <w:trPr>
          <w:trHeight w:val="288"/>
        </w:trPr>
        <w:tc>
          <w:tcPr>
            <w:tcW w:w="155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A165DB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Species</w:t>
            </w:r>
          </w:p>
        </w:tc>
        <w:tc>
          <w:tcPr>
            <w:tcW w:w="184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71555A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Category</w:t>
            </w:r>
          </w:p>
        </w:tc>
        <w:tc>
          <w:tcPr>
            <w:tcW w:w="6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8838EED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Count</w:t>
            </w:r>
          </w:p>
        </w:tc>
        <w:tc>
          <w:tcPr>
            <w:tcW w:w="6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A0F2131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114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17941D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Proportion</w:t>
            </w:r>
          </w:p>
        </w:tc>
        <w:tc>
          <w:tcPr>
            <w:tcW w:w="10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3DEFA2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Lower_CI</w:t>
            </w:r>
          </w:p>
        </w:tc>
        <w:tc>
          <w:tcPr>
            <w:tcW w:w="122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C2F23A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Upper_CI</w:t>
            </w:r>
          </w:p>
        </w:tc>
        <w:tc>
          <w:tcPr>
            <w:tcW w:w="157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77778B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Significance_0.2</w:t>
            </w:r>
          </w:p>
        </w:tc>
      </w:tr>
      <w:tr w:rsidR="00523800" w:rsidRPr="00422C22" w14:paraId="3540EFA2" w14:textId="77777777" w:rsidTr="00775C8C">
        <w:trPr>
          <w:trHeight w:val="288"/>
        </w:trPr>
        <w:tc>
          <w:tcPr>
            <w:tcW w:w="155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6877AE1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N.ceratites</w:t>
            </w:r>
          </w:p>
        </w:tc>
        <w:tc>
          <w:tcPr>
            <w:tcW w:w="184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681FDCE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Fold.mountains</w:t>
            </w:r>
          </w:p>
        </w:tc>
        <w:tc>
          <w:tcPr>
            <w:tcW w:w="66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3F2892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A8545CF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14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5D3F47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27.27</w:t>
            </w:r>
          </w:p>
        </w:tc>
        <w:tc>
          <w:tcPr>
            <w:tcW w:w="107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7F5619A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0.09746059</w:t>
            </w:r>
          </w:p>
        </w:tc>
        <w:tc>
          <w:tcPr>
            <w:tcW w:w="122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523CE4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0.5656453</w:t>
            </w:r>
          </w:p>
        </w:tc>
        <w:tc>
          <w:tcPr>
            <w:tcW w:w="157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9AD37C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4B642F08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735F1BF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N.ceratites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B87E25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karstic.system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702CEB0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1C020C9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2B699C3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36.37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3235800B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0.15166471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497DF44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0.64619883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011F15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41EB9150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D6D27FD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N.ceratites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FA3F37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Piedmont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FC0254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962D0B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3EEEA220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9.09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63CE79B1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0.01623217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31F73DD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0.37735844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8ACA2B9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209F480C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5328F7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N.ceratites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FB5B2A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Plains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8945B6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E838669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46C85E0F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27.27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FCD3F4B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0.09746059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5001CB8E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0.5656453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FEADFF9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7E4660E0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99BC01D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725E484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Fold.mountains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3BC5679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B4E3479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24001F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25.94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6C982BE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0.19742615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4D85E10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0.33297848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B9D5804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4C0E65F9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CFF5FE4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C0EAB09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karstic.system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9C43FD3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8D16D65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55EC3B0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38.6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6F86047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0.31372516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367092E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0.46383493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2D7CE34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TRUE</w:t>
            </w:r>
          </w:p>
        </w:tc>
      </w:tr>
      <w:tr w:rsidR="00523800" w:rsidRPr="00422C22" w14:paraId="7C556CAF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F6AED6D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42364FD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Lake.beds.and.plains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CE5F115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C5EB52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78588330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1.28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76ADC97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0.00347823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416ABFB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0.04497325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4D07640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2BFB535E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437641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C07C390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Piedmont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0E632DF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A3A5A65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6BAAB62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4.43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F1B9BE4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0.02162396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31382E81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0.08861639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35CD8F0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7673E0F2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3BA115E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439234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Plains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F0B5CB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1F0D77D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F87855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10.75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5D12430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0.06826918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0A242C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0.1655489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BE8A0F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06E73D2D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6898D1D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5F76C45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River.system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00191FF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74AB21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79ED6A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12.04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439D844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0.07835192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CE8A02A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0.1801817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355353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1902D30A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02291AE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93BB219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Volcanic.relief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22C6CE3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D59E10E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7C1BD6D0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6.96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530CDCBA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0.03931646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F7CAC74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0.12035498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CF0B2A9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44CC525A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C66F1B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N.inexpectata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453AD1B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Fold.mountains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924C46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2900E04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4B76A4CA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40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19CC475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0.11762077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62985A3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0.76927572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1F87C7B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646F0051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D800E19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N.inexpectata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4A9D941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Plains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3007C5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4AED46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621708C5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40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8B864DB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0.11762077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4501DFA1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0.76927572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3ECF48F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49796946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16C12B3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N.inexpectata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A16066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River.system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9FFE7FF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973E7FF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5E97EA9E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20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510861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0.03622411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65F50043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0.62446537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317F75D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6382AC69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1C88F01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N.matehualensis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622EB6A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karstic.system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4ADF103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003E013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FB8068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60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71DF49C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0.23072428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E1E1DE1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0.88237923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46CF86A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TRUE</w:t>
            </w:r>
          </w:p>
        </w:tc>
      </w:tr>
      <w:tr w:rsidR="00523800" w:rsidRPr="00422C22" w14:paraId="7E0722BC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71D10F0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N.matehualensis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11F840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Plains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118ED43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45312AF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42009A44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40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C2B029D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0.11762077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91007B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0.76927572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703F62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0C62C4AA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2CC8E10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</w:t>
            </w: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.sp. 1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C73011D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Fold.mountains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2FE6E6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5DE6074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3F26FF5B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33.33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561F2F4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0.09677141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564D1B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0.70000669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7CE320D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3A196A85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41F5A1E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</w:t>
            </w: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.sp. 1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1D0F8C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karstic.system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8E3E55F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9E33E8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4DE1FFA1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33.33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7218ADB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0.09677141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37CDF4DE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0.70000669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337ADF4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6791F004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C1833F9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</w:t>
            </w: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.sp. 1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78ED87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River.system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E13DECB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B56F21A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192BFEB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33.34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75D94035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0.09677141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A81270B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0.70000669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7C3A4B1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43409612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4B1C1D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</w:t>
            </w: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.sp. 2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267112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Fold.mountains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709E52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1A8D6CA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75450A7A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66.67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74AFD75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0.2076596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8E50989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0.93850806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5AB9A0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TRUE</w:t>
            </w:r>
          </w:p>
        </w:tc>
      </w:tr>
      <w:tr w:rsidR="00523800" w:rsidRPr="00422C22" w14:paraId="76212BA8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FCA0BBB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</w:t>
            </w: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.sp. 2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530BA9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River.system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972C211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28BDB2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6A62F387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33.33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7125811E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0.06149195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46D75E80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0.7923404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F511F0E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5021E1" w14:paraId="7A33A43F" w14:textId="77777777" w:rsidTr="00775C8C">
        <w:trPr>
          <w:trHeight w:val="288"/>
        </w:trPr>
        <w:tc>
          <w:tcPr>
            <w:tcW w:w="155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194C87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</w:t>
            </w: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.sp. 3</w:t>
            </w:r>
          </w:p>
        </w:tc>
        <w:tc>
          <w:tcPr>
            <w:tcW w:w="184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3DC320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Fold.mountains</w:t>
            </w:r>
          </w:p>
        </w:tc>
        <w:tc>
          <w:tcPr>
            <w:tcW w:w="66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1776565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C79B87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4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4A6B933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</w:rPr>
              <w:t>100</w:t>
            </w:r>
          </w:p>
        </w:tc>
        <w:tc>
          <w:tcPr>
            <w:tcW w:w="107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B1B98B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0.43850297</w:t>
            </w:r>
          </w:p>
        </w:tc>
        <w:tc>
          <w:tcPr>
            <w:tcW w:w="122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5CBD9CD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7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137869A" w14:textId="77777777" w:rsidR="00523800" w:rsidRPr="004859C9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NA</w:t>
            </w:r>
          </w:p>
        </w:tc>
      </w:tr>
    </w:tbl>
    <w:p w14:paraId="2A311114" w14:textId="77777777" w:rsidR="00523800" w:rsidRDefault="00523800" w:rsidP="00523800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7690069" w14:textId="77777777" w:rsidR="00523800" w:rsidRDefault="00523800" w:rsidP="00523800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241954F" w14:textId="77777777" w:rsidR="00523800" w:rsidRDefault="00523800" w:rsidP="00523800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909D762" w14:textId="57427C33" w:rsidR="00523800" w:rsidRPr="00422C22" w:rsidRDefault="00775C8C" w:rsidP="00523800">
      <w:pPr>
        <w:pStyle w:val="NoSpacing"/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22C22">
        <w:rPr>
          <w:rFonts w:ascii="Times New Roman" w:hAnsi="Times New Roman" w:cs="Times New Roman"/>
          <w:b/>
          <w:sz w:val="24"/>
          <w:lang w:val="en-US"/>
        </w:rPr>
        <w:lastRenderedPageBreak/>
        <w:t>Table</w:t>
      </w:r>
      <w:r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9C2911">
        <w:rPr>
          <w:rFonts w:ascii="Times New Roman" w:hAnsi="Times New Roman" w:cs="Times New Roman"/>
          <w:b/>
          <w:sz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lang w:val="en-US"/>
        </w:rPr>
        <w:t>4</w:t>
      </w:r>
      <w:r w:rsidR="00523800" w:rsidRPr="00422C22">
        <w:rPr>
          <w:rFonts w:ascii="Times New Roman" w:hAnsi="Times New Roman" w:cs="Times New Roman"/>
          <w:sz w:val="24"/>
          <w:lang w:val="en-US"/>
        </w:rPr>
        <w:t xml:space="preserve">. </w:t>
      </w:r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Bonferroni correction applied to seven taxa that make up </w:t>
      </w:r>
      <w:proofErr w:type="spellStart"/>
      <w:r w:rsidR="00523800" w:rsidRPr="00422C2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Neolloydia</w:t>
      </w:r>
      <w:proofErr w:type="spellEnd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>, where the variable analyzed is soil type.</w:t>
      </w:r>
    </w:p>
    <w:p w14:paraId="4998A2B8" w14:textId="77777777" w:rsidR="00523800" w:rsidRPr="00422C22" w:rsidRDefault="00523800" w:rsidP="00523800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4"/>
        <w:gridCol w:w="1240"/>
        <w:gridCol w:w="1240"/>
      </w:tblGrid>
      <w:tr w:rsidR="00523800" w:rsidRPr="00422C22" w14:paraId="664E6C34" w14:textId="77777777" w:rsidTr="00775C8C">
        <w:trPr>
          <w:trHeight w:val="288"/>
        </w:trPr>
        <w:tc>
          <w:tcPr>
            <w:tcW w:w="181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FA737B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Species</w:t>
            </w:r>
          </w:p>
        </w:tc>
        <w:tc>
          <w:tcPr>
            <w:tcW w:w="124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D10931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</w:t>
            </w: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-valor</w:t>
            </w:r>
          </w:p>
        </w:tc>
        <w:tc>
          <w:tcPr>
            <w:tcW w:w="124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FE8854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Bonferroni</w:t>
            </w:r>
          </w:p>
        </w:tc>
      </w:tr>
      <w:tr w:rsidR="00523800" w:rsidRPr="00422C22" w14:paraId="3C8667F4" w14:textId="77777777" w:rsidTr="00775C8C">
        <w:trPr>
          <w:trHeight w:val="288"/>
        </w:trPr>
        <w:tc>
          <w:tcPr>
            <w:tcW w:w="181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999FE8D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Neolloydia ceratites</w:t>
            </w:r>
          </w:p>
        </w:tc>
        <w:tc>
          <w:tcPr>
            <w:tcW w:w="124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3C7442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0.0001571</w:t>
            </w:r>
          </w:p>
        </w:tc>
        <w:tc>
          <w:tcPr>
            <w:tcW w:w="124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E8DAF2F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0.00078551</w:t>
            </w:r>
          </w:p>
        </w:tc>
      </w:tr>
      <w:tr w:rsidR="00523800" w:rsidRPr="00422C22" w14:paraId="02C82938" w14:textId="77777777" w:rsidTr="00775C8C">
        <w:trPr>
          <w:trHeight w:val="288"/>
        </w:trPr>
        <w:tc>
          <w:tcPr>
            <w:tcW w:w="18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B4ED93B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AF05AE3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8.85E</w:t>
            </w: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-28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1DBA7F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4.42E</w:t>
            </w: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-27</w:t>
            </w:r>
          </w:p>
        </w:tc>
      </w:tr>
      <w:tr w:rsidR="00523800" w:rsidRPr="00422C22" w14:paraId="3EEBBB51" w14:textId="77777777" w:rsidTr="00775C8C">
        <w:trPr>
          <w:trHeight w:val="288"/>
        </w:trPr>
        <w:tc>
          <w:tcPr>
            <w:tcW w:w="18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3E2056F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N.inexpectata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0F7671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0.01841962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E3AC02F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0.09209809</w:t>
            </w:r>
          </w:p>
        </w:tc>
      </w:tr>
      <w:tr w:rsidR="00523800" w:rsidRPr="00422C22" w14:paraId="0E2BA312" w14:textId="77777777" w:rsidTr="00775C8C">
        <w:trPr>
          <w:trHeight w:val="288"/>
        </w:trPr>
        <w:tc>
          <w:tcPr>
            <w:tcW w:w="18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47DF002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N.matehualensis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E6D77E9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0.00122922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89DF0C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0.00614611</w:t>
            </w:r>
          </w:p>
        </w:tc>
      </w:tr>
      <w:tr w:rsidR="00523800" w:rsidRPr="00422C22" w14:paraId="733D5123" w14:textId="77777777" w:rsidTr="00775C8C">
        <w:trPr>
          <w:trHeight w:val="288"/>
        </w:trPr>
        <w:tc>
          <w:tcPr>
            <w:tcW w:w="18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B1B9EAA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</w:t>
            </w: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.sp. 1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DA2B14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0.00229179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577E29C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0.01145896</w:t>
            </w:r>
          </w:p>
        </w:tc>
      </w:tr>
      <w:tr w:rsidR="00523800" w:rsidRPr="00422C22" w14:paraId="404790EF" w14:textId="77777777" w:rsidTr="00775C8C">
        <w:trPr>
          <w:trHeight w:val="288"/>
        </w:trPr>
        <w:tc>
          <w:tcPr>
            <w:tcW w:w="18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25E9D16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</w:t>
            </w: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.sp. 2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2BD01B9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7F800E8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23800" w:rsidRPr="00BE5919" w14:paraId="1836CE11" w14:textId="77777777" w:rsidTr="00775C8C">
        <w:trPr>
          <w:trHeight w:val="288"/>
        </w:trPr>
        <w:tc>
          <w:tcPr>
            <w:tcW w:w="181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48FF3B3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</w:t>
            </w: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.sp. 3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184C974" w14:textId="77777777" w:rsidR="00523800" w:rsidRPr="00422C22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E316686" w14:textId="77777777" w:rsidR="00523800" w:rsidRPr="00BE5919" w:rsidRDefault="00523800" w:rsidP="00775C8C">
            <w:pPr>
              <w:pStyle w:val="NoSpacing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NA</w:t>
            </w:r>
          </w:p>
        </w:tc>
      </w:tr>
    </w:tbl>
    <w:p w14:paraId="098C1C2D" w14:textId="77777777" w:rsidR="00523800" w:rsidRDefault="00523800" w:rsidP="00523800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F218E16" w14:textId="77777777" w:rsidR="00523800" w:rsidRDefault="00523800" w:rsidP="00523800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D356178" w14:textId="6E575C28" w:rsidR="00523800" w:rsidRPr="002E3DC3" w:rsidRDefault="00775C8C" w:rsidP="00523800">
      <w:pPr>
        <w:pStyle w:val="NoSpacing"/>
        <w:rPr>
          <w:rFonts w:ascii="Times New Roman" w:hAnsi="Times New Roman" w:cs="Times New Roman"/>
          <w:sz w:val="24"/>
          <w:lang w:val="en-US"/>
        </w:rPr>
      </w:pPr>
      <w:r w:rsidRPr="00422C22">
        <w:rPr>
          <w:rFonts w:ascii="Times New Roman" w:hAnsi="Times New Roman" w:cs="Times New Roman"/>
          <w:b/>
          <w:sz w:val="24"/>
          <w:lang w:val="en-US"/>
        </w:rPr>
        <w:t>Table</w:t>
      </w:r>
      <w:r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9C2911">
        <w:rPr>
          <w:rFonts w:ascii="Times New Roman" w:hAnsi="Times New Roman" w:cs="Times New Roman"/>
          <w:b/>
          <w:sz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lang w:val="en-US"/>
        </w:rPr>
        <w:t>5</w:t>
      </w:r>
      <w:r w:rsidR="00523800" w:rsidRPr="00775C8C">
        <w:rPr>
          <w:rFonts w:ascii="Times New Roman" w:hAnsi="Times New Roman" w:cs="Times New Roman"/>
          <w:b/>
          <w:sz w:val="24"/>
          <w:lang w:val="en-US"/>
        </w:rPr>
        <w:t>.</w:t>
      </w:r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 Pearson residuals calculated for six </w:t>
      </w:r>
      <w:proofErr w:type="spellStart"/>
      <w:r w:rsidR="00523800" w:rsidRPr="0046621E">
        <w:rPr>
          <w:rFonts w:ascii="Times New Roman" w:hAnsi="Times New Roman" w:cs="Times New Roman"/>
          <w:i/>
          <w:sz w:val="24"/>
          <w:lang w:val="en-US"/>
        </w:rPr>
        <w:t>Neolloydia</w:t>
      </w:r>
      <w:proofErr w:type="spellEnd"/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 taxa using soil type. Key to abbreviations: E: Rendzinas, I: lithosol, Kh: haplic </w:t>
      </w:r>
      <w:proofErr w:type="spellStart"/>
      <w:r w:rsidR="00523800" w:rsidRPr="002E3DC3">
        <w:rPr>
          <w:rFonts w:ascii="Times New Roman" w:hAnsi="Times New Roman" w:cs="Times New Roman"/>
          <w:sz w:val="24"/>
          <w:lang w:val="en-US"/>
        </w:rPr>
        <w:t>kastanozem</w:t>
      </w:r>
      <w:proofErr w:type="spellEnd"/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, Kk: calcic </w:t>
      </w:r>
      <w:proofErr w:type="spellStart"/>
      <w:r w:rsidR="00523800" w:rsidRPr="002E3DC3">
        <w:rPr>
          <w:rFonts w:ascii="Times New Roman" w:hAnsi="Times New Roman" w:cs="Times New Roman"/>
          <w:sz w:val="24"/>
          <w:lang w:val="en-US"/>
        </w:rPr>
        <w:t>kastanozem</w:t>
      </w:r>
      <w:proofErr w:type="spellEnd"/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, Kl: </w:t>
      </w:r>
      <w:proofErr w:type="spellStart"/>
      <w:r w:rsidR="00523800" w:rsidRPr="002E3DC3">
        <w:rPr>
          <w:rFonts w:ascii="Times New Roman" w:hAnsi="Times New Roman" w:cs="Times New Roman"/>
          <w:sz w:val="24"/>
          <w:lang w:val="en-US"/>
        </w:rPr>
        <w:t>luvic</w:t>
      </w:r>
      <w:proofErr w:type="spellEnd"/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523800" w:rsidRPr="002E3DC3">
        <w:rPr>
          <w:rFonts w:ascii="Times New Roman" w:hAnsi="Times New Roman" w:cs="Times New Roman"/>
          <w:sz w:val="24"/>
          <w:lang w:val="en-US"/>
        </w:rPr>
        <w:t>kastanozem</w:t>
      </w:r>
      <w:proofErr w:type="spellEnd"/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, Lo: orthic </w:t>
      </w:r>
      <w:proofErr w:type="spellStart"/>
      <w:r w:rsidR="00523800" w:rsidRPr="002E3DC3">
        <w:rPr>
          <w:rFonts w:ascii="Times New Roman" w:hAnsi="Times New Roman" w:cs="Times New Roman"/>
          <w:sz w:val="24"/>
          <w:lang w:val="en-US"/>
        </w:rPr>
        <w:t>luvisol</w:t>
      </w:r>
      <w:proofErr w:type="spellEnd"/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, Re: </w:t>
      </w:r>
      <w:proofErr w:type="spellStart"/>
      <w:r w:rsidR="00523800" w:rsidRPr="002E3DC3">
        <w:rPr>
          <w:rFonts w:ascii="Times New Roman" w:hAnsi="Times New Roman" w:cs="Times New Roman"/>
          <w:sz w:val="24"/>
          <w:lang w:val="en-US"/>
        </w:rPr>
        <w:t>eutric</w:t>
      </w:r>
      <w:proofErr w:type="spellEnd"/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523800" w:rsidRPr="002E3DC3">
        <w:rPr>
          <w:rFonts w:ascii="Times New Roman" w:hAnsi="Times New Roman" w:cs="Times New Roman"/>
          <w:sz w:val="24"/>
          <w:lang w:val="en-US"/>
        </w:rPr>
        <w:t>regosol</w:t>
      </w:r>
      <w:proofErr w:type="spellEnd"/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, </w:t>
      </w:r>
      <w:proofErr w:type="spellStart"/>
      <w:r w:rsidR="00523800" w:rsidRPr="002E3DC3">
        <w:rPr>
          <w:rFonts w:ascii="Times New Roman" w:hAnsi="Times New Roman" w:cs="Times New Roman"/>
          <w:sz w:val="24"/>
          <w:lang w:val="en-US"/>
        </w:rPr>
        <w:t>Vp</w:t>
      </w:r>
      <w:proofErr w:type="spellEnd"/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: </w:t>
      </w:r>
      <w:proofErr w:type="spellStart"/>
      <w:r w:rsidR="00523800" w:rsidRPr="002E3DC3">
        <w:rPr>
          <w:rFonts w:ascii="Times New Roman" w:hAnsi="Times New Roman" w:cs="Times New Roman"/>
          <w:sz w:val="24"/>
          <w:lang w:val="en-US"/>
        </w:rPr>
        <w:t>pelic</w:t>
      </w:r>
      <w:proofErr w:type="spellEnd"/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523800" w:rsidRPr="002E3DC3">
        <w:rPr>
          <w:rFonts w:ascii="Times New Roman" w:hAnsi="Times New Roman" w:cs="Times New Roman"/>
          <w:sz w:val="24"/>
          <w:lang w:val="en-US"/>
        </w:rPr>
        <w:t>vertisol</w:t>
      </w:r>
      <w:proofErr w:type="spellEnd"/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, and </w:t>
      </w:r>
      <w:proofErr w:type="spellStart"/>
      <w:r w:rsidR="00523800" w:rsidRPr="002E3DC3">
        <w:rPr>
          <w:rFonts w:ascii="Times New Roman" w:hAnsi="Times New Roman" w:cs="Times New Roman"/>
          <w:sz w:val="24"/>
          <w:lang w:val="en-US"/>
        </w:rPr>
        <w:t>Xk</w:t>
      </w:r>
      <w:proofErr w:type="spellEnd"/>
      <w:r w:rsidR="00523800" w:rsidRPr="002E3DC3">
        <w:rPr>
          <w:rFonts w:ascii="Times New Roman" w:hAnsi="Times New Roman" w:cs="Times New Roman"/>
          <w:sz w:val="24"/>
          <w:lang w:val="en-US"/>
        </w:rPr>
        <w:t xml:space="preserve">: calcic </w:t>
      </w:r>
      <w:proofErr w:type="spellStart"/>
      <w:r w:rsidR="00523800" w:rsidRPr="002E3DC3">
        <w:rPr>
          <w:rFonts w:ascii="Times New Roman" w:hAnsi="Times New Roman" w:cs="Times New Roman"/>
          <w:sz w:val="24"/>
          <w:lang w:val="en-US"/>
        </w:rPr>
        <w:t>xerosol</w:t>
      </w:r>
      <w:proofErr w:type="spellEnd"/>
      <w:r w:rsidR="00523800" w:rsidRPr="002E3DC3">
        <w:rPr>
          <w:rFonts w:ascii="Times New Roman" w:hAnsi="Times New Roman" w:cs="Times New Roman"/>
          <w:sz w:val="24"/>
          <w:lang w:val="en-US"/>
        </w:rPr>
        <w:t>.</w:t>
      </w:r>
    </w:p>
    <w:p w14:paraId="13E922FF" w14:textId="77777777" w:rsidR="00523800" w:rsidRPr="002E3DC3" w:rsidRDefault="00523800" w:rsidP="00523800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854"/>
        <w:gridCol w:w="920"/>
        <w:gridCol w:w="920"/>
        <w:gridCol w:w="920"/>
        <w:gridCol w:w="920"/>
        <w:gridCol w:w="920"/>
        <w:gridCol w:w="920"/>
        <w:gridCol w:w="920"/>
        <w:gridCol w:w="920"/>
      </w:tblGrid>
      <w:tr w:rsidR="00523800" w:rsidRPr="00BD6222" w14:paraId="0290091C" w14:textId="77777777" w:rsidTr="00775C8C">
        <w:trPr>
          <w:trHeight w:val="288"/>
        </w:trPr>
        <w:tc>
          <w:tcPr>
            <w:tcW w:w="141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1F0416A" w14:textId="77777777" w:rsidR="00523800" w:rsidRPr="002E3DC3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90A62DD" w14:textId="77777777" w:rsidR="00523800" w:rsidRPr="00007F8E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7F8E">
              <w:rPr>
                <w:rFonts w:ascii="Times New Roman" w:hAnsi="Times New Roman" w:cs="Times New Roman"/>
                <w:b/>
                <w:sz w:val="18"/>
                <w:szCs w:val="18"/>
              </w:rPr>
              <w:t>Kk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E7F8CBC" w14:textId="77777777" w:rsidR="00523800" w:rsidRPr="00007F8E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7F8E">
              <w:rPr>
                <w:rFonts w:ascii="Times New Roman" w:hAnsi="Times New Roman" w:cs="Times New Roman"/>
                <w:b/>
                <w:sz w:val="18"/>
                <w:szCs w:val="18"/>
              </w:rPr>
              <w:t>Xk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E46B09C" w14:textId="77777777" w:rsidR="00523800" w:rsidRPr="00007F8E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7F8E">
              <w:rPr>
                <w:rFonts w:ascii="Times New Roman" w:hAnsi="Times New Roman" w:cs="Times New Roman"/>
                <w:b/>
                <w:sz w:val="18"/>
                <w:szCs w:val="18"/>
              </w:rPr>
              <w:t>Re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8F21FE0" w14:textId="77777777" w:rsidR="00523800" w:rsidRPr="00007F8E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7F8E">
              <w:rPr>
                <w:rFonts w:ascii="Times New Roman" w:hAnsi="Times New Roman" w:cs="Times New Roman"/>
                <w:b/>
                <w:sz w:val="18"/>
                <w:szCs w:val="18"/>
              </w:rPr>
              <w:t>Kh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BBD87A0" w14:textId="77777777" w:rsidR="00523800" w:rsidRPr="00007F8E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7F8E">
              <w:rPr>
                <w:rFonts w:ascii="Times New Roman" w:hAnsi="Times New Roman" w:cs="Times New Roman"/>
                <w:b/>
                <w:sz w:val="18"/>
                <w:szCs w:val="18"/>
              </w:rPr>
              <w:t>l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108E841" w14:textId="77777777" w:rsidR="00523800" w:rsidRPr="00007F8E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7F8E">
              <w:rPr>
                <w:rFonts w:ascii="Times New Roman" w:hAnsi="Times New Roman" w:cs="Times New Roman"/>
                <w:b/>
                <w:sz w:val="18"/>
                <w:szCs w:val="18"/>
              </w:rPr>
              <w:t>Kl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DC2EB5F" w14:textId="77777777" w:rsidR="00523800" w:rsidRPr="00007F8E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7F8E">
              <w:rPr>
                <w:rFonts w:ascii="Times New Roman" w:hAnsi="Times New Roman" w:cs="Times New Roman"/>
                <w:b/>
                <w:sz w:val="18"/>
                <w:szCs w:val="18"/>
              </w:rPr>
              <w:t>Lo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9CC4241" w14:textId="77777777" w:rsidR="00523800" w:rsidRPr="00007F8E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7F8E">
              <w:rPr>
                <w:rFonts w:ascii="Times New Roman" w:hAnsi="Times New Roman" w:cs="Times New Roman"/>
                <w:b/>
                <w:sz w:val="18"/>
                <w:szCs w:val="18"/>
              </w:rPr>
              <w:t>Vp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C166790" w14:textId="77777777" w:rsidR="00523800" w:rsidRPr="00007F8E" w:rsidRDefault="00523800" w:rsidP="00775C8C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7F8E">
              <w:rPr>
                <w:rFonts w:ascii="Times New Roman" w:hAnsi="Times New Roman" w:cs="Times New Roman"/>
                <w:b/>
                <w:sz w:val="18"/>
                <w:szCs w:val="18"/>
              </w:rPr>
              <w:t>E</w:t>
            </w:r>
          </w:p>
        </w:tc>
      </w:tr>
      <w:tr w:rsidR="00523800" w:rsidRPr="00BD6222" w14:paraId="37575266" w14:textId="77777777" w:rsidTr="00775C8C">
        <w:trPr>
          <w:trHeight w:val="288"/>
        </w:trPr>
        <w:tc>
          <w:tcPr>
            <w:tcW w:w="141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ABA2C25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i/>
                <w:sz w:val="18"/>
                <w:szCs w:val="18"/>
              </w:rPr>
              <w:t>Neolloydia ceratites</w:t>
            </w:r>
          </w:p>
        </w:tc>
        <w:tc>
          <w:tcPr>
            <w:tcW w:w="85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33C7165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-0.72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0D6F407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1.965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15C7D33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43BD10A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-0.759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5CF395C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0.515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9D85843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-1.44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BBED404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-0.339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2D8507C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-0.339</w:t>
            </w:r>
          </w:p>
        </w:tc>
        <w:tc>
          <w:tcPr>
            <w:tcW w:w="92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F944CE9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-0.929</w:t>
            </w:r>
          </w:p>
        </w:tc>
      </w:tr>
      <w:tr w:rsidR="00523800" w:rsidRPr="00BD6222" w14:paraId="09FEEB50" w14:textId="77777777" w:rsidTr="00775C8C">
        <w:trPr>
          <w:trHeight w:val="288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C00F609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N.</w:t>
            </w:r>
            <w:r w:rsidRPr="00BD6222">
              <w:rPr>
                <w:rFonts w:ascii="Times New Roman" w:hAnsi="Times New Roman" w:cs="Times New Roman"/>
                <w:i/>
                <w:sz w:val="18"/>
                <w:szCs w:val="18"/>
              </w:rPr>
              <w:t>conoidea</w:t>
            </w:r>
          </w:p>
        </w:tc>
        <w:tc>
          <w:tcPr>
            <w:tcW w:w="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BEB8F16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6DD1456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0.071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A61FCCF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-0.696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C2C7BAD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0.601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19153AB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-0.407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F43AD52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0.773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25D19B4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0.269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8AFCC0F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0.269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B3421BC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-0.968</w:t>
            </w:r>
          </w:p>
        </w:tc>
      </w:tr>
      <w:tr w:rsidR="00523800" w:rsidRPr="00BD6222" w14:paraId="503B6D1E" w14:textId="77777777" w:rsidTr="00775C8C">
        <w:trPr>
          <w:trHeight w:val="288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3961084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N.</w:t>
            </w:r>
            <w:r w:rsidRPr="00BD6222">
              <w:rPr>
                <w:rFonts w:ascii="Times New Roman" w:hAnsi="Times New Roman" w:cs="Times New Roman"/>
                <w:i/>
                <w:sz w:val="18"/>
                <w:szCs w:val="18"/>
              </w:rPr>
              <w:t>inexpectata</w:t>
            </w:r>
          </w:p>
        </w:tc>
        <w:tc>
          <w:tcPr>
            <w:tcW w:w="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F04511F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-0.485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3A902CD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-0.984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5DD6C14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bCs/>
                <w:sz w:val="18"/>
                <w:szCs w:val="18"/>
              </w:rPr>
              <w:t>5.054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A8833E6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-0.512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63BE954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-1.344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3730F36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-0.971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01B6057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-0.229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54B954A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-0.229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FAB0DC1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bCs/>
                <w:sz w:val="18"/>
                <w:szCs w:val="18"/>
              </w:rPr>
              <w:t>2.565</w:t>
            </w:r>
          </w:p>
        </w:tc>
      </w:tr>
      <w:tr w:rsidR="00523800" w:rsidRPr="00BD6222" w14:paraId="723BEF1B" w14:textId="77777777" w:rsidTr="00775C8C">
        <w:trPr>
          <w:trHeight w:val="288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2D60718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N.</w:t>
            </w:r>
            <w:r w:rsidRPr="00BD6222">
              <w:rPr>
                <w:rFonts w:ascii="Times New Roman" w:hAnsi="Times New Roman" w:cs="Times New Roman"/>
                <w:i/>
                <w:sz w:val="18"/>
                <w:szCs w:val="18"/>
              </w:rPr>
              <w:t>matehualensis</w:t>
            </w:r>
          </w:p>
        </w:tc>
        <w:tc>
          <w:tcPr>
            <w:tcW w:w="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7DAEC7A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-0.485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4AEC61B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FF2E615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-0.537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471792A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-0.512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0420950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1.632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06C1FBA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-0.971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F09D7FF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-0.229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7B018AB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-0.229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9AF3975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-0.627</w:t>
            </w:r>
          </w:p>
        </w:tc>
      </w:tr>
      <w:tr w:rsidR="00523800" w:rsidRPr="00BD6222" w14:paraId="6E8B88DF" w14:textId="77777777" w:rsidTr="00775C8C">
        <w:trPr>
          <w:trHeight w:val="288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050C218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6C5B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sp. 1</w:t>
            </w:r>
          </w:p>
        </w:tc>
        <w:tc>
          <w:tcPr>
            <w:tcW w:w="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532B9C2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-0.532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60D134D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-1.078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EAA78AA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-0.588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CE4102A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-0.56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44CDF37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-1.472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41C3784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0.817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98AAA95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-0.251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7BED1A0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sz w:val="18"/>
                <w:szCs w:val="18"/>
              </w:rPr>
              <w:t>-0.251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E7CA324" w14:textId="77777777" w:rsidR="00523800" w:rsidRPr="00696349" w:rsidRDefault="00523800" w:rsidP="00775C8C">
            <w:pPr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96349">
              <w:rPr>
                <w:rFonts w:ascii="Times New Roman" w:hAnsi="Times New Roman" w:cs="Times New Roman"/>
                <w:bCs/>
                <w:sz w:val="18"/>
                <w:szCs w:val="18"/>
              </w:rPr>
              <w:t>5.141</w:t>
            </w:r>
          </w:p>
        </w:tc>
      </w:tr>
      <w:tr w:rsidR="00523800" w:rsidRPr="00BD6222" w14:paraId="41E83F10" w14:textId="77777777" w:rsidTr="00775C8C">
        <w:trPr>
          <w:trHeight w:val="288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A0EC952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6C5B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 xml:space="preserve">sp.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44E47CD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-0.376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A25446F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-0.762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2BF42AC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-0.416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E6D8CFC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-0.396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BC68AD7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1.841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AC95E82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-0.752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A3B5334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-0.177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0F3D1A7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-0.177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4BEAC64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-0.485</w:t>
            </w:r>
          </w:p>
        </w:tc>
      </w:tr>
      <w:tr w:rsidR="00523800" w:rsidRPr="00BD6222" w14:paraId="556F3957" w14:textId="77777777" w:rsidTr="00775C8C">
        <w:trPr>
          <w:trHeight w:val="288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5C819C7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6C5B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 xml:space="preserve">sp.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89191B3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-0.376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38F78E3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-0.762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21D75C8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-0.416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F3C40E9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-0.396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59320E2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1.841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86149B5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-0.752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75562CB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-0.177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1BBEEDF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-0.177</w:t>
            </w:r>
          </w:p>
        </w:tc>
        <w:tc>
          <w:tcPr>
            <w:tcW w:w="92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1C7B4C8" w14:textId="77777777" w:rsidR="00523800" w:rsidRPr="00BD6222" w:rsidRDefault="00523800" w:rsidP="00775C8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6222">
              <w:rPr>
                <w:rFonts w:ascii="Times New Roman" w:hAnsi="Times New Roman" w:cs="Times New Roman"/>
                <w:sz w:val="18"/>
                <w:szCs w:val="18"/>
              </w:rPr>
              <w:t>-0.485</w:t>
            </w:r>
          </w:p>
        </w:tc>
      </w:tr>
    </w:tbl>
    <w:p w14:paraId="26F7B2E5" w14:textId="77777777" w:rsidR="00523800" w:rsidRDefault="00523800" w:rsidP="00523800"/>
    <w:p w14:paraId="0796D170" w14:textId="77777777" w:rsidR="00523800" w:rsidRDefault="00523800" w:rsidP="00523800"/>
    <w:p w14:paraId="124CDD68" w14:textId="53E5DF1C" w:rsidR="00523800" w:rsidRPr="00422C22" w:rsidRDefault="009F1673" w:rsidP="00523800">
      <w:pPr>
        <w:pStyle w:val="NoSpacing"/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22C22">
        <w:rPr>
          <w:rFonts w:ascii="Times New Roman" w:hAnsi="Times New Roman" w:cs="Times New Roman"/>
          <w:b/>
          <w:sz w:val="24"/>
          <w:lang w:val="en-US"/>
        </w:rPr>
        <w:t>Table</w:t>
      </w:r>
      <w:r w:rsidR="003A58E8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9C2911">
        <w:rPr>
          <w:rFonts w:ascii="Times New Roman" w:hAnsi="Times New Roman" w:cs="Times New Roman"/>
          <w:b/>
          <w:sz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lang w:val="en-US"/>
        </w:rPr>
        <w:t>6</w:t>
      </w:r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Occurrence proportions along with their estimated 95 % confidence intervals for seven </w:t>
      </w:r>
      <w:proofErr w:type="spellStart"/>
      <w:r w:rsidR="00523800" w:rsidRPr="00422C2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Neolloydia</w:t>
      </w:r>
      <w:proofErr w:type="spellEnd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taxa. The variable analyzed is soil type. Key to abbreviations:</w:t>
      </w:r>
      <w:r w:rsidR="00523800" w:rsidRPr="00422C22">
        <w:rPr>
          <w:lang w:val="en-US"/>
        </w:rPr>
        <w:t xml:space="preserve"> </w:t>
      </w:r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E: Rendzinas, I: lithosol, Kh: haplic </w:t>
      </w:r>
      <w:proofErr w:type="spellStart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>kastanozem</w:t>
      </w:r>
      <w:proofErr w:type="spellEnd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Kk: calcic </w:t>
      </w:r>
      <w:proofErr w:type="spellStart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>kastanozem</w:t>
      </w:r>
      <w:proofErr w:type="spellEnd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Kl: </w:t>
      </w:r>
      <w:proofErr w:type="spellStart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>luvic</w:t>
      </w:r>
      <w:proofErr w:type="spellEnd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>kastanozem</w:t>
      </w:r>
      <w:proofErr w:type="spellEnd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Lo: orthic </w:t>
      </w:r>
      <w:proofErr w:type="spellStart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>luvisol</w:t>
      </w:r>
      <w:proofErr w:type="spellEnd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Re: </w:t>
      </w:r>
      <w:proofErr w:type="spellStart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>eutric</w:t>
      </w:r>
      <w:proofErr w:type="spellEnd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>regosol</w:t>
      </w:r>
      <w:proofErr w:type="spellEnd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>Vp</w:t>
      </w:r>
      <w:proofErr w:type="spellEnd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>pelic</w:t>
      </w:r>
      <w:proofErr w:type="spellEnd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>vertisol</w:t>
      </w:r>
      <w:proofErr w:type="spellEnd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and </w:t>
      </w:r>
      <w:proofErr w:type="spellStart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>Xk</w:t>
      </w:r>
      <w:proofErr w:type="spellEnd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calcic </w:t>
      </w:r>
      <w:proofErr w:type="spellStart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>xerosol</w:t>
      </w:r>
      <w:proofErr w:type="spellEnd"/>
      <w:r w:rsidR="00523800" w:rsidRPr="00422C22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29D69B06" w14:textId="77777777" w:rsidR="00523800" w:rsidRPr="00422C22" w:rsidRDefault="00523800" w:rsidP="00523800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1"/>
        <w:gridCol w:w="1060"/>
        <w:gridCol w:w="820"/>
        <w:gridCol w:w="940"/>
        <w:gridCol w:w="1240"/>
        <w:gridCol w:w="1240"/>
        <w:gridCol w:w="1240"/>
        <w:gridCol w:w="1485"/>
      </w:tblGrid>
      <w:tr w:rsidR="00523800" w:rsidRPr="00422C22" w14:paraId="6F15162D" w14:textId="77777777" w:rsidTr="00775C8C">
        <w:trPr>
          <w:trHeight w:val="288"/>
        </w:trPr>
        <w:tc>
          <w:tcPr>
            <w:tcW w:w="14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906108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8B481E6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Category</w:t>
            </w:r>
          </w:p>
        </w:tc>
        <w:tc>
          <w:tcPr>
            <w:tcW w:w="82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FE84E9C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Count</w:t>
            </w:r>
          </w:p>
        </w:tc>
        <w:tc>
          <w:tcPr>
            <w:tcW w:w="94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E1CB2C1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124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E02682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Proportion</w:t>
            </w:r>
          </w:p>
        </w:tc>
        <w:tc>
          <w:tcPr>
            <w:tcW w:w="124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D62C2C3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Lower_CI</w:t>
            </w:r>
          </w:p>
        </w:tc>
        <w:tc>
          <w:tcPr>
            <w:tcW w:w="124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0D692FA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Upper_CI</w:t>
            </w:r>
          </w:p>
        </w:tc>
        <w:tc>
          <w:tcPr>
            <w:tcW w:w="14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2D1361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eastAsia="Times New Roman" w:hAnsi="Times New Roman" w:cs="Times New Roman"/>
                <w:sz w:val="18"/>
                <w:szCs w:val="18"/>
              </w:rPr>
              <w:t>Significance_0.2</w:t>
            </w:r>
          </w:p>
        </w:tc>
      </w:tr>
      <w:tr w:rsidR="00523800" w:rsidRPr="00422C22" w14:paraId="7AF154F5" w14:textId="77777777" w:rsidTr="00775C8C">
        <w:trPr>
          <w:trHeight w:val="288"/>
        </w:trPr>
        <w:tc>
          <w:tcPr>
            <w:tcW w:w="141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700B163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N.ceratites</w:t>
            </w:r>
          </w:p>
        </w:tc>
        <w:tc>
          <w:tcPr>
            <w:tcW w:w="106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0A1F251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Xk</w:t>
            </w:r>
          </w:p>
        </w:tc>
        <w:tc>
          <w:tcPr>
            <w:tcW w:w="82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FD9CE9D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4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1D837EC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EE63F3C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45.45</w:t>
            </w:r>
          </w:p>
        </w:tc>
        <w:tc>
          <w:tcPr>
            <w:tcW w:w="124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214CD39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0.21271272</w:t>
            </w:r>
          </w:p>
        </w:tc>
        <w:tc>
          <w:tcPr>
            <w:tcW w:w="124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4311B0E4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0.71990846</w:t>
            </w:r>
          </w:p>
        </w:tc>
        <w:tc>
          <w:tcPr>
            <w:tcW w:w="148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8BBE29D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bCs/>
                <w:sz w:val="18"/>
                <w:szCs w:val="18"/>
              </w:rPr>
              <w:t>TRUE</w:t>
            </w:r>
          </w:p>
        </w:tc>
      </w:tr>
      <w:tr w:rsidR="00523800" w:rsidRPr="00422C22" w14:paraId="062FEB3D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755367D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N.ceratites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B181A13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Re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6AD1B61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A000EDC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F46F7B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9.09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709A39F6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0.01623217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67AE96B0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0.37735844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FD7D5C0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5EF2A2EA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7603762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N.ceratites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1399B9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A12ECC2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311C6D0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C04E87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45.46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6356DAF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0.21271272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61B4FB6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0.71990846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0CDB702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bCs/>
                <w:sz w:val="18"/>
                <w:szCs w:val="18"/>
              </w:rPr>
              <w:t>TRUE</w:t>
            </w:r>
          </w:p>
        </w:tc>
      </w:tr>
      <w:tr w:rsidR="00523800" w:rsidRPr="00422C22" w14:paraId="0D958868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D60C706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4BFE6C1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Kk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1044F14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D5AB1B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B60B8A3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5.69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3898020F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0.03025408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3A93BFCF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0.10470182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132312E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46BEA48E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C9EB754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FEBD82D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Xk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5D0F4D7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C4DA250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958B879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19.62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BA9B28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0.14180726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832C434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0.26501964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E9DCC97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6DA45D8A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ABBC46A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06ACE6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Re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C7D329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A0A974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35A897C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4.44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3593C3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0.02162396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1676EC9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0.08861639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811CAF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4564E6FA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5A561FB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4ACB4EC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Kh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0A59A4D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C1D4A4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AB73226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6.35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10BCA07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0.03473844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C522971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0.11257523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70C7EAF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4CE8FF7C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AFDD1C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6656150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A52FF5E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D1BBA06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BBC623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34.18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55103F8E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0.27235793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6B62FC2E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0.41869775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F71697F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bCs/>
                <w:sz w:val="18"/>
                <w:szCs w:val="18"/>
              </w:rPr>
              <w:t>TRUE</w:t>
            </w:r>
          </w:p>
        </w:tc>
      </w:tr>
      <w:tr w:rsidR="00523800" w:rsidRPr="00422C22" w14:paraId="486D4D34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19E036D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5F63C19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Kl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26C5A36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1CD75E6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230DFCF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21.51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4806C737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0.15827671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4715599A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0.28562351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91B53DF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4949BFD4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437B0C3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784FFC3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Lo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45483EE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955FBC2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2A80117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1.26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423EB15D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0.00347823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7A2706BC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0.04497325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63A6537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77E03A3D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D51017B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7B2A0E1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Vp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AD29F5F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D38CBDD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6F1BAA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1.26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4292323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0.00347823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7D9D65DB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0.04497325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A5988C2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205CBCC9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027261A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N.conoidea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8ED9BAC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E79E270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4F0AB11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FDF96D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5.69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3FAADD59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0.03025408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8FA62FF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0.10470182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8B484EF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044E5A9E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0C33D71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N.inexpectata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D18EA6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Re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FE5166F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29A6FF9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9C68086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F3D38B9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0.23072428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0AB5D2D9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0.88237923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C6686CD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bCs/>
                <w:sz w:val="18"/>
                <w:szCs w:val="18"/>
              </w:rPr>
              <w:t>TRUE</w:t>
            </w:r>
          </w:p>
        </w:tc>
      </w:tr>
      <w:tr w:rsidR="00523800" w:rsidRPr="00422C22" w14:paraId="6C56B267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CF7017E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N.inexpectata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B010B0D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211C81E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F36EAEE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8DFA9F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7884C2A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0.11762077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32DE9C29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0.76927572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1198D84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23B0DA7A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5071520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N.matehualensis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BC24246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Xk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6751C2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5C5916E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7690892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37A9A30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0.03622411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3179F26A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0.62446537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E55913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5FF2F49B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2BA3896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N.matehualensis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D19AA2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CA1AE4C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1A89DC9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CB9EB62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5387CD64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0.37553463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BDF5769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0.96377589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2292811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bCs/>
                <w:sz w:val="18"/>
                <w:szCs w:val="18"/>
              </w:rPr>
              <w:t>TRUE</w:t>
            </w:r>
          </w:p>
        </w:tc>
      </w:tr>
      <w:tr w:rsidR="00523800" w:rsidRPr="00422C22" w14:paraId="406A0DD6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69ED5C0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.sp. 1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67AC86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Kl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F66938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D364470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5EC3E8D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33.33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328741A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0.09677141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11FACADC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0.70000669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D45235A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FALSE</w:t>
            </w:r>
          </w:p>
        </w:tc>
      </w:tr>
      <w:tr w:rsidR="00523800" w:rsidRPr="00422C22" w14:paraId="5448E45D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FA191ED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.sp. 1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467FA01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3EEC817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A7ED80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F32247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66.67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41ADAB3E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0.29999332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3E8F4469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0.90322859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94056A6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bCs/>
                <w:sz w:val="18"/>
                <w:szCs w:val="18"/>
              </w:rPr>
              <w:t>TRUE</w:t>
            </w:r>
          </w:p>
        </w:tc>
      </w:tr>
      <w:tr w:rsidR="00523800" w:rsidRPr="00422C22" w14:paraId="30C1993C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B6D9742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.sp. 2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6507FCB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94346CB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4FFAE7E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FD5DBF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A642B1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0.43850297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5FD59FBD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15E1112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23800" w:rsidRPr="0056271F" w14:paraId="119E77D4" w14:textId="77777777" w:rsidTr="00775C8C">
        <w:trPr>
          <w:trHeight w:val="288"/>
        </w:trPr>
        <w:tc>
          <w:tcPr>
            <w:tcW w:w="141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E206765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.sp. 3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C2B43F1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2DA3B81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4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929C497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267B118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2F01B033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0.43850297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bottom"/>
            <w:hideMark/>
          </w:tcPr>
          <w:p w14:paraId="6ED15D21" w14:textId="77777777" w:rsidR="00523800" w:rsidRPr="00422C22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8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0EEBB90" w14:textId="77777777" w:rsidR="00523800" w:rsidRPr="0056271F" w:rsidRDefault="00523800" w:rsidP="00775C8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22C22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</w:tbl>
    <w:p w14:paraId="0767C4E1" w14:textId="77777777" w:rsidR="00523800" w:rsidRDefault="00523800" w:rsidP="00523800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2F89C71" w14:textId="77777777" w:rsidR="00523800" w:rsidRDefault="00523800" w:rsidP="00523800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6967771" w14:textId="77777777" w:rsidR="00523800" w:rsidRDefault="00523800"/>
    <w:sectPr w:rsidR="00523800" w:rsidSect="00775C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8" w:right="1469" w:bottom="1418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7C95EB" w14:textId="77777777" w:rsidR="001A49A7" w:rsidRDefault="001A49A7" w:rsidP="00253C3D">
      <w:pPr>
        <w:spacing w:after="0" w:line="240" w:lineRule="auto"/>
      </w:pPr>
      <w:r>
        <w:separator/>
      </w:r>
    </w:p>
  </w:endnote>
  <w:endnote w:type="continuationSeparator" w:id="0">
    <w:p w14:paraId="2B3B8164" w14:textId="77777777" w:rsidR="001A49A7" w:rsidRDefault="001A49A7" w:rsidP="00253C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175DE" w14:textId="77777777" w:rsidR="00F92A30" w:rsidRDefault="00F92A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54429113"/>
      <w:docPartObj>
        <w:docPartGallery w:val="Page Numbers (Bottom of Page)"/>
        <w:docPartUnique/>
      </w:docPartObj>
    </w:sdtPr>
    <w:sdtEndPr/>
    <w:sdtContent>
      <w:p w14:paraId="43A52D14" w14:textId="1C65ECFC" w:rsidR="00253C3D" w:rsidRDefault="00253C3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58E8" w:rsidRPr="003A58E8">
          <w:rPr>
            <w:noProof/>
            <w:lang w:val="es-ES"/>
          </w:rPr>
          <w:t>5</w:t>
        </w:r>
        <w:r>
          <w:fldChar w:fldCharType="end"/>
        </w:r>
      </w:p>
    </w:sdtContent>
  </w:sdt>
  <w:p w14:paraId="43A7F90A" w14:textId="77777777" w:rsidR="00253C3D" w:rsidRDefault="00253C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D699D" w14:textId="77777777" w:rsidR="00F92A30" w:rsidRDefault="00F92A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2D29E" w14:textId="77777777" w:rsidR="001A49A7" w:rsidRDefault="001A49A7" w:rsidP="00253C3D">
      <w:pPr>
        <w:spacing w:after="0" w:line="240" w:lineRule="auto"/>
      </w:pPr>
      <w:r>
        <w:separator/>
      </w:r>
    </w:p>
  </w:footnote>
  <w:footnote w:type="continuationSeparator" w:id="0">
    <w:p w14:paraId="6B7BF997" w14:textId="77777777" w:rsidR="001A49A7" w:rsidRDefault="001A49A7" w:rsidP="00253C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A8BE2" w14:textId="77777777" w:rsidR="00F92A30" w:rsidRDefault="00F92A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14AC7" w14:textId="46CBFD6D" w:rsidR="00F92A30" w:rsidRPr="00F92A30" w:rsidRDefault="00F92A30">
    <w:pPr>
      <w:pStyle w:val="Header"/>
      <w:rPr>
        <w:rFonts w:ascii="Times New Roman" w:hAnsi="Times New Roman" w:cs="Times New Roman"/>
        <w:lang w:val="es-ES_tradnl"/>
      </w:rPr>
    </w:pPr>
    <w:proofErr w:type="spellStart"/>
    <w:r w:rsidRPr="00F92A30">
      <w:rPr>
        <w:rFonts w:ascii="Times New Roman" w:hAnsi="Times New Roman" w:cs="Times New Roman"/>
        <w:i/>
        <w:iCs/>
        <w:lang w:val="es-ES_tradnl"/>
      </w:rPr>
      <w:t>Botanical</w:t>
    </w:r>
    <w:proofErr w:type="spellEnd"/>
    <w:r w:rsidRPr="00F92A30">
      <w:rPr>
        <w:rFonts w:ascii="Times New Roman" w:hAnsi="Times New Roman" w:cs="Times New Roman"/>
        <w:i/>
        <w:iCs/>
        <w:lang w:val="es-ES_tradnl"/>
      </w:rPr>
      <w:t xml:space="preserve"> </w:t>
    </w:r>
    <w:proofErr w:type="spellStart"/>
    <w:r w:rsidRPr="00F92A30">
      <w:rPr>
        <w:rFonts w:ascii="Times New Roman" w:hAnsi="Times New Roman" w:cs="Times New Roman"/>
        <w:i/>
        <w:iCs/>
        <w:lang w:val="es-ES_tradnl"/>
      </w:rPr>
      <w:t>Sciences</w:t>
    </w:r>
    <w:proofErr w:type="spellEnd"/>
    <w:r w:rsidRPr="00F92A30">
      <w:rPr>
        <w:rFonts w:ascii="Times New Roman" w:hAnsi="Times New Roman" w:cs="Times New Roman"/>
        <w:lang w:val="es-ES_tradnl"/>
      </w:rPr>
      <w:tab/>
    </w:r>
    <w:r w:rsidRPr="00F92A30">
      <w:rPr>
        <w:rFonts w:ascii="Times New Roman" w:hAnsi="Times New Roman" w:cs="Times New Roman"/>
        <w:lang w:val="es-ES_tradnl"/>
      </w:rPr>
      <w:tab/>
      <w:t>https://doi.org/10.17129/botsci.3701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8D08A" w14:textId="77777777" w:rsidR="00F92A30" w:rsidRDefault="00F92A3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9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BB7"/>
    <w:rsid w:val="000D7AA6"/>
    <w:rsid w:val="00185A0C"/>
    <w:rsid w:val="001A49A7"/>
    <w:rsid w:val="001A7F35"/>
    <w:rsid w:val="00253C3D"/>
    <w:rsid w:val="003A58E8"/>
    <w:rsid w:val="00441C8B"/>
    <w:rsid w:val="004835B8"/>
    <w:rsid w:val="00523800"/>
    <w:rsid w:val="005C4463"/>
    <w:rsid w:val="00775C8C"/>
    <w:rsid w:val="007F5DE1"/>
    <w:rsid w:val="008D5C47"/>
    <w:rsid w:val="00905554"/>
    <w:rsid w:val="009C2911"/>
    <w:rsid w:val="009E6B6D"/>
    <w:rsid w:val="009F1673"/>
    <w:rsid w:val="00BB798B"/>
    <w:rsid w:val="00C17C3F"/>
    <w:rsid w:val="00D343D5"/>
    <w:rsid w:val="00DF18D7"/>
    <w:rsid w:val="00EA52A7"/>
    <w:rsid w:val="00EF1BB7"/>
    <w:rsid w:val="00F535F6"/>
    <w:rsid w:val="00F92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0E1362"/>
  <w15:chartTrackingRefBased/>
  <w15:docId w15:val="{92462026-8B6A-4F42-B6F5-F3F1A3797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BB7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F1BB7"/>
  </w:style>
  <w:style w:type="paragraph" w:styleId="NoSpacing">
    <w:name w:val="No Spacing"/>
    <w:uiPriority w:val="1"/>
    <w:qFormat/>
    <w:rsid w:val="00523800"/>
    <w:pPr>
      <w:spacing w:after="0" w:line="240" w:lineRule="auto"/>
    </w:pPr>
    <w:rPr>
      <w:lang w:val="es-MX"/>
    </w:rPr>
  </w:style>
  <w:style w:type="table" w:styleId="TableGrid">
    <w:name w:val="Table Grid"/>
    <w:basedOn w:val="TableNormal"/>
    <w:uiPriority w:val="39"/>
    <w:rsid w:val="00523800"/>
    <w:pPr>
      <w:spacing w:after="0" w:line="240" w:lineRule="auto"/>
    </w:pPr>
    <w:rPr>
      <w:kern w:val="2"/>
      <w:lang w:val="es-E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41C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41C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41C8B"/>
    <w:rPr>
      <w:sz w:val="20"/>
      <w:szCs w:val="20"/>
      <w:lang w:val="es-MX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C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C8B"/>
    <w:rPr>
      <w:b/>
      <w:bCs/>
      <w:sz w:val="20"/>
      <w:szCs w:val="20"/>
      <w:lang w:val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7F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7F35"/>
    <w:rPr>
      <w:rFonts w:ascii="Segoe UI" w:hAnsi="Segoe UI" w:cs="Segoe UI"/>
      <w:sz w:val="18"/>
      <w:szCs w:val="18"/>
      <w:lang w:val="es-MX"/>
    </w:rPr>
  </w:style>
  <w:style w:type="paragraph" w:styleId="Header">
    <w:name w:val="header"/>
    <w:basedOn w:val="Normal"/>
    <w:link w:val="HeaderChar"/>
    <w:uiPriority w:val="99"/>
    <w:unhideWhenUsed/>
    <w:rsid w:val="00253C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3C3D"/>
    <w:rPr>
      <w:lang w:val="es-MX"/>
    </w:rPr>
  </w:style>
  <w:style w:type="paragraph" w:styleId="Footer">
    <w:name w:val="footer"/>
    <w:basedOn w:val="Normal"/>
    <w:link w:val="FooterChar"/>
    <w:uiPriority w:val="99"/>
    <w:unhideWhenUsed/>
    <w:rsid w:val="00253C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3C3D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5</Pages>
  <Words>1130</Words>
  <Characters>6533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Hugo Tovar</cp:lastModifiedBy>
  <cp:revision>11</cp:revision>
  <dcterms:created xsi:type="dcterms:W3CDTF">2025-06-01T00:57:00Z</dcterms:created>
  <dcterms:modified xsi:type="dcterms:W3CDTF">2025-06-16T14:22:00Z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c2239f2f-13d7-4504-9e78-14db0035ddfe</vt:lpwstr>
  </property>
</Properties>
</file>