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3DB00" w14:textId="67840FB0" w:rsidR="008A0B56" w:rsidRPr="00736BE7" w:rsidRDefault="00DB29BA" w:rsidP="00DB29BA">
      <w:pPr>
        <w:spacing w:after="0" w:line="360" w:lineRule="auto"/>
        <w:rPr>
          <w:rFonts w:ascii="Times New Roman" w:hAnsi="Times New Roman" w:cs="Times New Roman"/>
          <w:b/>
          <w:bCs/>
          <w:lang w:val="en-GB"/>
        </w:rPr>
      </w:pPr>
      <w:r w:rsidRPr="00736BE7">
        <w:rPr>
          <w:rFonts w:ascii="Times New Roman" w:hAnsi="Times New Roman" w:cs="Times New Roman"/>
          <w:b/>
          <w:bCs/>
          <w:lang w:val="en-GB"/>
        </w:rPr>
        <w:t xml:space="preserve">Supplementary </w:t>
      </w:r>
      <w:r w:rsidR="002A773C">
        <w:rPr>
          <w:rFonts w:ascii="Times New Roman" w:hAnsi="Times New Roman" w:cs="Times New Roman"/>
          <w:b/>
          <w:bCs/>
          <w:lang w:val="en-GB"/>
        </w:rPr>
        <w:t>material</w:t>
      </w:r>
      <w:r w:rsidRPr="00736BE7">
        <w:rPr>
          <w:rFonts w:ascii="Times New Roman" w:hAnsi="Times New Roman" w:cs="Times New Roman"/>
          <w:b/>
          <w:bCs/>
          <w:lang w:val="en-GB"/>
        </w:rPr>
        <w:t xml:space="preserve"> </w:t>
      </w:r>
    </w:p>
    <w:p w14:paraId="2DD2AF9D" w14:textId="185A23D8" w:rsidR="00DA3EDE" w:rsidRPr="00736BE7" w:rsidRDefault="008A0B56" w:rsidP="00DA3EDE">
      <w:pPr>
        <w:spacing w:after="0" w:line="360" w:lineRule="auto"/>
        <w:rPr>
          <w:rFonts w:ascii="Times New Roman" w:hAnsi="Times New Roman" w:cs="Times New Roman"/>
          <w:lang w:val="en-GB"/>
        </w:rPr>
      </w:pPr>
      <w:r w:rsidRPr="00736BE7">
        <w:rPr>
          <w:rFonts w:ascii="Times New Roman" w:hAnsi="Times New Roman" w:cs="Times New Roman"/>
          <w:b/>
          <w:bCs/>
          <w:lang w:val="en-GB"/>
        </w:rPr>
        <w:t>Table S</w:t>
      </w:r>
      <w:r w:rsidR="00DB29BA" w:rsidRPr="00736BE7">
        <w:rPr>
          <w:rFonts w:ascii="Times New Roman" w:hAnsi="Times New Roman" w:cs="Times New Roman"/>
          <w:b/>
          <w:bCs/>
          <w:lang w:val="en-GB"/>
        </w:rPr>
        <w:t>1.</w:t>
      </w:r>
      <w:r w:rsidR="00DB29BA" w:rsidRPr="00736BE7">
        <w:rPr>
          <w:rFonts w:ascii="Times New Roman" w:hAnsi="Times New Roman" w:cs="Times New Roman"/>
          <w:lang w:val="en-GB"/>
        </w:rPr>
        <w:t xml:space="preserve"> </w:t>
      </w:r>
      <w:r w:rsidR="00FE0414" w:rsidRPr="00736BE7">
        <w:rPr>
          <w:rFonts w:ascii="Times New Roman" w:hAnsi="Times New Roman" w:cs="Times New Roman"/>
          <w:lang w:val="en-GB"/>
        </w:rPr>
        <w:t>Voucher specimens</w:t>
      </w:r>
      <w:r w:rsidR="00B95ECF" w:rsidRPr="00736BE7">
        <w:rPr>
          <w:rFonts w:ascii="Times New Roman" w:hAnsi="Times New Roman" w:cs="Times New Roman"/>
          <w:color w:val="7030A0"/>
          <w:lang w:val="en-GB"/>
        </w:rPr>
        <w:t>:</w:t>
      </w:r>
      <w:r w:rsidR="000C418B" w:rsidRPr="00736BE7">
        <w:rPr>
          <w:rFonts w:ascii="Times New Roman" w:hAnsi="Times New Roman" w:cs="Times New Roman"/>
          <w:color w:val="7030A0"/>
          <w:lang w:val="en-GB"/>
        </w:rPr>
        <w:t xml:space="preserve"> </w:t>
      </w:r>
      <w:r w:rsidR="00E37AB3" w:rsidRPr="00736BE7">
        <w:rPr>
          <w:rFonts w:ascii="Times New Roman" w:hAnsi="Times New Roman" w:cs="Times New Roman"/>
          <w:lang w:val="en-GB"/>
        </w:rPr>
        <w:t>location</w:t>
      </w:r>
      <w:r w:rsidR="001765D6" w:rsidRPr="00736BE7">
        <w:rPr>
          <w:rFonts w:ascii="Times New Roman" w:hAnsi="Times New Roman" w:cs="Times New Roman"/>
          <w:lang w:val="en-GB"/>
        </w:rPr>
        <w:t xml:space="preserve">, </w:t>
      </w:r>
      <w:r w:rsidR="00D722EB" w:rsidRPr="00736BE7">
        <w:rPr>
          <w:rFonts w:ascii="Times New Roman" w:hAnsi="Times New Roman" w:cs="Times New Roman"/>
          <w:lang w:val="en-GB"/>
        </w:rPr>
        <w:t>s</w:t>
      </w:r>
      <w:r w:rsidR="001765D6" w:rsidRPr="00736BE7">
        <w:rPr>
          <w:rFonts w:ascii="Times New Roman" w:hAnsi="Times New Roman" w:cs="Times New Roman"/>
          <w:lang w:val="en-GB"/>
        </w:rPr>
        <w:t xml:space="preserve">tate, collections, date, </w:t>
      </w:r>
      <w:r w:rsidR="00CE6EF9">
        <w:rPr>
          <w:rFonts w:ascii="Times New Roman" w:hAnsi="Times New Roman" w:cs="Times New Roman"/>
          <w:lang w:val="en-GB"/>
        </w:rPr>
        <w:t xml:space="preserve">vegetation type, </w:t>
      </w:r>
      <w:r w:rsidR="001765D6" w:rsidRPr="00736BE7">
        <w:rPr>
          <w:rFonts w:ascii="Times New Roman" w:hAnsi="Times New Roman" w:cs="Times New Roman"/>
          <w:lang w:val="en-GB"/>
        </w:rPr>
        <w:t>registration at UAMIZ and pollen collection</w:t>
      </w:r>
      <w:r w:rsidR="00AA2F46" w:rsidRPr="00736BE7">
        <w:rPr>
          <w:rFonts w:ascii="Times New Roman" w:hAnsi="Times New Roman" w:cs="Times New Roman"/>
          <w:lang w:val="en-GB"/>
        </w:rPr>
        <w:t>,</w:t>
      </w:r>
      <w:r w:rsidR="001765D6" w:rsidRPr="00736BE7">
        <w:rPr>
          <w:rFonts w:ascii="Times New Roman" w:hAnsi="Times New Roman" w:cs="Times New Roman"/>
          <w:lang w:val="en-GB"/>
        </w:rPr>
        <w:t xml:space="preserve"> </w:t>
      </w:r>
      <w:r w:rsidR="0026295D" w:rsidRPr="00736BE7">
        <w:rPr>
          <w:rFonts w:ascii="Times New Roman" w:hAnsi="Times New Roman" w:cs="Times New Roman"/>
          <w:lang w:val="en-GB"/>
        </w:rPr>
        <w:t>elevation</w:t>
      </w:r>
      <w:r w:rsidR="001765D6" w:rsidRPr="00736BE7">
        <w:rPr>
          <w:rFonts w:ascii="Times New Roman" w:hAnsi="Times New Roman" w:cs="Times New Roman"/>
          <w:lang w:val="en-GB"/>
        </w:rPr>
        <w:t>,</w:t>
      </w:r>
      <w:r w:rsidR="000C418B" w:rsidRPr="00736BE7">
        <w:rPr>
          <w:rFonts w:ascii="Times New Roman" w:hAnsi="Times New Roman" w:cs="Times New Roman"/>
          <w:lang w:val="en-GB"/>
        </w:rPr>
        <w:t xml:space="preserve"> </w:t>
      </w:r>
      <w:r w:rsidR="00AA2F46" w:rsidRPr="00736BE7">
        <w:rPr>
          <w:rFonts w:ascii="Times New Roman" w:hAnsi="Times New Roman" w:cs="Times New Roman"/>
          <w:lang w:val="en-GB"/>
        </w:rPr>
        <w:t xml:space="preserve">and </w:t>
      </w:r>
      <w:r w:rsidR="000C418B" w:rsidRPr="00736BE7">
        <w:rPr>
          <w:rFonts w:ascii="Times New Roman" w:hAnsi="Times New Roman" w:cs="Times New Roman"/>
          <w:lang w:val="en-GB"/>
        </w:rPr>
        <w:t>coordinates</w:t>
      </w:r>
      <w:r w:rsidR="00FE0414" w:rsidRPr="00736BE7">
        <w:rPr>
          <w:rFonts w:ascii="Times New Roman" w:hAnsi="Times New Roman" w:cs="Times New Roman"/>
          <w:lang w:val="en-GB"/>
        </w:rPr>
        <w:t>.</w:t>
      </w:r>
      <w:r w:rsidR="00DB29BA" w:rsidRPr="00736BE7">
        <w:rPr>
          <w:rFonts w:ascii="Times New Roman" w:hAnsi="Times New Roman" w:cs="Times New Roman"/>
          <w:lang w:val="en-GB"/>
        </w:rPr>
        <w:t xml:space="preserve"> </w:t>
      </w:r>
    </w:p>
    <w:tbl>
      <w:tblPr>
        <w:tblStyle w:val="TableGrid"/>
        <w:tblW w:w="14606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54"/>
        <w:gridCol w:w="2507"/>
        <w:gridCol w:w="890"/>
        <w:gridCol w:w="1842"/>
        <w:gridCol w:w="2348"/>
        <w:gridCol w:w="2572"/>
        <w:gridCol w:w="1166"/>
        <w:gridCol w:w="1527"/>
      </w:tblGrid>
      <w:tr w:rsidR="006C5780" w:rsidRPr="00C405F4" w14:paraId="795E686E" w14:textId="287809F0" w:rsidTr="006C5780">
        <w:trPr>
          <w:trHeight w:val="445"/>
        </w:trPr>
        <w:tc>
          <w:tcPr>
            <w:tcW w:w="1754" w:type="dxa"/>
            <w:tcBorders>
              <w:bottom w:val="single" w:sz="4" w:space="0" w:color="auto"/>
            </w:tcBorders>
            <w:vAlign w:val="center"/>
          </w:tcPr>
          <w:p w14:paraId="0264B155" w14:textId="1F440FCC" w:rsidR="006C5780" w:rsidRPr="00C405F4" w:rsidRDefault="006C5780" w:rsidP="00E37AB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Species</w:t>
            </w:r>
          </w:p>
        </w:tc>
        <w:tc>
          <w:tcPr>
            <w:tcW w:w="2507" w:type="dxa"/>
            <w:tcBorders>
              <w:bottom w:val="single" w:sz="4" w:space="0" w:color="auto"/>
            </w:tcBorders>
            <w:vAlign w:val="center"/>
          </w:tcPr>
          <w:p w14:paraId="6BF3C226" w14:textId="7F9F4B55" w:rsidR="006C5780" w:rsidRPr="00C405F4" w:rsidRDefault="006C5780" w:rsidP="00E37AB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Location</w:t>
            </w:r>
          </w:p>
        </w:tc>
        <w:tc>
          <w:tcPr>
            <w:tcW w:w="890" w:type="dxa"/>
            <w:tcBorders>
              <w:bottom w:val="single" w:sz="4" w:space="0" w:color="auto"/>
            </w:tcBorders>
            <w:vAlign w:val="center"/>
          </w:tcPr>
          <w:p w14:paraId="24727C84" w14:textId="705BA1F3" w:rsidR="006C5780" w:rsidRPr="00C405F4" w:rsidRDefault="006C5780" w:rsidP="00E37AB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State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016C1576" w14:textId="5C9A3160" w:rsidR="006C5780" w:rsidRPr="00C405F4" w:rsidRDefault="006C5780" w:rsidP="00E37AB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Collect</w:t>
            </w:r>
            <w:r w:rsidR="00F96D2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ions</w:t>
            </w:r>
          </w:p>
        </w:tc>
        <w:tc>
          <w:tcPr>
            <w:tcW w:w="2348" w:type="dxa"/>
            <w:tcBorders>
              <w:bottom w:val="single" w:sz="4" w:space="0" w:color="auto"/>
            </w:tcBorders>
          </w:tcPr>
          <w:p w14:paraId="4A315027" w14:textId="549DDEC9" w:rsidR="006C5780" w:rsidRPr="00C405F4" w:rsidRDefault="006C5780" w:rsidP="00E37AB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Vegetation type</w:t>
            </w:r>
          </w:p>
        </w:tc>
        <w:tc>
          <w:tcPr>
            <w:tcW w:w="2572" w:type="dxa"/>
            <w:tcBorders>
              <w:bottom w:val="single" w:sz="4" w:space="0" w:color="auto"/>
            </w:tcBorders>
            <w:vAlign w:val="center"/>
          </w:tcPr>
          <w:p w14:paraId="7B16BB64" w14:textId="2FBB9434" w:rsidR="006C5780" w:rsidRPr="00C405F4" w:rsidRDefault="006C5780" w:rsidP="00E37AB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Registration at UAMIZ and pollen collection numbers</w:t>
            </w:r>
          </w:p>
        </w:tc>
        <w:tc>
          <w:tcPr>
            <w:tcW w:w="1166" w:type="dxa"/>
            <w:tcBorders>
              <w:bottom w:val="single" w:sz="4" w:space="0" w:color="auto"/>
            </w:tcBorders>
            <w:vAlign w:val="center"/>
          </w:tcPr>
          <w:p w14:paraId="2A7FF868" w14:textId="0EDACDD2" w:rsidR="006C5780" w:rsidRPr="00C405F4" w:rsidRDefault="006C5780" w:rsidP="00E37AB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Elevation (m)</w:t>
            </w:r>
          </w:p>
        </w:tc>
        <w:tc>
          <w:tcPr>
            <w:tcW w:w="1527" w:type="dxa"/>
            <w:tcBorders>
              <w:bottom w:val="single" w:sz="4" w:space="0" w:color="auto"/>
            </w:tcBorders>
            <w:vAlign w:val="center"/>
          </w:tcPr>
          <w:p w14:paraId="3C95B838" w14:textId="30F88D11" w:rsidR="006C5780" w:rsidRPr="00C405F4" w:rsidRDefault="006C5780" w:rsidP="00E37AB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Coordinates</w:t>
            </w:r>
          </w:p>
        </w:tc>
      </w:tr>
      <w:tr w:rsidR="00E8557F" w:rsidRPr="00C405F4" w14:paraId="57588CA9" w14:textId="536C81FA" w:rsidTr="006C5780">
        <w:trPr>
          <w:trHeight w:val="422"/>
        </w:trPr>
        <w:tc>
          <w:tcPr>
            <w:tcW w:w="1754" w:type="dxa"/>
            <w:vMerge w:val="restart"/>
            <w:tcBorders>
              <w:top w:val="single" w:sz="4" w:space="0" w:color="auto"/>
            </w:tcBorders>
            <w:vAlign w:val="center"/>
          </w:tcPr>
          <w:p w14:paraId="35D931F5" w14:textId="78F75BF5" w:rsidR="00E8557F" w:rsidRPr="001331E4" w:rsidRDefault="00E8557F" w:rsidP="00F220A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31E4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Mimosa affinis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 xml:space="preserve"> B</w:t>
            </w:r>
            <w:r w:rsidR="00F96D25">
              <w:rPr>
                <w:rFonts w:ascii="Times New Roman" w:hAnsi="Times New Roman" w:cs="Times New Roman"/>
                <w:sz w:val="16"/>
                <w:szCs w:val="16"/>
              </w:rPr>
              <w:t>.L.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>Rob.</w:t>
            </w:r>
          </w:p>
        </w:tc>
        <w:tc>
          <w:tcPr>
            <w:tcW w:w="2507" w:type="dxa"/>
            <w:vMerge w:val="restart"/>
            <w:tcBorders>
              <w:top w:val="single" w:sz="4" w:space="0" w:color="auto"/>
            </w:tcBorders>
            <w:vAlign w:val="center"/>
          </w:tcPr>
          <w:p w14:paraId="685E505B" w14:textId="14E49C8D" w:rsidR="00E8557F" w:rsidRPr="00C405F4" w:rsidRDefault="00E8557F" w:rsidP="00D944A0">
            <w:pPr>
              <w:rPr>
                <w:rFonts w:ascii="Times New Roman" w:hAnsi="Times New Roman" w:cs="Times New Roman"/>
                <w:sz w:val="16"/>
                <w:szCs w:val="16"/>
                <w:u w:val="single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Mexico.</w:t>
            </w:r>
            <w:r w:rsidR="00F96D2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Municipality of</w:t>
            </w: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Jolalpan: 2 km NW of Tlaucingo, on the fields of Axuchitlán.</w:t>
            </w:r>
          </w:p>
        </w:tc>
        <w:tc>
          <w:tcPr>
            <w:tcW w:w="890" w:type="dxa"/>
            <w:vMerge w:val="restart"/>
            <w:tcBorders>
              <w:top w:val="single" w:sz="4" w:space="0" w:color="auto"/>
            </w:tcBorders>
            <w:vAlign w:val="center"/>
          </w:tcPr>
          <w:p w14:paraId="7255D934" w14:textId="35AC57A2" w:rsidR="00E8557F" w:rsidRPr="00C405F4" w:rsidRDefault="00E8557F" w:rsidP="00F220A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Puebla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053D906C" w14:textId="3234CB43" w:rsidR="00E8557F" w:rsidRPr="001331E4" w:rsidRDefault="00E8557F" w:rsidP="00E855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F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A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Onofre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Vivar et al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69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>, 18-09-2021.</w:t>
            </w:r>
          </w:p>
        </w:tc>
        <w:tc>
          <w:tcPr>
            <w:tcW w:w="2348" w:type="dxa"/>
            <w:vMerge w:val="restart"/>
            <w:tcBorders>
              <w:top w:val="single" w:sz="4" w:space="0" w:color="auto"/>
            </w:tcBorders>
            <w:vAlign w:val="center"/>
          </w:tcPr>
          <w:p w14:paraId="113F2A90" w14:textId="7E703882" w:rsidR="00E8557F" w:rsidRPr="00C405F4" w:rsidRDefault="00E8557F" w:rsidP="006C578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Disturbed dry tropical forest</w:t>
            </w:r>
          </w:p>
        </w:tc>
        <w:tc>
          <w:tcPr>
            <w:tcW w:w="2572" w:type="dxa"/>
            <w:tcBorders>
              <w:top w:val="single" w:sz="4" w:space="0" w:color="auto"/>
            </w:tcBorders>
            <w:vAlign w:val="center"/>
          </w:tcPr>
          <w:p w14:paraId="0B8D89C0" w14:textId="60DCCA06" w:rsidR="00E8557F" w:rsidRPr="00C405F4" w:rsidRDefault="00E8557F" w:rsidP="00D944A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UAMIZ-86417; UAMI-525.</w:t>
            </w:r>
          </w:p>
        </w:tc>
        <w:tc>
          <w:tcPr>
            <w:tcW w:w="1166" w:type="dxa"/>
            <w:tcBorders>
              <w:top w:val="single" w:sz="4" w:space="0" w:color="auto"/>
            </w:tcBorders>
            <w:vAlign w:val="center"/>
          </w:tcPr>
          <w:p w14:paraId="25DA3F26" w14:textId="321FDDD2" w:rsidR="00E8557F" w:rsidRPr="00C405F4" w:rsidRDefault="00E8557F" w:rsidP="00F220A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980</w:t>
            </w:r>
          </w:p>
        </w:tc>
        <w:tc>
          <w:tcPr>
            <w:tcW w:w="1527" w:type="dxa"/>
            <w:tcBorders>
              <w:top w:val="single" w:sz="4" w:space="0" w:color="auto"/>
            </w:tcBorders>
            <w:vAlign w:val="center"/>
          </w:tcPr>
          <w:p w14:paraId="41AE6B03" w14:textId="66FBA890" w:rsidR="00E8557F" w:rsidRPr="00C405F4" w:rsidRDefault="00E8557F" w:rsidP="009C454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18° 24’ 09.6” N</w:t>
            </w:r>
          </w:p>
          <w:p w14:paraId="782BDFDC" w14:textId="0E8E8A31" w:rsidR="00E8557F" w:rsidRPr="00C405F4" w:rsidRDefault="00E8557F" w:rsidP="009C454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98° 49’ 44.7” W</w:t>
            </w:r>
          </w:p>
        </w:tc>
      </w:tr>
      <w:tr w:rsidR="00E8557F" w:rsidRPr="00C405F4" w14:paraId="3EA43F05" w14:textId="50C6A687" w:rsidTr="006C5780">
        <w:trPr>
          <w:trHeight w:val="401"/>
        </w:trPr>
        <w:tc>
          <w:tcPr>
            <w:tcW w:w="1754" w:type="dxa"/>
            <w:vMerge/>
            <w:vAlign w:val="center"/>
          </w:tcPr>
          <w:p w14:paraId="1BE1B5B3" w14:textId="77777777" w:rsidR="00E8557F" w:rsidRPr="00C405F4" w:rsidRDefault="00E8557F" w:rsidP="00F220A9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2507" w:type="dxa"/>
            <w:vMerge/>
            <w:vAlign w:val="center"/>
          </w:tcPr>
          <w:p w14:paraId="3D044F99" w14:textId="77777777" w:rsidR="00E8557F" w:rsidRPr="00C405F4" w:rsidRDefault="00E8557F" w:rsidP="00D944A0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90" w:type="dxa"/>
            <w:vMerge/>
          </w:tcPr>
          <w:p w14:paraId="14B2F206" w14:textId="77777777" w:rsidR="00E8557F" w:rsidRPr="00C405F4" w:rsidRDefault="00E8557F" w:rsidP="00F220A9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1842" w:type="dxa"/>
            <w:vAlign w:val="center"/>
          </w:tcPr>
          <w:p w14:paraId="696E6391" w14:textId="2E66A2E1" w:rsidR="00E8557F" w:rsidRPr="001331E4" w:rsidRDefault="00E8557F" w:rsidP="00E855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F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A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Onofre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Vivar et al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78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>, 02-10-2021.</w:t>
            </w:r>
          </w:p>
        </w:tc>
        <w:tc>
          <w:tcPr>
            <w:tcW w:w="2348" w:type="dxa"/>
            <w:vMerge/>
            <w:vAlign w:val="center"/>
          </w:tcPr>
          <w:p w14:paraId="129A1B57" w14:textId="77777777" w:rsidR="00E8557F" w:rsidRPr="001331E4" w:rsidRDefault="00E8557F" w:rsidP="006C57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72" w:type="dxa"/>
            <w:vAlign w:val="center"/>
          </w:tcPr>
          <w:p w14:paraId="6659C026" w14:textId="3F509CBF" w:rsidR="00E8557F" w:rsidRPr="00C405F4" w:rsidRDefault="00E8557F" w:rsidP="00D944A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UAMIZ-86418; UAMI-526.</w:t>
            </w:r>
          </w:p>
        </w:tc>
        <w:tc>
          <w:tcPr>
            <w:tcW w:w="1166" w:type="dxa"/>
            <w:vAlign w:val="center"/>
          </w:tcPr>
          <w:p w14:paraId="4AEE9A5A" w14:textId="4FEA30AA" w:rsidR="00E8557F" w:rsidRPr="00C405F4" w:rsidRDefault="00E8557F" w:rsidP="00F220A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983</w:t>
            </w:r>
          </w:p>
        </w:tc>
        <w:tc>
          <w:tcPr>
            <w:tcW w:w="1527" w:type="dxa"/>
            <w:vAlign w:val="center"/>
          </w:tcPr>
          <w:p w14:paraId="055CDD10" w14:textId="5F7E7D6B" w:rsidR="00E8557F" w:rsidRPr="00C405F4" w:rsidRDefault="00E8557F" w:rsidP="009C454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18° 24’ 10.3” N</w:t>
            </w:r>
          </w:p>
          <w:p w14:paraId="6B9E7879" w14:textId="2F9711BE" w:rsidR="00E8557F" w:rsidRPr="00C405F4" w:rsidRDefault="00E8557F" w:rsidP="009C454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98° 49’ 44.7” W</w:t>
            </w:r>
          </w:p>
        </w:tc>
      </w:tr>
      <w:tr w:rsidR="00E8557F" w:rsidRPr="00C405F4" w14:paraId="778F60A8" w14:textId="50352CCE" w:rsidTr="006C5780">
        <w:trPr>
          <w:trHeight w:val="407"/>
        </w:trPr>
        <w:tc>
          <w:tcPr>
            <w:tcW w:w="1754" w:type="dxa"/>
            <w:vMerge/>
            <w:vAlign w:val="center"/>
          </w:tcPr>
          <w:p w14:paraId="1EEF7B29" w14:textId="77777777" w:rsidR="00E8557F" w:rsidRPr="00C405F4" w:rsidRDefault="00E8557F" w:rsidP="00F220A9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2507" w:type="dxa"/>
            <w:vMerge/>
            <w:vAlign w:val="center"/>
          </w:tcPr>
          <w:p w14:paraId="6454A7F6" w14:textId="77777777" w:rsidR="00E8557F" w:rsidRPr="00C405F4" w:rsidRDefault="00E8557F" w:rsidP="00D944A0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90" w:type="dxa"/>
            <w:vMerge/>
          </w:tcPr>
          <w:p w14:paraId="60D6A01B" w14:textId="77777777" w:rsidR="00E8557F" w:rsidRPr="00C405F4" w:rsidRDefault="00E8557F" w:rsidP="00F220A9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1842" w:type="dxa"/>
            <w:vAlign w:val="center"/>
          </w:tcPr>
          <w:p w14:paraId="1EBC80EE" w14:textId="771BFA6D" w:rsidR="00E8557F" w:rsidRPr="001331E4" w:rsidRDefault="00E8557F" w:rsidP="00E855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F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A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Onofre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Vivar et al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81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>, 02-10-2021.</w:t>
            </w:r>
          </w:p>
        </w:tc>
        <w:tc>
          <w:tcPr>
            <w:tcW w:w="2348" w:type="dxa"/>
            <w:vMerge/>
            <w:vAlign w:val="center"/>
          </w:tcPr>
          <w:p w14:paraId="4A4EFFD8" w14:textId="77777777" w:rsidR="00E8557F" w:rsidRPr="001331E4" w:rsidRDefault="00E8557F" w:rsidP="006C57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72" w:type="dxa"/>
            <w:vAlign w:val="center"/>
          </w:tcPr>
          <w:p w14:paraId="13370E09" w14:textId="3D1784D0" w:rsidR="00E8557F" w:rsidRPr="00C405F4" w:rsidRDefault="00E8557F" w:rsidP="00D944A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UAMIZ-86419; UAMI-527.</w:t>
            </w:r>
          </w:p>
        </w:tc>
        <w:tc>
          <w:tcPr>
            <w:tcW w:w="1166" w:type="dxa"/>
            <w:vAlign w:val="center"/>
          </w:tcPr>
          <w:p w14:paraId="40AAE7E7" w14:textId="1C2D5C35" w:rsidR="00E8557F" w:rsidRPr="00C405F4" w:rsidRDefault="00E8557F" w:rsidP="00F220A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987</w:t>
            </w:r>
          </w:p>
        </w:tc>
        <w:tc>
          <w:tcPr>
            <w:tcW w:w="1527" w:type="dxa"/>
            <w:vAlign w:val="center"/>
          </w:tcPr>
          <w:p w14:paraId="29028437" w14:textId="129E5B4C" w:rsidR="00E8557F" w:rsidRPr="00C405F4" w:rsidRDefault="00E8557F" w:rsidP="009C454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18° 24’10.8” N</w:t>
            </w:r>
          </w:p>
          <w:p w14:paraId="16A9D44D" w14:textId="41A7D634" w:rsidR="00E8557F" w:rsidRPr="00C405F4" w:rsidRDefault="00E8557F" w:rsidP="009C454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98° 49’ 44.9” W</w:t>
            </w:r>
          </w:p>
        </w:tc>
      </w:tr>
      <w:tr w:rsidR="00E8557F" w:rsidRPr="00C405F4" w14:paraId="7514E027" w14:textId="062CA72E" w:rsidTr="006C5780">
        <w:trPr>
          <w:trHeight w:val="427"/>
        </w:trPr>
        <w:tc>
          <w:tcPr>
            <w:tcW w:w="1754" w:type="dxa"/>
            <w:vMerge/>
            <w:vAlign w:val="center"/>
          </w:tcPr>
          <w:p w14:paraId="56EBE95F" w14:textId="77777777" w:rsidR="00E8557F" w:rsidRPr="00C405F4" w:rsidRDefault="00E8557F" w:rsidP="00F220A9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2507" w:type="dxa"/>
            <w:vMerge/>
            <w:vAlign w:val="center"/>
          </w:tcPr>
          <w:p w14:paraId="3364CB89" w14:textId="77777777" w:rsidR="00E8557F" w:rsidRPr="00C405F4" w:rsidRDefault="00E8557F" w:rsidP="00D944A0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90" w:type="dxa"/>
            <w:vMerge/>
          </w:tcPr>
          <w:p w14:paraId="4F325FBE" w14:textId="77777777" w:rsidR="00E8557F" w:rsidRPr="00C405F4" w:rsidRDefault="00E8557F" w:rsidP="00F220A9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1842" w:type="dxa"/>
            <w:vAlign w:val="center"/>
          </w:tcPr>
          <w:p w14:paraId="3CE1216F" w14:textId="32836DE7" w:rsidR="00E8557F" w:rsidRPr="001331E4" w:rsidRDefault="00E8557F" w:rsidP="00E855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F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A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Onofre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Vivar et al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83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>, 03-10-2021.</w:t>
            </w:r>
          </w:p>
        </w:tc>
        <w:tc>
          <w:tcPr>
            <w:tcW w:w="2348" w:type="dxa"/>
            <w:vMerge/>
            <w:vAlign w:val="center"/>
          </w:tcPr>
          <w:p w14:paraId="1E77FC58" w14:textId="77777777" w:rsidR="00E8557F" w:rsidRPr="001331E4" w:rsidRDefault="00E8557F" w:rsidP="006C57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72" w:type="dxa"/>
            <w:vAlign w:val="center"/>
          </w:tcPr>
          <w:p w14:paraId="3408DAA3" w14:textId="53B9EAF8" w:rsidR="00E8557F" w:rsidRPr="00C405F4" w:rsidRDefault="00E8557F" w:rsidP="00D944A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UAMIZ-86420; UAMI-528.</w:t>
            </w:r>
          </w:p>
        </w:tc>
        <w:tc>
          <w:tcPr>
            <w:tcW w:w="1166" w:type="dxa"/>
            <w:vAlign w:val="center"/>
          </w:tcPr>
          <w:p w14:paraId="23CC70EC" w14:textId="42222C43" w:rsidR="00E8557F" w:rsidRPr="00C405F4" w:rsidRDefault="00E8557F" w:rsidP="00F220A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984</w:t>
            </w:r>
          </w:p>
        </w:tc>
        <w:tc>
          <w:tcPr>
            <w:tcW w:w="1527" w:type="dxa"/>
            <w:vAlign w:val="center"/>
          </w:tcPr>
          <w:p w14:paraId="06E28582" w14:textId="60213BE3" w:rsidR="00E8557F" w:rsidRPr="00C405F4" w:rsidRDefault="00E8557F" w:rsidP="009C454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18° 24’ 11.6” N</w:t>
            </w:r>
          </w:p>
          <w:p w14:paraId="680325D9" w14:textId="066AA283" w:rsidR="00E8557F" w:rsidRPr="00C405F4" w:rsidRDefault="00E8557F" w:rsidP="009C454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98° 49’ 45.3” W</w:t>
            </w:r>
          </w:p>
        </w:tc>
      </w:tr>
      <w:tr w:rsidR="00E8557F" w:rsidRPr="00C405F4" w14:paraId="35671BA5" w14:textId="4247A3AE" w:rsidTr="006C5780">
        <w:trPr>
          <w:trHeight w:val="418"/>
        </w:trPr>
        <w:tc>
          <w:tcPr>
            <w:tcW w:w="1754" w:type="dxa"/>
            <w:vMerge/>
            <w:tcBorders>
              <w:bottom w:val="single" w:sz="4" w:space="0" w:color="auto"/>
            </w:tcBorders>
            <w:vAlign w:val="center"/>
          </w:tcPr>
          <w:p w14:paraId="28081EF6" w14:textId="77777777" w:rsidR="00E8557F" w:rsidRPr="00C405F4" w:rsidRDefault="00E8557F" w:rsidP="00F220A9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2507" w:type="dxa"/>
            <w:vMerge/>
            <w:tcBorders>
              <w:bottom w:val="single" w:sz="4" w:space="0" w:color="auto"/>
            </w:tcBorders>
            <w:vAlign w:val="center"/>
          </w:tcPr>
          <w:p w14:paraId="5A9887C7" w14:textId="77777777" w:rsidR="00E8557F" w:rsidRPr="00C405F4" w:rsidRDefault="00E8557F" w:rsidP="00D944A0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90" w:type="dxa"/>
            <w:vMerge/>
            <w:tcBorders>
              <w:bottom w:val="single" w:sz="4" w:space="0" w:color="auto"/>
            </w:tcBorders>
          </w:tcPr>
          <w:p w14:paraId="5CC9DCE9" w14:textId="77777777" w:rsidR="00E8557F" w:rsidRPr="00C405F4" w:rsidRDefault="00E8557F" w:rsidP="00F220A9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289DB0EA" w14:textId="07631AB1" w:rsidR="00E8557F" w:rsidRPr="001331E4" w:rsidRDefault="00E8557F" w:rsidP="00E855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F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A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Onofre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Vivar et al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87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>, 03-10-2021.</w:t>
            </w:r>
          </w:p>
        </w:tc>
        <w:tc>
          <w:tcPr>
            <w:tcW w:w="2348" w:type="dxa"/>
            <w:vMerge/>
            <w:tcBorders>
              <w:bottom w:val="single" w:sz="4" w:space="0" w:color="auto"/>
            </w:tcBorders>
            <w:vAlign w:val="center"/>
          </w:tcPr>
          <w:p w14:paraId="538EB685" w14:textId="77777777" w:rsidR="00E8557F" w:rsidRPr="001331E4" w:rsidRDefault="00E8557F" w:rsidP="006C57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72" w:type="dxa"/>
            <w:tcBorders>
              <w:bottom w:val="single" w:sz="4" w:space="0" w:color="auto"/>
            </w:tcBorders>
            <w:vAlign w:val="center"/>
          </w:tcPr>
          <w:p w14:paraId="0645EB16" w14:textId="7C18840C" w:rsidR="00E8557F" w:rsidRPr="00C405F4" w:rsidRDefault="00E8557F" w:rsidP="00D944A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UAMIZ-86421; UAMI-529.</w:t>
            </w:r>
          </w:p>
        </w:tc>
        <w:tc>
          <w:tcPr>
            <w:tcW w:w="1166" w:type="dxa"/>
            <w:tcBorders>
              <w:bottom w:val="single" w:sz="4" w:space="0" w:color="auto"/>
            </w:tcBorders>
            <w:vAlign w:val="center"/>
          </w:tcPr>
          <w:p w14:paraId="4498CFC2" w14:textId="52B85FF4" w:rsidR="00E8557F" w:rsidRPr="00C405F4" w:rsidRDefault="00E8557F" w:rsidP="00F220A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997</w:t>
            </w:r>
          </w:p>
        </w:tc>
        <w:tc>
          <w:tcPr>
            <w:tcW w:w="1527" w:type="dxa"/>
            <w:tcBorders>
              <w:bottom w:val="single" w:sz="4" w:space="0" w:color="auto"/>
            </w:tcBorders>
            <w:vAlign w:val="center"/>
          </w:tcPr>
          <w:p w14:paraId="655904DA" w14:textId="76036607" w:rsidR="00E8557F" w:rsidRPr="00C405F4" w:rsidRDefault="00E8557F" w:rsidP="009C454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18° 24’ 11.7” N</w:t>
            </w:r>
          </w:p>
          <w:p w14:paraId="51C0043A" w14:textId="251FC323" w:rsidR="00E8557F" w:rsidRPr="00C405F4" w:rsidRDefault="00E8557F" w:rsidP="009C454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98° 49’ 45.4” W</w:t>
            </w:r>
          </w:p>
        </w:tc>
      </w:tr>
      <w:tr w:rsidR="00BD3D79" w:rsidRPr="00C405F4" w14:paraId="035D9B6E" w14:textId="499ADC88" w:rsidTr="006C5780">
        <w:trPr>
          <w:trHeight w:val="467"/>
        </w:trPr>
        <w:tc>
          <w:tcPr>
            <w:tcW w:w="1754" w:type="dxa"/>
            <w:vMerge w:val="restart"/>
            <w:tcBorders>
              <w:top w:val="single" w:sz="4" w:space="0" w:color="auto"/>
            </w:tcBorders>
            <w:vAlign w:val="center"/>
          </w:tcPr>
          <w:p w14:paraId="2C1F4D06" w14:textId="427A23FC" w:rsidR="00BD3D79" w:rsidRPr="001331E4" w:rsidRDefault="00BD3D79" w:rsidP="00F220A9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331E4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Mimosa albida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 xml:space="preserve"> Humb. &amp; Bonpl. ex Willd.</w:t>
            </w:r>
          </w:p>
        </w:tc>
        <w:tc>
          <w:tcPr>
            <w:tcW w:w="2507" w:type="dxa"/>
            <w:vMerge w:val="restart"/>
            <w:tcBorders>
              <w:top w:val="single" w:sz="4" w:space="0" w:color="auto"/>
            </w:tcBorders>
            <w:vAlign w:val="center"/>
          </w:tcPr>
          <w:p w14:paraId="47DAB712" w14:textId="3E5CAAD0" w:rsidR="00BD3D79" w:rsidRPr="00C405F4" w:rsidRDefault="00BD3D79" w:rsidP="00D944A0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Mexico. </w:t>
            </w:r>
            <w:r w:rsidR="00F96D2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Municipality of</w:t>
            </w:r>
            <w:r w:rsidR="00F96D25"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Jolalpan: 1 km NW of Tlaucingo, on the fields of Axuchitlán.</w:t>
            </w:r>
          </w:p>
        </w:tc>
        <w:tc>
          <w:tcPr>
            <w:tcW w:w="890" w:type="dxa"/>
            <w:vMerge w:val="restart"/>
            <w:tcBorders>
              <w:top w:val="single" w:sz="4" w:space="0" w:color="auto"/>
            </w:tcBorders>
            <w:vAlign w:val="center"/>
          </w:tcPr>
          <w:p w14:paraId="1A6CA059" w14:textId="3F672F1F" w:rsidR="00BD3D79" w:rsidRPr="00C405F4" w:rsidRDefault="00BD3D79" w:rsidP="00F220A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Puebla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2CAE09DA" w14:textId="53A3BBCE" w:rsidR="00BD3D79" w:rsidRPr="001331E4" w:rsidRDefault="00BD3D79" w:rsidP="00863E5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F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A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Onofre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Vivar et al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12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>, 18-10-2020.</w:t>
            </w:r>
          </w:p>
        </w:tc>
        <w:tc>
          <w:tcPr>
            <w:tcW w:w="2348" w:type="dxa"/>
            <w:vMerge w:val="restart"/>
            <w:tcBorders>
              <w:top w:val="single" w:sz="4" w:space="0" w:color="auto"/>
            </w:tcBorders>
            <w:vAlign w:val="center"/>
          </w:tcPr>
          <w:p w14:paraId="17AB8076" w14:textId="7F94E9C9" w:rsidR="00BD3D79" w:rsidRPr="00C405F4" w:rsidRDefault="00BD3D79" w:rsidP="006C578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Dry tropical forest</w:t>
            </w:r>
          </w:p>
        </w:tc>
        <w:tc>
          <w:tcPr>
            <w:tcW w:w="2572" w:type="dxa"/>
            <w:tcBorders>
              <w:top w:val="single" w:sz="4" w:space="0" w:color="auto"/>
            </w:tcBorders>
            <w:vAlign w:val="center"/>
          </w:tcPr>
          <w:p w14:paraId="300794F3" w14:textId="24FCF764" w:rsidR="00BD3D79" w:rsidRPr="00C405F4" w:rsidRDefault="00BD3D79" w:rsidP="00D944A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UAMIZ-86411; UAMI-520.</w:t>
            </w:r>
          </w:p>
        </w:tc>
        <w:tc>
          <w:tcPr>
            <w:tcW w:w="1166" w:type="dxa"/>
            <w:tcBorders>
              <w:top w:val="single" w:sz="4" w:space="0" w:color="auto"/>
            </w:tcBorders>
            <w:vAlign w:val="center"/>
          </w:tcPr>
          <w:p w14:paraId="2BBCC1A5" w14:textId="43585D7E" w:rsidR="00BD3D79" w:rsidRPr="00C405F4" w:rsidRDefault="00BD3D79" w:rsidP="00F220A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941</w:t>
            </w:r>
          </w:p>
        </w:tc>
        <w:tc>
          <w:tcPr>
            <w:tcW w:w="1527" w:type="dxa"/>
            <w:tcBorders>
              <w:top w:val="single" w:sz="4" w:space="0" w:color="auto"/>
            </w:tcBorders>
            <w:vAlign w:val="center"/>
          </w:tcPr>
          <w:p w14:paraId="4733F06C" w14:textId="7B6E1054" w:rsidR="00BD3D79" w:rsidRPr="00C405F4" w:rsidRDefault="00BD3D79" w:rsidP="009C454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18° 23’ 27.7” N</w:t>
            </w:r>
          </w:p>
          <w:p w14:paraId="16F8F6FF" w14:textId="4DDD6169" w:rsidR="00BD3D79" w:rsidRPr="00C405F4" w:rsidRDefault="00BD3D79" w:rsidP="009C454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98° 49’ 36.4” W</w:t>
            </w:r>
          </w:p>
        </w:tc>
      </w:tr>
      <w:tr w:rsidR="00BD3D79" w:rsidRPr="00C405F4" w14:paraId="333DF117" w14:textId="2A60115E" w:rsidTr="006C5780">
        <w:trPr>
          <w:trHeight w:val="503"/>
        </w:trPr>
        <w:tc>
          <w:tcPr>
            <w:tcW w:w="1754" w:type="dxa"/>
            <w:vMerge/>
            <w:vAlign w:val="center"/>
          </w:tcPr>
          <w:p w14:paraId="1F0301D4" w14:textId="77777777" w:rsidR="00BD3D79" w:rsidRPr="00C405F4" w:rsidRDefault="00BD3D79" w:rsidP="00F220A9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2507" w:type="dxa"/>
            <w:vMerge/>
            <w:vAlign w:val="center"/>
          </w:tcPr>
          <w:p w14:paraId="5169F6C2" w14:textId="77777777" w:rsidR="00BD3D79" w:rsidRPr="00C405F4" w:rsidRDefault="00BD3D79" w:rsidP="00D944A0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90" w:type="dxa"/>
            <w:vMerge/>
          </w:tcPr>
          <w:p w14:paraId="24B3C11A" w14:textId="77777777" w:rsidR="00BD3D79" w:rsidRPr="00C405F4" w:rsidRDefault="00BD3D79" w:rsidP="00F220A9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1842" w:type="dxa"/>
            <w:vAlign w:val="center"/>
          </w:tcPr>
          <w:p w14:paraId="692C5B06" w14:textId="4B68AE0B" w:rsidR="00BD3D79" w:rsidRPr="001331E4" w:rsidRDefault="00BD3D79" w:rsidP="00863E5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F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A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Onofre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Vivar et al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13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>, 18-10-2020.</w:t>
            </w:r>
          </w:p>
        </w:tc>
        <w:tc>
          <w:tcPr>
            <w:tcW w:w="2348" w:type="dxa"/>
            <w:vMerge/>
            <w:vAlign w:val="center"/>
          </w:tcPr>
          <w:p w14:paraId="2C750905" w14:textId="77777777" w:rsidR="00BD3D79" w:rsidRPr="001331E4" w:rsidRDefault="00BD3D79" w:rsidP="006C57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72" w:type="dxa"/>
            <w:vAlign w:val="center"/>
          </w:tcPr>
          <w:p w14:paraId="02BCC150" w14:textId="296BED22" w:rsidR="00BD3D79" w:rsidRPr="00C405F4" w:rsidRDefault="00BD3D79" w:rsidP="00D944A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UAMIZ-86413; UAMI-521.</w:t>
            </w:r>
          </w:p>
        </w:tc>
        <w:tc>
          <w:tcPr>
            <w:tcW w:w="1166" w:type="dxa"/>
            <w:vAlign w:val="center"/>
          </w:tcPr>
          <w:p w14:paraId="65ACDA42" w14:textId="2DE9F084" w:rsidR="00BD3D79" w:rsidRPr="00C405F4" w:rsidRDefault="00BD3D79" w:rsidP="00F220A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936</w:t>
            </w:r>
          </w:p>
        </w:tc>
        <w:tc>
          <w:tcPr>
            <w:tcW w:w="1527" w:type="dxa"/>
            <w:vAlign w:val="center"/>
          </w:tcPr>
          <w:p w14:paraId="20E2CEEB" w14:textId="48755509" w:rsidR="00BD3D79" w:rsidRPr="00C405F4" w:rsidRDefault="00BD3D79" w:rsidP="009C454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18° 23’ 28.3” N</w:t>
            </w:r>
          </w:p>
          <w:p w14:paraId="6C663213" w14:textId="7A621C40" w:rsidR="00BD3D79" w:rsidRPr="00C405F4" w:rsidRDefault="00BD3D79" w:rsidP="009C454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98° 49’3 7.4” W</w:t>
            </w:r>
          </w:p>
        </w:tc>
      </w:tr>
      <w:tr w:rsidR="00BD3D79" w:rsidRPr="00C405F4" w14:paraId="3ABF4CB9" w14:textId="51F78408" w:rsidTr="006C5780">
        <w:trPr>
          <w:trHeight w:val="411"/>
        </w:trPr>
        <w:tc>
          <w:tcPr>
            <w:tcW w:w="1754" w:type="dxa"/>
            <w:vMerge/>
            <w:vAlign w:val="center"/>
          </w:tcPr>
          <w:p w14:paraId="64D94727" w14:textId="77777777" w:rsidR="00BD3D79" w:rsidRPr="00C405F4" w:rsidRDefault="00BD3D79" w:rsidP="00F220A9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2507" w:type="dxa"/>
            <w:vAlign w:val="center"/>
          </w:tcPr>
          <w:p w14:paraId="7E8B8DF0" w14:textId="0C1236B4" w:rsidR="00BD3D79" w:rsidRPr="00C405F4" w:rsidRDefault="00F96D25" w:rsidP="00D944A0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Municipality of</w:t>
            </w: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r w:rsidR="00BD3D79"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Jolalpan: communal property of Axuchitlán.</w:t>
            </w:r>
          </w:p>
        </w:tc>
        <w:tc>
          <w:tcPr>
            <w:tcW w:w="890" w:type="dxa"/>
            <w:vMerge/>
          </w:tcPr>
          <w:p w14:paraId="70B99E9D" w14:textId="77777777" w:rsidR="00BD3D79" w:rsidRPr="00C405F4" w:rsidRDefault="00BD3D79" w:rsidP="00F220A9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1842" w:type="dxa"/>
            <w:vAlign w:val="center"/>
          </w:tcPr>
          <w:p w14:paraId="4AD12A2C" w14:textId="09E9BE88" w:rsidR="00BD3D79" w:rsidRPr="001331E4" w:rsidRDefault="00BD3D79" w:rsidP="00863E5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F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A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Onofre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Vivar et al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72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>, 27-09-2021.</w:t>
            </w:r>
          </w:p>
        </w:tc>
        <w:tc>
          <w:tcPr>
            <w:tcW w:w="2348" w:type="dxa"/>
            <w:vMerge/>
            <w:vAlign w:val="center"/>
          </w:tcPr>
          <w:p w14:paraId="77928484" w14:textId="77777777" w:rsidR="00BD3D79" w:rsidRPr="001331E4" w:rsidRDefault="00BD3D79" w:rsidP="006C57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72" w:type="dxa"/>
            <w:vAlign w:val="center"/>
          </w:tcPr>
          <w:p w14:paraId="1BEA2452" w14:textId="20E7CC3A" w:rsidR="00BD3D79" w:rsidRPr="00C405F4" w:rsidRDefault="00BD3D79" w:rsidP="00D944A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UAMIZ-86414; UAMI-522.</w:t>
            </w:r>
          </w:p>
        </w:tc>
        <w:tc>
          <w:tcPr>
            <w:tcW w:w="1166" w:type="dxa"/>
            <w:vAlign w:val="center"/>
          </w:tcPr>
          <w:p w14:paraId="554BA8BC" w14:textId="1E50C6DF" w:rsidR="00BD3D79" w:rsidRPr="00C405F4" w:rsidRDefault="00BD3D79" w:rsidP="00F220A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934</w:t>
            </w:r>
          </w:p>
        </w:tc>
        <w:tc>
          <w:tcPr>
            <w:tcW w:w="1527" w:type="dxa"/>
            <w:vAlign w:val="center"/>
          </w:tcPr>
          <w:p w14:paraId="11CDF03A" w14:textId="584C111C" w:rsidR="00BD3D79" w:rsidRPr="00C405F4" w:rsidRDefault="00BD3D79" w:rsidP="009C454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18°23’28.5” N</w:t>
            </w:r>
          </w:p>
          <w:p w14:paraId="52950A77" w14:textId="2B713635" w:rsidR="00BD3D79" w:rsidRPr="00C405F4" w:rsidRDefault="00BD3D79" w:rsidP="009C454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98° 49’ 37.9” W</w:t>
            </w:r>
          </w:p>
        </w:tc>
      </w:tr>
      <w:tr w:rsidR="00BD3D79" w:rsidRPr="00C405F4" w14:paraId="41FE74F5" w14:textId="1C6887EF" w:rsidTr="006C5780">
        <w:trPr>
          <w:trHeight w:val="417"/>
        </w:trPr>
        <w:tc>
          <w:tcPr>
            <w:tcW w:w="1754" w:type="dxa"/>
            <w:vMerge/>
            <w:vAlign w:val="center"/>
          </w:tcPr>
          <w:p w14:paraId="6E070A0B" w14:textId="77777777" w:rsidR="00BD3D79" w:rsidRPr="00C405F4" w:rsidRDefault="00BD3D79" w:rsidP="00F220A9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2507" w:type="dxa"/>
            <w:vAlign w:val="center"/>
          </w:tcPr>
          <w:p w14:paraId="1F193458" w14:textId="33EB8551" w:rsidR="00BD3D79" w:rsidRPr="00C405F4" w:rsidRDefault="00A153B7" w:rsidP="00D944A0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Municipality of</w:t>
            </w: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r w:rsidR="00BD3D79"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Jolalpan: 1 km NW of Tlaucingo, in Axuchitlán.</w:t>
            </w:r>
          </w:p>
        </w:tc>
        <w:tc>
          <w:tcPr>
            <w:tcW w:w="890" w:type="dxa"/>
            <w:vMerge/>
          </w:tcPr>
          <w:p w14:paraId="4EA8C76D" w14:textId="77777777" w:rsidR="00BD3D79" w:rsidRPr="00C405F4" w:rsidRDefault="00BD3D79" w:rsidP="00F220A9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1842" w:type="dxa"/>
            <w:vAlign w:val="center"/>
          </w:tcPr>
          <w:p w14:paraId="24F9E09F" w14:textId="673F1569" w:rsidR="00BD3D79" w:rsidRPr="001331E4" w:rsidRDefault="00BD3D79" w:rsidP="00863E5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F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A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Onofre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Vivar et al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15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>, 18-10-2020.</w:t>
            </w:r>
          </w:p>
        </w:tc>
        <w:tc>
          <w:tcPr>
            <w:tcW w:w="2348" w:type="dxa"/>
            <w:vMerge/>
            <w:vAlign w:val="center"/>
          </w:tcPr>
          <w:p w14:paraId="59CAC313" w14:textId="77777777" w:rsidR="00BD3D79" w:rsidRPr="001331E4" w:rsidRDefault="00BD3D79" w:rsidP="006C57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72" w:type="dxa"/>
            <w:vAlign w:val="center"/>
          </w:tcPr>
          <w:p w14:paraId="4CFDA58C" w14:textId="4AF2A5AD" w:rsidR="00BD3D79" w:rsidRPr="00C405F4" w:rsidRDefault="00BD3D79" w:rsidP="00D944A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UAMIZ-86415; UAMI-523.</w:t>
            </w:r>
          </w:p>
        </w:tc>
        <w:tc>
          <w:tcPr>
            <w:tcW w:w="1166" w:type="dxa"/>
            <w:vAlign w:val="center"/>
          </w:tcPr>
          <w:p w14:paraId="212B06A2" w14:textId="008016F7" w:rsidR="00BD3D79" w:rsidRPr="00C405F4" w:rsidRDefault="00BD3D79" w:rsidP="00F220A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940</w:t>
            </w:r>
          </w:p>
        </w:tc>
        <w:tc>
          <w:tcPr>
            <w:tcW w:w="1527" w:type="dxa"/>
            <w:vAlign w:val="center"/>
          </w:tcPr>
          <w:p w14:paraId="34BA43DC" w14:textId="79394D03" w:rsidR="00BD3D79" w:rsidRPr="00C405F4" w:rsidRDefault="00BD3D79" w:rsidP="009C454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18° 23’ 29” N</w:t>
            </w:r>
          </w:p>
          <w:p w14:paraId="0AAA4AA6" w14:textId="066C7FE4" w:rsidR="00BD3D79" w:rsidRPr="00C405F4" w:rsidRDefault="00BD3D79" w:rsidP="009C454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98° 49’ 37.7” W</w:t>
            </w:r>
          </w:p>
        </w:tc>
      </w:tr>
      <w:tr w:rsidR="006C5780" w:rsidRPr="00C405F4" w14:paraId="52DA9F90" w14:textId="66D017CF" w:rsidTr="006C5780">
        <w:trPr>
          <w:trHeight w:val="423"/>
        </w:trPr>
        <w:tc>
          <w:tcPr>
            <w:tcW w:w="1754" w:type="dxa"/>
            <w:vMerge/>
            <w:tcBorders>
              <w:bottom w:val="single" w:sz="4" w:space="0" w:color="auto"/>
            </w:tcBorders>
            <w:vAlign w:val="center"/>
          </w:tcPr>
          <w:p w14:paraId="2462C728" w14:textId="77777777" w:rsidR="006C5780" w:rsidRPr="00C405F4" w:rsidRDefault="006C5780" w:rsidP="00F220A9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2507" w:type="dxa"/>
            <w:tcBorders>
              <w:bottom w:val="single" w:sz="4" w:space="0" w:color="auto"/>
            </w:tcBorders>
            <w:vAlign w:val="center"/>
          </w:tcPr>
          <w:p w14:paraId="7C7F0086" w14:textId="31A2A60A" w:rsidR="006C5780" w:rsidRPr="00C405F4" w:rsidRDefault="00F96D25" w:rsidP="00D944A0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Municipality of</w:t>
            </w: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r w:rsidR="006C5780"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Teotlalco: Achichipilco.</w:t>
            </w:r>
          </w:p>
        </w:tc>
        <w:tc>
          <w:tcPr>
            <w:tcW w:w="890" w:type="dxa"/>
            <w:vMerge/>
            <w:tcBorders>
              <w:bottom w:val="single" w:sz="4" w:space="0" w:color="auto"/>
            </w:tcBorders>
          </w:tcPr>
          <w:p w14:paraId="1E242341" w14:textId="77777777" w:rsidR="006C5780" w:rsidRPr="00C405F4" w:rsidRDefault="006C5780" w:rsidP="00F220A9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2F442152" w14:textId="7A254B36" w:rsidR="006C5780" w:rsidRPr="001331E4" w:rsidRDefault="006C5780" w:rsidP="00863E5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F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A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Onofre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Vivar et al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89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>, 14-10-2021.</w:t>
            </w:r>
          </w:p>
        </w:tc>
        <w:tc>
          <w:tcPr>
            <w:tcW w:w="2348" w:type="dxa"/>
            <w:tcBorders>
              <w:bottom w:val="single" w:sz="4" w:space="0" w:color="auto"/>
            </w:tcBorders>
            <w:vAlign w:val="center"/>
          </w:tcPr>
          <w:p w14:paraId="75BA9570" w14:textId="40D5FCA0" w:rsidR="006C5780" w:rsidRPr="00C405F4" w:rsidRDefault="007D406C" w:rsidP="006C578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Transition zone</w:t>
            </w:r>
            <w:r w:rsidR="00BD3D79"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between thorn shrubland and dry tropical forest</w:t>
            </w:r>
          </w:p>
        </w:tc>
        <w:tc>
          <w:tcPr>
            <w:tcW w:w="2572" w:type="dxa"/>
            <w:tcBorders>
              <w:bottom w:val="single" w:sz="4" w:space="0" w:color="auto"/>
            </w:tcBorders>
            <w:vAlign w:val="center"/>
          </w:tcPr>
          <w:p w14:paraId="4BDE8CCD" w14:textId="52AA98F3" w:rsidR="006C5780" w:rsidRPr="00C405F4" w:rsidRDefault="006C5780" w:rsidP="00D944A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UAMIZ-86416; UAMI-524.</w:t>
            </w:r>
          </w:p>
        </w:tc>
        <w:tc>
          <w:tcPr>
            <w:tcW w:w="1166" w:type="dxa"/>
            <w:tcBorders>
              <w:bottom w:val="single" w:sz="4" w:space="0" w:color="auto"/>
            </w:tcBorders>
            <w:vAlign w:val="center"/>
          </w:tcPr>
          <w:p w14:paraId="63BF1E61" w14:textId="39C4BEF5" w:rsidR="006C5780" w:rsidRPr="00C405F4" w:rsidRDefault="006C5780" w:rsidP="00F220A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1024</w:t>
            </w:r>
          </w:p>
        </w:tc>
        <w:tc>
          <w:tcPr>
            <w:tcW w:w="1527" w:type="dxa"/>
            <w:tcBorders>
              <w:bottom w:val="single" w:sz="4" w:space="0" w:color="auto"/>
            </w:tcBorders>
            <w:vAlign w:val="center"/>
          </w:tcPr>
          <w:p w14:paraId="586D1E9B" w14:textId="264C773C" w:rsidR="006C5780" w:rsidRPr="00C405F4" w:rsidRDefault="006C5780" w:rsidP="009C454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18° 30’ 25.4” N</w:t>
            </w:r>
          </w:p>
          <w:p w14:paraId="35FD560A" w14:textId="6D3C06BC" w:rsidR="006C5780" w:rsidRPr="00C405F4" w:rsidRDefault="006C5780" w:rsidP="009C454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98° 48’ 24.9” W</w:t>
            </w:r>
          </w:p>
        </w:tc>
      </w:tr>
      <w:tr w:rsidR="006C5780" w:rsidRPr="00C405F4" w14:paraId="2FE95B93" w14:textId="0304C5D3" w:rsidTr="006C5780">
        <w:trPr>
          <w:trHeight w:val="556"/>
        </w:trPr>
        <w:tc>
          <w:tcPr>
            <w:tcW w:w="1754" w:type="dxa"/>
            <w:vMerge w:val="restart"/>
            <w:tcBorders>
              <w:top w:val="single" w:sz="4" w:space="0" w:color="auto"/>
            </w:tcBorders>
            <w:vAlign w:val="center"/>
          </w:tcPr>
          <w:p w14:paraId="17BFBD8E" w14:textId="07AB6952" w:rsidR="006C5780" w:rsidRPr="001331E4" w:rsidRDefault="006C5780" w:rsidP="00F220A9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1331E4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Mimosa lactiflua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 xml:space="preserve"> Delile ex Benth.</w:t>
            </w:r>
          </w:p>
        </w:tc>
        <w:tc>
          <w:tcPr>
            <w:tcW w:w="2507" w:type="dxa"/>
            <w:tcBorders>
              <w:top w:val="single" w:sz="4" w:space="0" w:color="auto"/>
            </w:tcBorders>
            <w:vAlign w:val="center"/>
          </w:tcPr>
          <w:p w14:paraId="31D7B885" w14:textId="4D40D1C7" w:rsidR="006C5780" w:rsidRPr="00C405F4" w:rsidRDefault="00A153B7" w:rsidP="00D944A0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Municipality of</w:t>
            </w: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r w:rsidR="006C5780"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Jolalpan: at the outskirts of the Temecate ravine, between the </w:t>
            </w:r>
            <w:proofErr w:type="spellStart"/>
            <w:r w:rsidR="006C5780"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Axuchitlán</w:t>
            </w:r>
            <w:proofErr w:type="spellEnd"/>
            <w:r w:rsidR="006C5780"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and Las </w:t>
            </w:r>
            <w:proofErr w:type="spellStart"/>
            <w:r w:rsidR="006C5780"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Cidras</w:t>
            </w:r>
            <w:proofErr w:type="spellEnd"/>
            <w:r w:rsidR="006C5780"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farms.</w:t>
            </w:r>
          </w:p>
        </w:tc>
        <w:tc>
          <w:tcPr>
            <w:tcW w:w="890" w:type="dxa"/>
            <w:vMerge w:val="restart"/>
            <w:tcBorders>
              <w:top w:val="single" w:sz="4" w:space="0" w:color="auto"/>
            </w:tcBorders>
            <w:vAlign w:val="center"/>
          </w:tcPr>
          <w:p w14:paraId="3C36ABE6" w14:textId="0C75AC03" w:rsidR="006C5780" w:rsidRPr="00C405F4" w:rsidRDefault="006C5780" w:rsidP="00F220A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Puebla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3BCE882E" w14:textId="03C3504E" w:rsidR="006C5780" w:rsidRPr="001331E4" w:rsidRDefault="006C5780" w:rsidP="00863E5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F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A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Onofre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Vivar et al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24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>, 25-10-2020.</w:t>
            </w:r>
          </w:p>
        </w:tc>
        <w:tc>
          <w:tcPr>
            <w:tcW w:w="2348" w:type="dxa"/>
            <w:tcBorders>
              <w:top w:val="single" w:sz="4" w:space="0" w:color="auto"/>
            </w:tcBorders>
            <w:vAlign w:val="center"/>
          </w:tcPr>
          <w:p w14:paraId="3C3BF579" w14:textId="48C3973A" w:rsidR="006C5780" w:rsidRPr="00C405F4" w:rsidRDefault="00230BB0" w:rsidP="006C578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Dry tropical forest</w:t>
            </w:r>
          </w:p>
        </w:tc>
        <w:tc>
          <w:tcPr>
            <w:tcW w:w="2572" w:type="dxa"/>
            <w:tcBorders>
              <w:top w:val="single" w:sz="4" w:space="0" w:color="auto"/>
            </w:tcBorders>
            <w:vAlign w:val="center"/>
          </w:tcPr>
          <w:p w14:paraId="4743071E" w14:textId="1203F0DC" w:rsidR="006C5780" w:rsidRPr="00C405F4" w:rsidRDefault="006C5780" w:rsidP="00D944A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UAMIZ-86422; UAMI-519.</w:t>
            </w:r>
          </w:p>
        </w:tc>
        <w:tc>
          <w:tcPr>
            <w:tcW w:w="1166" w:type="dxa"/>
            <w:tcBorders>
              <w:top w:val="single" w:sz="4" w:space="0" w:color="auto"/>
            </w:tcBorders>
            <w:vAlign w:val="center"/>
          </w:tcPr>
          <w:p w14:paraId="7D4B1995" w14:textId="33CC7F79" w:rsidR="006C5780" w:rsidRPr="00C405F4" w:rsidRDefault="006C5780" w:rsidP="00F220A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930</w:t>
            </w:r>
          </w:p>
        </w:tc>
        <w:tc>
          <w:tcPr>
            <w:tcW w:w="1527" w:type="dxa"/>
            <w:tcBorders>
              <w:top w:val="single" w:sz="4" w:space="0" w:color="auto"/>
            </w:tcBorders>
            <w:vAlign w:val="center"/>
          </w:tcPr>
          <w:p w14:paraId="2029807E" w14:textId="3F1EFAF2" w:rsidR="006C5780" w:rsidRPr="00C405F4" w:rsidRDefault="006C5780" w:rsidP="009C454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18° 23’ 29.82” N</w:t>
            </w:r>
          </w:p>
          <w:p w14:paraId="45217745" w14:textId="3C69D74F" w:rsidR="006C5780" w:rsidRPr="00C405F4" w:rsidRDefault="006C5780" w:rsidP="009C454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98° 49’ 38.28” W</w:t>
            </w:r>
          </w:p>
        </w:tc>
      </w:tr>
      <w:tr w:rsidR="00230BB0" w:rsidRPr="00C405F4" w14:paraId="2F969E61" w14:textId="6AA19C07" w:rsidTr="006C5780">
        <w:trPr>
          <w:trHeight w:val="411"/>
        </w:trPr>
        <w:tc>
          <w:tcPr>
            <w:tcW w:w="1754" w:type="dxa"/>
            <w:vMerge/>
            <w:vAlign w:val="center"/>
          </w:tcPr>
          <w:p w14:paraId="4C244D3C" w14:textId="77777777" w:rsidR="00230BB0" w:rsidRPr="00C405F4" w:rsidRDefault="00230BB0" w:rsidP="00F220A9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2507" w:type="dxa"/>
            <w:vAlign w:val="center"/>
          </w:tcPr>
          <w:p w14:paraId="27B3CE17" w14:textId="47D18D9F" w:rsidR="00230BB0" w:rsidRPr="00C405F4" w:rsidRDefault="00A153B7" w:rsidP="00D944A0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Municipality of</w:t>
            </w: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r w:rsidR="00230BB0"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Jolalpan: 1 km NW of Tlaucingo, over the Temecate ravine, in Axuchitlán.</w:t>
            </w:r>
          </w:p>
        </w:tc>
        <w:tc>
          <w:tcPr>
            <w:tcW w:w="890" w:type="dxa"/>
            <w:vMerge/>
          </w:tcPr>
          <w:p w14:paraId="38D12C20" w14:textId="77777777" w:rsidR="00230BB0" w:rsidRPr="00C405F4" w:rsidRDefault="00230BB0" w:rsidP="00F220A9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1842" w:type="dxa"/>
            <w:vAlign w:val="center"/>
          </w:tcPr>
          <w:p w14:paraId="37F61349" w14:textId="76EC7336" w:rsidR="00230BB0" w:rsidRPr="001331E4" w:rsidRDefault="00230BB0" w:rsidP="00863E5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F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A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Onofre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Vivar et al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68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>, 18-09-2021.</w:t>
            </w:r>
          </w:p>
        </w:tc>
        <w:tc>
          <w:tcPr>
            <w:tcW w:w="2348" w:type="dxa"/>
            <w:vMerge w:val="restart"/>
            <w:vAlign w:val="center"/>
          </w:tcPr>
          <w:p w14:paraId="68A00FE9" w14:textId="2955642E" w:rsidR="00230BB0" w:rsidRPr="00C405F4" w:rsidRDefault="00230BB0" w:rsidP="006C578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Riparian vegetation</w:t>
            </w:r>
          </w:p>
        </w:tc>
        <w:tc>
          <w:tcPr>
            <w:tcW w:w="2572" w:type="dxa"/>
            <w:vAlign w:val="center"/>
          </w:tcPr>
          <w:p w14:paraId="2E8DA199" w14:textId="6344FCB8" w:rsidR="00230BB0" w:rsidRPr="00C405F4" w:rsidRDefault="00230BB0" w:rsidP="00D944A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UAMIZ-86426; UAMI-517.</w:t>
            </w:r>
          </w:p>
        </w:tc>
        <w:tc>
          <w:tcPr>
            <w:tcW w:w="1166" w:type="dxa"/>
            <w:vAlign w:val="center"/>
          </w:tcPr>
          <w:p w14:paraId="764EA392" w14:textId="7174F2A5" w:rsidR="00230BB0" w:rsidRPr="00C405F4" w:rsidRDefault="00230BB0" w:rsidP="00F220A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915</w:t>
            </w:r>
          </w:p>
        </w:tc>
        <w:tc>
          <w:tcPr>
            <w:tcW w:w="1527" w:type="dxa"/>
            <w:vAlign w:val="center"/>
          </w:tcPr>
          <w:p w14:paraId="70B92098" w14:textId="5E86F81C" w:rsidR="00230BB0" w:rsidRPr="00C405F4" w:rsidRDefault="00230BB0" w:rsidP="009C454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18° 23' 21.4” N</w:t>
            </w:r>
          </w:p>
          <w:p w14:paraId="41E5FFE4" w14:textId="400722EE" w:rsidR="00230BB0" w:rsidRPr="00C405F4" w:rsidRDefault="00230BB0" w:rsidP="009C454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98° 49' 38.8” W</w:t>
            </w:r>
          </w:p>
        </w:tc>
      </w:tr>
      <w:tr w:rsidR="00230BB0" w:rsidRPr="00C405F4" w14:paraId="5FCBACB9" w14:textId="6E19173A" w:rsidTr="006C5780">
        <w:trPr>
          <w:trHeight w:val="417"/>
        </w:trPr>
        <w:tc>
          <w:tcPr>
            <w:tcW w:w="1754" w:type="dxa"/>
            <w:vMerge/>
            <w:vAlign w:val="center"/>
          </w:tcPr>
          <w:p w14:paraId="7B8E44CA" w14:textId="77777777" w:rsidR="00230BB0" w:rsidRPr="00C405F4" w:rsidRDefault="00230BB0" w:rsidP="00F220A9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2507" w:type="dxa"/>
            <w:vAlign w:val="center"/>
          </w:tcPr>
          <w:p w14:paraId="1BF1F0F9" w14:textId="2BFAAAF4" w:rsidR="00230BB0" w:rsidRPr="00C405F4" w:rsidRDefault="00A153B7" w:rsidP="00D944A0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Municipality of</w:t>
            </w: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r w:rsidR="00230BB0"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Jolalpan: over the Temecate ravine 900 m NW of Tlaucingo.</w:t>
            </w:r>
          </w:p>
        </w:tc>
        <w:tc>
          <w:tcPr>
            <w:tcW w:w="890" w:type="dxa"/>
            <w:vMerge/>
          </w:tcPr>
          <w:p w14:paraId="697B8968" w14:textId="77777777" w:rsidR="00230BB0" w:rsidRPr="00C405F4" w:rsidRDefault="00230BB0" w:rsidP="00F220A9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1842" w:type="dxa"/>
            <w:vAlign w:val="center"/>
          </w:tcPr>
          <w:p w14:paraId="2BB6300A" w14:textId="680CC544" w:rsidR="00230BB0" w:rsidRPr="001331E4" w:rsidRDefault="00230BB0" w:rsidP="00863E5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F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A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Onofre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Vivar et al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76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>, 27-09-2021.</w:t>
            </w:r>
          </w:p>
        </w:tc>
        <w:tc>
          <w:tcPr>
            <w:tcW w:w="2348" w:type="dxa"/>
            <w:vMerge/>
            <w:vAlign w:val="center"/>
          </w:tcPr>
          <w:p w14:paraId="14DD3B62" w14:textId="77777777" w:rsidR="00230BB0" w:rsidRPr="001331E4" w:rsidRDefault="00230BB0" w:rsidP="006C57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72" w:type="dxa"/>
            <w:vAlign w:val="center"/>
          </w:tcPr>
          <w:p w14:paraId="007D8E84" w14:textId="5F8F3B27" w:rsidR="00230BB0" w:rsidRPr="00C405F4" w:rsidRDefault="00230BB0" w:rsidP="00D944A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UAMIZ-86425; UAMI-515.</w:t>
            </w:r>
          </w:p>
        </w:tc>
        <w:tc>
          <w:tcPr>
            <w:tcW w:w="1166" w:type="dxa"/>
            <w:vAlign w:val="center"/>
          </w:tcPr>
          <w:p w14:paraId="075DB03A" w14:textId="0A7D3597" w:rsidR="00230BB0" w:rsidRPr="00C405F4" w:rsidRDefault="00230BB0" w:rsidP="00F220A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945</w:t>
            </w:r>
          </w:p>
        </w:tc>
        <w:tc>
          <w:tcPr>
            <w:tcW w:w="1527" w:type="dxa"/>
            <w:vAlign w:val="center"/>
          </w:tcPr>
          <w:p w14:paraId="25D50A37" w14:textId="7AE936AA" w:rsidR="00230BB0" w:rsidRPr="00C405F4" w:rsidRDefault="00230BB0" w:rsidP="009C454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18° 24’ 00.7” N</w:t>
            </w:r>
          </w:p>
          <w:p w14:paraId="303E4437" w14:textId="372F1F6B" w:rsidR="00230BB0" w:rsidRPr="00C405F4" w:rsidRDefault="00230BB0" w:rsidP="009C454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98° 49’ 47.1” W</w:t>
            </w:r>
          </w:p>
        </w:tc>
      </w:tr>
      <w:tr w:rsidR="006C5780" w:rsidRPr="00C405F4" w14:paraId="33715D70" w14:textId="471E36F1" w:rsidTr="006C5780">
        <w:trPr>
          <w:trHeight w:val="409"/>
        </w:trPr>
        <w:tc>
          <w:tcPr>
            <w:tcW w:w="1754" w:type="dxa"/>
            <w:vMerge/>
            <w:vAlign w:val="center"/>
          </w:tcPr>
          <w:p w14:paraId="56DCD7BE" w14:textId="77777777" w:rsidR="006C5780" w:rsidRPr="00C405F4" w:rsidRDefault="006C5780" w:rsidP="00F220A9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2507" w:type="dxa"/>
            <w:vAlign w:val="center"/>
          </w:tcPr>
          <w:p w14:paraId="714D7534" w14:textId="0AE140CC" w:rsidR="006C5780" w:rsidRPr="00C405F4" w:rsidRDefault="00A153B7" w:rsidP="00D944A0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Municipality of</w:t>
            </w:r>
            <w:r w:rsidR="006C5780"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Jolalpan: between Axuchitlán and Las Tinajas, 800 m NW of Tlaucingo, on the Temecate ravine.</w:t>
            </w:r>
          </w:p>
        </w:tc>
        <w:tc>
          <w:tcPr>
            <w:tcW w:w="890" w:type="dxa"/>
            <w:vMerge/>
          </w:tcPr>
          <w:p w14:paraId="6AE5801F" w14:textId="77777777" w:rsidR="006C5780" w:rsidRPr="00C405F4" w:rsidRDefault="006C5780" w:rsidP="00F220A9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1842" w:type="dxa"/>
            <w:vAlign w:val="center"/>
          </w:tcPr>
          <w:p w14:paraId="43963C48" w14:textId="3E32B8D6" w:rsidR="006C5780" w:rsidRPr="001331E4" w:rsidRDefault="006C5780" w:rsidP="00230B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F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A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Onofre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Vivar et al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74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>, 27-09-2021</w:t>
            </w:r>
          </w:p>
        </w:tc>
        <w:tc>
          <w:tcPr>
            <w:tcW w:w="2348" w:type="dxa"/>
            <w:vAlign w:val="center"/>
          </w:tcPr>
          <w:p w14:paraId="44218AF5" w14:textId="013CE506" w:rsidR="006C5780" w:rsidRPr="00C405F4" w:rsidRDefault="00230BB0" w:rsidP="006C578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Dry tropical forest</w:t>
            </w:r>
          </w:p>
        </w:tc>
        <w:tc>
          <w:tcPr>
            <w:tcW w:w="2572" w:type="dxa"/>
            <w:vAlign w:val="center"/>
          </w:tcPr>
          <w:p w14:paraId="5011E990" w14:textId="063BEDE1" w:rsidR="006C5780" w:rsidRPr="00C405F4" w:rsidRDefault="006C5780" w:rsidP="00D944A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UAMIZ-86423; UAMI-516.</w:t>
            </w:r>
          </w:p>
        </w:tc>
        <w:tc>
          <w:tcPr>
            <w:tcW w:w="1166" w:type="dxa"/>
            <w:vAlign w:val="center"/>
          </w:tcPr>
          <w:p w14:paraId="759381AD" w14:textId="6BD11B51" w:rsidR="006C5780" w:rsidRPr="00C405F4" w:rsidRDefault="006C5780" w:rsidP="00F220A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951</w:t>
            </w:r>
          </w:p>
        </w:tc>
        <w:tc>
          <w:tcPr>
            <w:tcW w:w="1527" w:type="dxa"/>
            <w:vAlign w:val="center"/>
          </w:tcPr>
          <w:p w14:paraId="56B6611F" w14:textId="5FE3188F" w:rsidR="006C5780" w:rsidRPr="00C405F4" w:rsidRDefault="006C5780" w:rsidP="009C454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18° 23' 36.1” N</w:t>
            </w:r>
          </w:p>
          <w:p w14:paraId="36E2BCCA" w14:textId="20091DF6" w:rsidR="006C5780" w:rsidRPr="00C405F4" w:rsidRDefault="006C5780" w:rsidP="009C454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98° 49' 36.7” W</w:t>
            </w:r>
          </w:p>
        </w:tc>
      </w:tr>
      <w:tr w:rsidR="006C5780" w:rsidRPr="00C405F4" w14:paraId="05F387A6" w14:textId="3178F43B" w:rsidTr="006C5780">
        <w:trPr>
          <w:trHeight w:val="418"/>
        </w:trPr>
        <w:tc>
          <w:tcPr>
            <w:tcW w:w="1754" w:type="dxa"/>
            <w:vMerge/>
            <w:tcBorders>
              <w:bottom w:val="single" w:sz="4" w:space="0" w:color="auto"/>
            </w:tcBorders>
            <w:vAlign w:val="center"/>
          </w:tcPr>
          <w:p w14:paraId="02B7B465" w14:textId="77777777" w:rsidR="006C5780" w:rsidRPr="00C405F4" w:rsidRDefault="006C5780" w:rsidP="00F220A9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2507" w:type="dxa"/>
            <w:tcBorders>
              <w:bottom w:val="single" w:sz="4" w:space="0" w:color="auto"/>
            </w:tcBorders>
            <w:vAlign w:val="center"/>
          </w:tcPr>
          <w:p w14:paraId="5C90463B" w14:textId="02E52173" w:rsidR="006C5780" w:rsidRPr="00C405F4" w:rsidRDefault="00A153B7" w:rsidP="00D944A0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Municipality of</w:t>
            </w:r>
            <w:r w:rsidR="006C5780"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Jolalpan: 800 m NW of Tlaucingo, on the Temecate ravine, in Axuchitlán.</w:t>
            </w:r>
          </w:p>
        </w:tc>
        <w:tc>
          <w:tcPr>
            <w:tcW w:w="890" w:type="dxa"/>
            <w:vMerge/>
            <w:tcBorders>
              <w:bottom w:val="single" w:sz="4" w:space="0" w:color="auto"/>
            </w:tcBorders>
          </w:tcPr>
          <w:p w14:paraId="686D0961" w14:textId="77777777" w:rsidR="006C5780" w:rsidRPr="00C405F4" w:rsidRDefault="006C5780" w:rsidP="00F220A9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25E3207A" w14:textId="182ACB08" w:rsidR="006C5780" w:rsidRPr="001331E4" w:rsidRDefault="006C5780" w:rsidP="00230B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F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A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Onofre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Vivar et al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75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>, 27-09-2021</w:t>
            </w:r>
          </w:p>
        </w:tc>
        <w:tc>
          <w:tcPr>
            <w:tcW w:w="2348" w:type="dxa"/>
            <w:tcBorders>
              <w:bottom w:val="single" w:sz="4" w:space="0" w:color="auto"/>
            </w:tcBorders>
            <w:vAlign w:val="center"/>
          </w:tcPr>
          <w:p w14:paraId="0F8C3138" w14:textId="545DD4DF" w:rsidR="006C5780" w:rsidRPr="00C405F4" w:rsidRDefault="008A5E6F" w:rsidP="006C578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Riparian vegetation</w:t>
            </w:r>
          </w:p>
        </w:tc>
        <w:tc>
          <w:tcPr>
            <w:tcW w:w="2572" w:type="dxa"/>
            <w:tcBorders>
              <w:bottom w:val="single" w:sz="4" w:space="0" w:color="auto"/>
            </w:tcBorders>
            <w:vAlign w:val="center"/>
          </w:tcPr>
          <w:p w14:paraId="019E899A" w14:textId="55DCB803" w:rsidR="006C5780" w:rsidRPr="00C405F4" w:rsidRDefault="006C5780" w:rsidP="00D944A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UAMIZ-86427; UAMI-518.</w:t>
            </w:r>
          </w:p>
        </w:tc>
        <w:tc>
          <w:tcPr>
            <w:tcW w:w="1166" w:type="dxa"/>
            <w:tcBorders>
              <w:bottom w:val="single" w:sz="4" w:space="0" w:color="auto"/>
            </w:tcBorders>
            <w:vAlign w:val="center"/>
          </w:tcPr>
          <w:p w14:paraId="1561A70A" w14:textId="5A3A1759" w:rsidR="006C5780" w:rsidRPr="00C405F4" w:rsidRDefault="006C5780" w:rsidP="00F220A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915</w:t>
            </w:r>
          </w:p>
        </w:tc>
        <w:tc>
          <w:tcPr>
            <w:tcW w:w="1527" w:type="dxa"/>
            <w:tcBorders>
              <w:bottom w:val="single" w:sz="4" w:space="0" w:color="auto"/>
            </w:tcBorders>
            <w:vAlign w:val="center"/>
          </w:tcPr>
          <w:p w14:paraId="6AA8B78B" w14:textId="26320915" w:rsidR="006C5780" w:rsidRPr="00C405F4" w:rsidRDefault="006C5780" w:rsidP="009C454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18° 23' 18.5” N</w:t>
            </w:r>
          </w:p>
          <w:p w14:paraId="5E51DF61" w14:textId="38E3F3EB" w:rsidR="006C5780" w:rsidRPr="00C405F4" w:rsidRDefault="006C5780" w:rsidP="009C454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98° 49' 39.9” W</w:t>
            </w:r>
          </w:p>
        </w:tc>
      </w:tr>
      <w:tr w:rsidR="00145BEA" w:rsidRPr="00C405F4" w14:paraId="34740ED8" w14:textId="58F00065" w:rsidTr="006C5780">
        <w:trPr>
          <w:trHeight w:val="411"/>
        </w:trPr>
        <w:tc>
          <w:tcPr>
            <w:tcW w:w="1754" w:type="dxa"/>
            <w:vMerge w:val="restart"/>
            <w:tcBorders>
              <w:top w:val="single" w:sz="4" w:space="0" w:color="auto"/>
            </w:tcBorders>
            <w:vAlign w:val="center"/>
          </w:tcPr>
          <w:p w14:paraId="070A748D" w14:textId="77777777" w:rsidR="00145BEA" w:rsidRDefault="00145BEA" w:rsidP="00F220A9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n-GB"/>
              </w:rPr>
              <w:t>Mimosa polyantha</w:t>
            </w: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Benth.</w:t>
            </w:r>
          </w:p>
          <w:p w14:paraId="465E213A" w14:textId="77777777" w:rsidR="00B47100" w:rsidRPr="00B47100" w:rsidRDefault="00B47100" w:rsidP="00B47100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  <w:p w14:paraId="0050F801" w14:textId="77777777" w:rsidR="00B47100" w:rsidRPr="00B47100" w:rsidRDefault="00B47100" w:rsidP="00B47100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  <w:p w14:paraId="20566583" w14:textId="636D76FF" w:rsidR="00B47100" w:rsidRPr="00B47100" w:rsidRDefault="00B47100" w:rsidP="00B47100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507" w:type="dxa"/>
            <w:vMerge w:val="restart"/>
            <w:tcBorders>
              <w:top w:val="single" w:sz="4" w:space="0" w:color="auto"/>
            </w:tcBorders>
            <w:vAlign w:val="center"/>
          </w:tcPr>
          <w:p w14:paraId="2D8121F1" w14:textId="7629FA79" w:rsidR="00145BEA" w:rsidRPr="00C405F4" w:rsidRDefault="00145BEA" w:rsidP="00D944A0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Mexico. </w:t>
            </w:r>
            <w:r w:rsidR="00A153B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Municipality of</w:t>
            </w:r>
            <w:r w:rsidR="00A153B7"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Axochiapan: colony Revolution.</w:t>
            </w:r>
          </w:p>
        </w:tc>
        <w:tc>
          <w:tcPr>
            <w:tcW w:w="890" w:type="dxa"/>
            <w:vMerge w:val="restart"/>
            <w:tcBorders>
              <w:top w:val="single" w:sz="4" w:space="0" w:color="auto"/>
            </w:tcBorders>
            <w:vAlign w:val="center"/>
          </w:tcPr>
          <w:p w14:paraId="3A23B6D3" w14:textId="5058FE51" w:rsidR="00145BEA" w:rsidRPr="00C405F4" w:rsidRDefault="00145BEA" w:rsidP="00F220A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Morelos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4DFFDBBD" w14:textId="2EBC46D4" w:rsidR="00145BEA" w:rsidRPr="001331E4" w:rsidRDefault="00145BEA" w:rsidP="008A5E6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F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A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Onofre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Vivar et al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54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>, 28-02-2021</w:t>
            </w:r>
          </w:p>
        </w:tc>
        <w:tc>
          <w:tcPr>
            <w:tcW w:w="2348" w:type="dxa"/>
            <w:vMerge w:val="restart"/>
            <w:tcBorders>
              <w:top w:val="single" w:sz="4" w:space="0" w:color="auto"/>
            </w:tcBorders>
            <w:vAlign w:val="center"/>
          </w:tcPr>
          <w:p w14:paraId="5ACF17CF" w14:textId="5506D261" w:rsidR="00145BEA" w:rsidRPr="00C405F4" w:rsidRDefault="00145BEA" w:rsidP="006C578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Thorn shrubland</w:t>
            </w:r>
          </w:p>
        </w:tc>
        <w:tc>
          <w:tcPr>
            <w:tcW w:w="2572" w:type="dxa"/>
            <w:tcBorders>
              <w:top w:val="single" w:sz="4" w:space="0" w:color="auto"/>
            </w:tcBorders>
            <w:vAlign w:val="center"/>
          </w:tcPr>
          <w:p w14:paraId="4E1C9EB8" w14:textId="1048FAED" w:rsidR="00145BEA" w:rsidRPr="00C405F4" w:rsidRDefault="00145BEA" w:rsidP="00D944A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UAMIZ-86406; UAMI-504.</w:t>
            </w:r>
          </w:p>
        </w:tc>
        <w:tc>
          <w:tcPr>
            <w:tcW w:w="1166" w:type="dxa"/>
            <w:tcBorders>
              <w:top w:val="single" w:sz="4" w:space="0" w:color="auto"/>
            </w:tcBorders>
            <w:vAlign w:val="center"/>
          </w:tcPr>
          <w:p w14:paraId="6B9DBC8C" w14:textId="3A118B5F" w:rsidR="00145BEA" w:rsidRPr="00C405F4" w:rsidRDefault="00145BEA" w:rsidP="00F220A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1046</w:t>
            </w:r>
          </w:p>
        </w:tc>
        <w:tc>
          <w:tcPr>
            <w:tcW w:w="1527" w:type="dxa"/>
            <w:tcBorders>
              <w:top w:val="single" w:sz="4" w:space="0" w:color="auto"/>
            </w:tcBorders>
            <w:vAlign w:val="center"/>
          </w:tcPr>
          <w:p w14:paraId="2E8AA70B" w14:textId="68932A04" w:rsidR="00145BEA" w:rsidRPr="00C405F4" w:rsidRDefault="00145BEA" w:rsidP="009C454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18° 29’ 27.7” N</w:t>
            </w:r>
          </w:p>
          <w:p w14:paraId="1D572D5D" w14:textId="7DC2A040" w:rsidR="00145BEA" w:rsidRPr="00C405F4" w:rsidRDefault="00145BEA" w:rsidP="009C454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98° 45’ 37.1” W</w:t>
            </w:r>
          </w:p>
        </w:tc>
      </w:tr>
      <w:tr w:rsidR="00145BEA" w:rsidRPr="00C405F4" w14:paraId="103A5E88" w14:textId="23261C6C" w:rsidTr="006C5780">
        <w:trPr>
          <w:trHeight w:val="417"/>
        </w:trPr>
        <w:tc>
          <w:tcPr>
            <w:tcW w:w="1754" w:type="dxa"/>
            <w:vMerge/>
            <w:vAlign w:val="center"/>
          </w:tcPr>
          <w:p w14:paraId="3706413F" w14:textId="77777777" w:rsidR="00145BEA" w:rsidRPr="00C405F4" w:rsidRDefault="00145BEA" w:rsidP="00F220A9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2507" w:type="dxa"/>
            <w:vMerge/>
            <w:vAlign w:val="center"/>
          </w:tcPr>
          <w:p w14:paraId="0601D094" w14:textId="77777777" w:rsidR="00145BEA" w:rsidRPr="00C405F4" w:rsidRDefault="00145BEA" w:rsidP="00D944A0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90" w:type="dxa"/>
            <w:vMerge/>
            <w:vAlign w:val="center"/>
          </w:tcPr>
          <w:p w14:paraId="5E9F528D" w14:textId="77777777" w:rsidR="00145BEA" w:rsidRPr="00C405F4" w:rsidRDefault="00145BEA" w:rsidP="00F220A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842" w:type="dxa"/>
            <w:vAlign w:val="center"/>
          </w:tcPr>
          <w:p w14:paraId="0EAB6435" w14:textId="07F6085D" w:rsidR="00145BEA" w:rsidRPr="001331E4" w:rsidRDefault="00145BEA" w:rsidP="008A5E6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F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A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Onofre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Vivar et al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49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>, 26-05-2021</w:t>
            </w:r>
          </w:p>
        </w:tc>
        <w:tc>
          <w:tcPr>
            <w:tcW w:w="2348" w:type="dxa"/>
            <w:vMerge/>
            <w:vAlign w:val="center"/>
          </w:tcPr>
          <w:p w14:paraId="58642F84" w14:textId="5893A0E9" w:rsidR="00145BEA" w:rsidRPr="001331E4" w:rsidRDefault="00145BEA" w:rsidP="006C57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72" w:type="dxa"/>
            <w:vAlign w:val="center"/>
          </w:tcPr>
          <w:p w14:paraId="4EC8C315" w14:textId="55D14580" w:rsidR="00145BEA" w:rsidRPr="00C405F4" w:rsidRDefault="00145BEA" w:rsidP="00D944A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UAMIZ-86407; UAMI-505.</w:t>
            </w:r>
          </w:p>
        </w:tc>
        <w:tc>
          <w:tcPr>
            <w:tcW w:w="1166" w:type="dxa"/>
            <w:vAlign w:val="center"/>
          </w:tcPr>
          <w:p w14:paraId="602FFFB2" w14:textId="3B01CAAB" w:rsidR="00145BEA" w:rsidRPr="00C405F4" w:rsidRDefault="00145BEA" w:rsidP="00F220A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1014</w:t>
            </w:r>
          </w:p>
        </w:tc>
        <w:tc>
          <w:tcPr>
            <w:tcW w:w="1527" w:type="dxa"/>
            <w:vAlign w:val="center"/>
          </w:tcPr>
          <w:p w14:paraId="4C4B8297" w14:textId="77777777" w:rsidR="00145BEA" w:rsidRPr="00C405F4" w:rsidRDefault="00145BEA" w:rsidP="009C454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18° 29’ 20.2” N</w:t>
            </w:r>
          </w:p>
          <w:p w14:paraId="2C714394" w14:textId="118517C4" w:rsidR="00145BEA" w:rsidRPr="00C405F4" w:rsidRDefault="00145BEA" w:rsidP="009C454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98° 45’ 38.2” W</w:t>
            </w:r>
          </w:p>
        </w:tc>
      </w:tr>
      <w:tr w:rsidR="00145BEA" w:rsidRPr="00C405F4" w14:paraId="727E82A6" w14:textId="5EEF6099" w:rsidTr="006C5780">
        <w:trPr>
          <w:trHeight w:val="422"/>
        </w:trPr>
        <w:tc>
          <w:tcPr>
            <w:tcW w:w="1754" w:type="dxa"/>
            <w:vMerge/>
            <w:vAlign w:val="center"/>
          </w:tcPr>
          <w:p w14:paraId="5DDC350B" w14:textId="77777777" w:rsidR="00145BEA" w:rsidRPr="00C405F4" w:rsidRDefault="00145BEA" w:rsidP="00F220A9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2507" w:type="dxa"/>
            <w:vAlign w:val="center"/>
          </w:tcPr>
          <w:p w14:paraId="63EBCBD9" w14:textId="3E543556" w:rsidR="00145BEA" w:rsidRPr="00C405F4" w:rsidRDefault="00A153B7" w:rsidP="00D944A0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Municipality of</w:t>
            </w: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r w:rsidR="00145BEA"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Axochiapan: near the beltway, colony Juan Ortega Sánchez.</w:t>
            </w:r>
          </w:p>
        </w:tc>
        <w:tc>
          <w:tcPr>
            <w:tcW w:w="890" w:type="dxa"/>
            <w:vMerge/>
            <w:vAlign w:val="center"/>
          </w:tcPr>
          <w:p w14:paraId="1D196828" w14:textId="77777777" w:rsidR="00145BEA" w:rsidRPr="00C405F4" w:rsidRDefault="00145BEA" w:rsidP="00F220A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842" w:type="dxa"/>
            <w:vAlign w:val="center"/>
          </w:tcPr>
          <w:p w14:paraId="67F83067" w14:textId="04AB86FE" w:rsidR="00145BEA" w:rsidRPr="001331E4" w:rsidRDefault="00145BEA" w:rsidP="008A5E6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F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A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Onofre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Vivar et al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55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>, 28-05-2021</w:t>
            </w:r>
          </w:p>
        </w:tc>
        <w:tc>
          <w:tcPr>
            <w:tcW w:w="2348" w:type="dxa"/>
            <w:vMerge/>
            <w:vAlign w:val="center"/>
          </w:tcPr>
          <w:p w14:paraId="3F751CD2" w14:textId="3567577A" w:rsidR="00145BEA" w:rsidRPr="001331E4" w:rsidRDefault="00145BEA" w:rsidP="006C57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72" w:type="dxa"/>
            <w:vAlign w:val="center"/>
          </w:tcPr>
          <w:p w14:paraId="63268B52" w14:textId="167FCA00" w:rsidR="00145BEA" w:rsidRPr="00C405F4" w:rsidRDefault="00145BEA" w:rsidP="00D944A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UAMIZ-86409; UAMI-506.</w:t>
            </w:r>
          </w:p>
        </w:tc>
        <w:tc>
          <w:tcPr>
            <w:tcW w:w="1166" w:type="dxa"/>
            <w:vAlign w:val="center"/>
          </w:tcPr>
          <w:p w14:paraId="3765C0D3" w14:textId="06F0E8FB" w:rsidR="00145BEA" w:rsidRPr="00C405F4" w:rsidRDefault="00145BEA" w:rsidP="00F220A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966</w:t>
            </w:r>
          </w:p>
        </w:tc>
        <w:tc>
          <w:tcPr>
            <w:tcW w:w="1527" w:type="dxa"/>
            <w:vAlign w:val="center"/>
          </w:tcPr>
          <w:p w14:paraId="64BADC33" w14:textId="70BFCEEA" w:rsidR="00145BEA" w:rsidRPr="00C405F4" w:rsidRDefault="00145BEA" w:rsidP="009C454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18° 28’ 38.8” N</w:t>
            </w:r>
          </w:p>
          <w:p w14:paraId="55A33D96" w14:textId="422E8CBF" w:rsidR="00145BEA" w:rsidRPr="00C405F4" w:rsidRDefault="00145BEA" w:rsidP="009C454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98° 46’ 21.04” W</w:t>
            </w:r>
          </w:p>
        </w:tc>
      </w:tr>
      <w:tr w:rsidR="006C5780" w:rsidRPr="00C405F4" w14:paraId="0800EF70" w14:textId="2AA6A9D7" w:rsidTr="006C5780">
        <w:trPr>
          <w:trHeight w:val="278"/>
        </w:trPr>
        <w:tc>
          <w:tcPr>
            <w:tcW w:w="1754" w:type="dxa"/>
            <w:vMerge/>
            <w:vAlign w:val="center"/>
          </w:tcPr>
          <w:p w14:paraId="25D9C816" w14:textId="77777777" w:rsidR="006C5780" w:rsidRPr="00C405F4" w:rsidRDefault="006C5780" w:rsidP="00F220A9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2507" w:type="dxa"/>
            <w:vAlign w:val="center"/>
          </w:tcPr>
          <w:p w14:paraId="2EDDC032" w14:textId="35657496" w:rsidR="006C5780" w:rsidRPr="00C405F4" w:rsidRDefault="00A153B7" w:rsidP="00D944A0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Municipality of</w:t>
            </w: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r w:rsidR="006C5780"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Teotlalco: in the ravine at the edge of Teotlalco.</w:t>
            </w:r>
          </w:p>
        </w:tc>
        <w:tc>
          <w:tcPr>
            <w:tcW w:w="890" w:type="dxa"/>
            <w:vAlign w:val="center"/>
          </w:tcPr>
          <w:p w14:paraId="6AC1E79A" w14:textId="3128A878" w:rsidR="006C5780" w:rsidRPr="00C405F4" w:rsidRDefault="006C5780" w:rsidP="00F220A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Puebla</w:t>
            </w:r>
          </w:p>
        </w:tc>
        <w:tc>
          <w:tcPr>
            <w:tcW w:w="1842" w:type="dxa"/>
            <w:vAlign w:val="center"/>
          </w:tcPr>
          <w:p w14:paraId="0C230D97" w14:textId="43668262" w:rsidR="006C5780" w:rsidRPr="001331E4" w:rsidRDefault="006C5780" w:rsidP="008A5E6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F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A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Onofre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Vivar et al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56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>, 29-05-2021</w:t>
            </w:r>
          </w:p>
        </w:tc>
        <w:tc>
          <w:tcPr>
            <w:tcW w:w="2348" w:type="dxa"/>
            <w:vAlign w:val="center"/>
          </w:tcPr>
          <w:p w14:paraId="389804F3" w14:textId="2CE35F20" w:rsidR="006C5780" w:rsidRPr="00C405F4" w:rsidRDefault="00A153B7" w:rsidP="006C578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153B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Disturbed u</w:t>
            </w:r>
            <w:r w:rsidR="00145BEA" w:rsidRPr="00A153B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rban area</w:t>
            </w:r>
          </w:p>
        </w:tc>
        <w:tc>
          <w:tcPr>
            <w:tcW w:w="2572" w:type="dxa"/>
            <w:vAlign w:val="center"/>
          </w:tcPr>
          <w:p w14:paraId="33F88E07" w14:textId="0ADF6E52" w:rsidR="006C5780" w:rsidRPr="00C405F4" w:rsidRDefault="006C5780" w:rsidP="00D944A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UAMIZ-86410; UAMI-507.</w:t>
            </w:r>
          </w:p>
        </w:tc>
        <w:tc>
          <w:tcPr>
            <w:tcW w:w="1166" w:type="dxa"/>
            <w:vAlign w:val="center"/>
          </w:tcPr>
          <w:p w14:paraId="37CD2203" w14:textId="58BBB416" w:rsidR="006C5780" w:rsidRPr="00C405F4" w:rsidRDefault="006C5780" w:rsidP="00F220A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973</w:t>
            </w:r>
          </w:p>
        </w:tc>
        <w:tc>
          <w:tcPr>
            <w:tcW w:w="1527" w:type="dxa"/>
            <w:vAlign w:val="center"/>
          </w:tcPr>
          <w:p w14:paraId="675AF6E1" w14:textId="0971E3B1" w:rsidR="006C5780" w:rsidRPr="00C405F4" w:rsidRDefault="006C5780" w:rsidP="009C454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18° 29’ 21.3” N</w:t>
            </w:r>
          </w:p>
          <w:p w14:paraId="539EA3DB" w14:textId="4060C58C" w:rsidR="006C5780" w:rsidRPr="00C405F4" w:rsidRDefault="006C5780" w:rsidP="009C454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98° 45’ 36.3” W</w:t>
            </w:r>
          </w:p>
        </w:tc>
      </w:tr>
      <w:tr w:rsidR="006C5780" w:rsidRPr="00C405F4" w14:paraId="57C7834C" w14:textId="4582E3F4" w:rsidTr="006C5780">
        <w:trPr>
          <w:trHeight w:val="420"/>
        </w:trPr>
        <w:tc>
          <w:tcPr>
            <w:tcW w:w="1754" w:type="dxa"/>
            <w:vMerge/>
            <w:tcBorders>
              <w:bottom w:val="single" w:sz="4" w:space="0" w:color="auto"/>
            </w:tcBorders>
            <w:vAlign w:val="center"/>
          </w:tcPr>
          <w:p w14:paraId="3AF49F15" w14:textId="77777777" w:rsidR="006C5780" w:rsidRPr="00C405F4" w:rsidRDefault="006C5780" w:rsidP="00F220A9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2507" w:type="dxa"/>
            <w:tcBorders>
              <w:bottom w:val="single" w:sz="4" w:space="0" w:color="auto"/>
            </w:tcBorders>
            <w:vAlign w:val="center"/>
          </w:tcPr>
          <w:p w14:paraId="5587C264" w14:textId="09E5D6E2" w:rsidR="006C5780" w:rsidRPr="00C405F4" w:rsidRDefault="00A153B7" w:rsidP="00D944A0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Municipality of</w:t>
            </w: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r w:rsidR="006C5780"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Axochiapan: road Ahuaxtla–Teotlalco, 150 m SW of Tepalcingo river.</w:t>
            </w:r>
          </w:p>
        </w:tc>
        <w:tc>
          <w:tcPr>
            <w:tcW w:w="890" w:type="dxa"/>
            <w:tcBorders>
              <w:bottom w:val="single" w:sz="4" w:space="0" w:color="auto"/>
            </w:tcBorders>
            <w:vAlign w:val="center"/>
          </w:tcPr>
          <w:p w14:paraId="23233B2C" w14:textId="5F19276E" w:rsidR="006C5780" w:rsidRPr="00C405F4" w:rsidRDefault="006C5780" w:rsidP="00F220A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Morelos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54396765" w14:textId="4EA4C7B6" w:rsidR="006C5780" w:rsidRPr="001331E4" w:rsidRDefault="006C5780" w:rsidP="008A5E6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F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A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Onofre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Vivar et al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1331E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65</w:t>
            </w:r>
            <w:r w:rsidRPr="001331E4">
              <w:rPr>
                <w:rFonts w:ascii="Times New Roman" w:hAnsi="Times New Roman" w:cs="Times New Roman"/>
                <w:sz w:val="16"/>
                <w:szCs w:val="16"/>
              </w:rPr>
              <w:t>, 11-08-2021</w:t>
            </w:r>
          </w:p>
        </w:tc>
        <w:tc>
          <w:tcPr>
            <w:tcW w:w="2348" w:type="dxa"/>
            <w:tcBorders>
              <w:bottom w:val="single" w:sz="4" w:space="0" w:color="auto"/>
            </w:tcBorders>
            <w:vAlign w:val="center"/>
          </w:tcPr>
          <w:p w14:paraId="70615F75" w14:textId="5EC22CDB" w:rsidR="006C5780" w:rsidRPr="00C405F4" w:rsidRDefault="00B47100" w:rsidP="006C578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Disturbed</w:t>
            </w:r>
            <w:r w:rsidR="00145BEA"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dry tropical forest</w:t>
            </w:r>
          </w:p>
        </w:tc>
        <w:tc>
          <w:tcPr>
            <w:tcW w:w="2572" w:type="dxa"/>
            <w:tcBorders>
              <w:bottom w:val="single" w:sz="4" w:space="0" w:color="auto"/>
            </w:tcBorders>
            <w:vAlign w:val="center"/>
          </w:tcPr>
          <w:p w14:paraId="400D2FFD" w14:textId="3B02AADB" w:rsidR="006C5780" w:rsidRPr="00C405F4" w:rsidRDefault="006C5780" w:rsidP="00D944A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UAMIZ-86408; UAMI-514.</w:t>
            </w:r>
          </w:p>
        </w:tc>
        <w:tc>
          <w:tcPr>
            <w:tcW w:w="1166" w:type="dxa"/>
            <w:tcBorders>
              <w:bottom w:val="single" w:sz="4" w:space="0" w:color="auto"/>
            </w:tcBorders>
            <w:vAlign w:val="center"/>
          </w:tcPr>
          <w:p w14:paraId="39406B34" w14:textId="616D7ACF" w:rsidR="006C5780" w:rsidRPr="00C405F4" w:rsidRDefault="006C5780" w:rsidP="00F220A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973</w:t>
            </w:r>
          </w:p>
        </w:tc>
        <w:tc>
          <w:tcPr>
            <w:tcW w:w="1527" w:type="dxa"/>
            <w:tcBorders>
              <w:bottom w:val="single" w:sz="4" w:space="0" w:color="auto"/>
            </w:tcBorders>
            <w:vAlign w:val="center"/>
          </w:tcPr>
          <w:p w14:paraId="615A9F5A" w14:textId="7138BA5D" w:rsidR="006C5780" w:rsidRPr="00C405F4" w:rsidRDefault="006C5780" w:rsidP="009C454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18° 28’ 24.6” N</w:t>
            </w:r>
          </w:p>
          <w:p w14:paraId="775D77BD" w14:textId="271B6767" w:rsidR="006C5780" w:rsidRPr="00C405F4" w:rsidRDefault="006C5780" w:rsidP="009C454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405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98° 46’ 33” W</w:t>
            </w:r>
          </w:p>
        </w:tc>
      </w:tr>
    </w:tbl>
    <w:p w14:paraId="7AC3B0FD" w14:textId="77777777" w:rsidR="001521CF" w:rsidRPr="00C405F4" w:rsidRDefault="001521CF" w:rsidP="00736BE7">
      <w:pPr>
        <w:spacing w:after="0" w:line="480" w:lineRule="auto"/>
        <w:rPr>
          <w:rFonts w:ascii="Times New Roman" w:hAnsi="Times New Roman" w:cs="Times New Roman"/>
          <w:lang w:val="en-GB"/>
        </w:rPr>
      </w:pPr>
    </w:p>
    <w:sectPr w:rsidR="001521CF" w:rsidRPr="00C405F4" w:rsidSect="00B03E7B">
      <w:headerReference w:type="default" r:id="rId6"/>
      <w:footerReference w:type="default" r:id="rId7"/>
      <w:pgSz w:w="15840" w:h="12240" w:orient="landscape"/>
      <w:pgMar w:top="114" w:right="672" w:bottom="284" w:left="993" w:header="57" w:footer="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BA625" w14:textId="77777777" w:rsidR="00865DEA" w:rsidRDefault="00865DEA">
      <w:pPr>
        <w:spacing w:after="0" w:line="240" w:lineRule="auto"/>
      </w:pPr>
      <w:r>
        <w:separator/>
      </w:r>
    </w:p>
  </w:endnote>
  <w:endnote w:type="continuationSeparator" w:id="0">
    <w:p w14:paraId="6849F183" w14:textId="77777777" w:rsidR="00865DEA" w:rsidRDefault="00865D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03669058"/>
      <w:docPartObj>
        <w:docPartGallery w:val="Page Numbers (Bottom of Page)"/>
        <w:docPartUnique/>
      </w:docPartObj>
    </w:sdtPr>
    <w:sdtEndPr/>
    <w:sdtContent>
      <w:p w14:paraId="480E903E" w14:textId="77777777" w:rsidR="00A244DB" w:rsidRDefault="00B03E7B">
        <w:pPr>
          <w:pStyle w:val="Footer"/>
          <w:jc w:val="right"/>
        </w:pPr>
        <w:r>
          <w:rPr>
            <w:lang w:val="en-US"/>
          </w:rPr>
          <w:fldChar w:fldCharType="begin"/>
        </w:r>
        <w:r>
          <w:rPr>
            <w:lang w:val="en-US"/>
          </w:rPr>
          <w:instrText>PAGE   \* MERGEFORMAT</w:instrText>
        </w:r>
        <w:r>
          <w:rPr>
            <w:lang w:val="en-US"/>
          </w:rPr>
          <w:fldChar w:fldCharType="separate"/>
        </w:r>
        <w:r>
          <w:rPr>
            <w:lang w:val="en-US"/>
          </w:rPr>
          <w:t>2</w:t>
        </w:r>
        <w:r>
          <w:rPr>
            <w:lang w:val="en-US"/>
          </w:rPr>
          <w:fldChar w:fldCharType="end"/>
        </w:r>
      </w:p>
    </w:sdtContent>
  </w:sdt>
  <w:p w14:paraId="71C063E0" w14:textId="77777777" w:rsidR="00A244DB" w:rsidRDefault="00A244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36925" w14:textId="77777777" w:rsidR="00865DEA" w:rsidRDefault="00865DEA">
      <w:pPr>
        <w:spacing w:after="0" w:line="240" w:lineRule="auto"/>
      </w:pPr>
      <w:r>
        <w:separator/>
      </w:r>
    </w:p>
  </w:footnote>
  <w:footnote w:type="continuationSeparator" w:id="0">
    <w:p w14:paraId="6AC8D69A" w14:textId="77777777" w:rsidR="00865DEA" w:rsidRDefault="00865D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6C8BD" w14:textId="20605FAB" w:rsidR="00796211" w:rsidRPr="00CB1550" w:rsidRDefault="00B10630" w:rsidP="00B10630">
    <w:pPr>
      <w:pStyle w:val="Header"/>
      <w:tabs>
        <w:tab w:val="clear" w:pos="8838"/>
        <w:tab w:val="right" w:pos="14175"/>
      </w:tabs>
      <w:rPr>
        <w:rFonts w:ascii="Times New Roman" w:hAnsi="Times New Roman" w:cs="Times New Roman"/>
        <w:lang w:val="es-ES"/>
      </w:rPr>
    </w:pPr>
    <w:proofErr w:type="spellStart"/>
    <w:r w:rsidRPr="00CB1550">
      <w:rPr>
        <w:rFonts w:ascii="Times New Roman" w:hAnsi="Times New Roman" w:cs="Times New Roman"/>
        <w:i/>
        <w:iCs/>
        <w:lang w:val="es-ES"/>
      </w:rPr>
      <w:t>Botanical</w:t>
    </w:r>
    <w:proofErr w:type="spellEnd"/>
    <w:r w:rsidRPr="00CB1550">
      <w:rPr>
        <w:rFonts w:ascii="Times New Roman" w:hAnsi="Times New Roman" w:cs="Times New Roman"/>
        <w:i/>
        <w:iCs/>
        <w:lang w:val="es-ES"/>
      </w:rPr>
      <w:t xml:space="preserve"> </w:t>
    </w:r>
    <w:proofErr w:type="spellStart"/>
    <w:r w:rsidRPr="00CB1550">
      <w:rPr>
        <w:rFonts w:ascii="Times New Roman" w:hAnsi="Times New Roman" w:cs="Times New Roman"/>
        <w:i/>
        <w:iCs/>
        <w:lang w:val="es-ES"/>
      </w:rPr>
      <w:t>Sciences</w:t>
    </w:r>
    <w:proofErr w:type="spellEnd"/>
    <w:r w:rsidRPr="00CB1550">
      <w:rPr>
        <w:rFonts w:ascii="Times New Roman" w:hAnsi="Times New Roman" w:cs="Times New Roman"/>
        <w:lang w:val="es-ES"/>
      </w:rPr>
      <w:tab/>
    </w:r>
    <w:r w:rsidRPr="00CB1550">
      <w:rPr>
        <w:rFonts w:ascii="Times New Roman" w:hAnsi="Times New Roman" w:cs="Times New Roman"/>
        <w:lang w:val="es-ES"/>
      </w:rPr>
      <w:tab/>
      <w:t>https://doi.org/10.17129/botsci.</w:t>
    </w:r>
    <w:r w:rsidR="00CB1550" w:rsidRPr="00CB1550">
      <w:rPr>
        <w:rFonts w:ascii="Times New Roman" w:hAnsi="Times New Roman" w:cs="Times New Roman"/>
        <w:lang w:val="es-ES"/>
      </w:rPr>
      <w:t>3633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36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600"/>
    <w:rsid w:val="00022B94"/>
    <w:rsid w:val="000322BF"/>
    <w:rsid w:val="0003675A"/>
    <w:rsid w:val="00053E48"/>
    <w:rsid w:val="00066731"/>
    <w:rsid w:val="00072A57"/>
    <w:rsid w:val="00082B14"/>
    <w:rsid w:val="000B72C0"/>
    <w:rsid w:val="000C418B"/>
    <w:rsid w:val="000D1C91"/>
    <w:rsid w:val="000E6968"/>
    <w:rsid w:val="000F78B1"/>
    <w:rsid w:val="0013311E"/>
    <w:rsid w:val="001331E4"/>
    <w:rsid w:val="00141D77"/>
    <w:rsid w:val="00145BEA"/>
    <w:rsid w:val="001521CF"/>
    <w:rsid w:val="00157D21"/>
    <w:rsid w:val="00160DA0"/>
    <w:rsid w:val="00167AFD"/>
    <w:rsid w:val="001765D6"/>
    <w:rsid w:val="001A3469"/>
    <w:rsid w:val="001A7BED"/>
    <w:rsid w:val="001C414A"/>
    <w:rsid w:val="001C7A40"/>
    <w:rsid w:val="001F24F0"/>
    <w:rsid w:val="001F791B"/>
    <w:rsid w:val="002244D9"/>
    <w:rsid w:val="00230BB0"/>
    <w:rsid w:val="00244AFC"/>
    <w:rsid w:val="0026295D"/>
    <w:rsid w:val="002A773C"/>
    <w:rsid w:val="002B032C"/>
    <w:rsid w:val="002B315F"/>
    <w:rsid w:val="002E6BAE"/>
    <w:rsid w:val="002F2DEC"/>
    <w:rsid w:val="00307351"/>
    <w:rsid w:val="00315C58"/>
    <w:rsid w:val="00322E75"/>
    <w:rsid w:val="00324EB4"/>
    <w:rsid w:val="003342A9"/>
    <w:rsid w:val="00341B6A"/>
    <w:rsid w:val="00354A35"/>
    <w:rsid w:val="00374600"/>
    <w:rsid w:val="003A553B"/>
    <w:rsid w:val="003B2244"/>
    <w:rsid w:val="003B3999"/>
    <w:rsid w:val="003B3E5B"/>
    <w:rsid w:val="003B5D95"/>
    <w:rsid w:val="003C64F5"/>
    <w:rsid w:val="00414897"/>
    <w:rsid w:val="00415790"/>
    <w:rsid w:val="00421DBD"/>
    <w:rsid w:val="00484BBE"/>
    <w:rsid w:val="00497622"/>
    <w:rsid w:val="004A61DF"/>
    <w:rsid w:val="004C4BF0"/>
    <w:rsid w:val="004E1D38"/>
    <w:rsid w:val="004E4851"/>
    <w:rsid w:val="004E7871"/>
    <w:rsid w:val="00523693"/>
    <w:rsid w:val="005D360A"/>
    <w:rsid w:val="005E09F7"/>
    <w:rsid w:val="005E49E9"/>
    <w:rsid w:val="005F71EC"/>
    <w:rsid w:val="00605AA8"/>
    <w:rsid w:val="0061122A"/>
    <w:rsid w:val="00630A05"/>
    <w:rsid w:val="00651E17"/>
    <w:rsid w:val="006535C3"/>
    <w:rsid w:val="006832ED"/>
    <w:rsid w:val="006B1263"/>
    <w:rsid w:val="006C5780"/>
    <w:rsid w:val="006F5C2D"/>
    <w:rsid w:val="007356ED"/>
    <w:rsid w:val="00736BE7"/>
    <w:rsid w:val="00782532"/>
    <w:rsid w:val="007873C3"/>
    <w:rsid w:val="0079000F"/>
    <w:rsid w:val="00796211"/>
    <w:rsid w:val="007A3677"/>
    <w:rsid w:val="007C0BCA"/>
    <w:rsid w:val="007C148D"/>
    <w:rsid w:val="007D0429"/>
    <w:rsid w:val="007D406C"/>
    <w:rsid w:val="007D73F8"/>
    <w:rsid w:val="007F41F3"/>
    <w:rsid w:val="00807ABF"/>
    <w:rsid w:val="00842C90"/>
    <w:rsid w:val="0086251F"/>
    <w:rsid w:val="00863E57"/>
    <w:rsid w:val="00865DEA"/>
    <w:rsid w:val="008A0B56"/>
    <w:rsid w:val="008A5E6F"/>
    <w:rsid w:val="008B37F4"/>
    <w:rsid w:val="008B529D"/>
    <w:rsid w:val="008C0F38"/>
    <w:rsid w:val="008D2414"/>
    <w:rsid w:val="00914750"/>
    <w:rsid w:val="00922900"/>
    <w:rsid w:val="009255D0"/>
    <w:rsid w:val="00954BDD"/>
    <w:rsid w:val="0099067E"/>
    <w:rsid w:val="00996A3F"/>
    <w:rsid w:val="009A4B02"/>
    <w:rsid w:val="009C4549"/>
    <w:rsid w:val="009E093C"/>
    <w:rsid w:val="009E3DEB"/>
    <w:rsid w:val="009F18EF"/>
    <w:rsid w:val="00A13A71"/>
    <w:rsid w:val="00A153B7"/>
    <w:rsid w:val="00A244DB"/>
    <w:rsid w:val="00A57A4E"/>
    <w:rsid w:val="00A74D0E"/>
    <w:rsid w:val="00A80982"/>
    <w:rsid w:val="00AA2F46"/>
    <w:rsid w:val="00AF24C0"/>
    <w:rsid w:val="00B03E7B"/>
    <w:rsid w:val="00B10630"/>
    <w:rsid w:val="00B145A3"/>
    <w:rsid w:val="00B317A1"/>
    <w:rsid w:val="00B47100"/>
    <w:rsid w:val="00B6331E"/>
    <w:rsid w:val="00B63B56"/>
    <w:rsid w:val="00B659D7"/>
    <w:rsid w:val="00B70629"/>
    <w:rsid w:val="00B75BA3"/>
    <w:rsid w:val="00B95ECF"/>
    <w:rsid w:val="00BA29C7"/>
    <w:rsid w:val="00BB3777"/>
    <w:rsid w:val="00BD3D79"/>
    <w:rsid w:val="00BD3E8F"/>
    <w:rsid w:val="00BF394F"/>
    <w:rsid w:val="00C00A67"/>
    <w:rsid w:val="00C0406D"/>
    <w:rsid w:val="00C2713F"/>
    <w:rsid w:val="00C37478"/>
    <w:rsid w:val="00C4045E"/>
    <w:rsid w:val="00C405F4"/>
    <w:rsid w:val="00C40D11"/>
    <w:rsid w:val="00C4619F"/>
    <w:rsid w:val="00C8039B"/>
    <w:rsid w:val="00C81784"/>
    <w:rsid w:val="00CB1550"/>
    <w:rsid w:val="00CB6262"/>
    <w:rsid w:val="00CC6A24"/>
    <w:rsid w:val="00CE6EF9"/>
    <w:rsid w:val="00D030E7"/>
    <w:rsid w:val="00D04A3C"/>
    <w:rsid w:val="00D16FA6"/>
    <w:rsid w:val="00D252CA"/>
    <w:rsid w:val="00D266FC"/>
    <w:rsid w:val="00D60313"/>
    <w:rsid w:val="00D622D2"/>
    <w:rsid w:val="00D665C7"/>
    <w:rsid w:val="00D722EB"/>
    <w:rsid w:val="00D7597A"/>
    <w:rsid w:val="00D911B2"/>
    <w:rsid w:val="00D944A0"/>
    <w:rsid w:val="00D970E0"/>
    <w:rsid w:val="00DA3EDE"/>
    <w:rsid w:val="00DA4EC5"/>
    <w:rsid w:val="00DB29BA"/>
    <w:rsid w:val="00DF7544"/>
    <w:rsid w:val="00E03406"/>
    <w:rsid w:val="00E128F1"/>
    <w:rsid w:val="00E13C6F"/>
    <w:rsid w:val="00E165BB"/>
    <w:rsid w:val="00E37AB3"/>
    <w:rsid w:val="00E37EBE"/>
    <w:rsid w:val="00E8557F"/>
    <w:rsid w:val="00E945D4"/>
    <w:rsid w:val="00EB3F48"/>
    <w:rsid w:val="00EB73DA"/>
    <w:rsid w:val="00EB7E9C"/>
    <w:rsid w:val="00ED7D43"/>
    <w:rsid w:val="00EE7A5E"/>
    <w:rsid w:val="00EF6CDC"/>
    <w:rsid w:val="00F220A9"/>
    <w:rsid w:val="00F33DA2"/>
    <w:rsid w:val="00F5142C"/>
    <w:rsid w:val="00F623A4"/>
    <w:rsid w:val="00F9300F"/>
    <w:rsid w:val="00F96D25"/>
    <w:rsid w:val="00FA3F81"/>
    <w:rsid w:val="00FE0414"/>
    <w:rsid w:val="00FE7F9F"/>
    <w:rsid w:val="00FF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EE3FDF"/>
  <w15:chartTrackingRefBased/>
  <w15:docId w15:val="{41E99AD4-5236-4E43-A428-00FA995C3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4600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7460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4600"/>
    <w:rPr>
      <w:kern w:val="0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374600"/>
  </w:style>
  <w:style w:type="character" w:styleId="Hyperlink">
    <w:name w:val="Hyperlink"/>
    <w:basedOn w:val="DefaultParagraphFont"/>
    <w:uiPriority w:val="99"/>
    <w:semiHidden/>
    <w:unhideWhenUsed/>
    <w:rsid w:val="00E13C6F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324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521CF"/>
    <w:pPr>
      <w:spacing w:after="0" w:line="240" w:lineRule="auto"/>
    </w:pPr>
    <w:rPr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4710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7100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224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1</Pages>
  <Words>582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Montserrath Medina Acosta</dc:creator>
  <cp:keywords/>
  <dc:description/>
  <cp:lastModifiedBy>Hugo Tovar</cp:lastModifiedBy>
  <cp:revision>157</cp:revision>
  <dcterms:created xsi:type="dcterms:W3CDTF">2024-04-26T20:39:00Z</dcterms:created>
  <dcterms:modified xsi:type="dcterms:W3CDTF">2025-02-20T02:18:00Z</dcterms:modified>
</cp:coreProperties>
</file>