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DD8048" w14:textId="77777777" w:rsidR="005D3047" w:rsidRPr="00F41954" w:rsidRDefault="007F71B3">
      <w:pPr>
        <w:rPr>
          <w:rFonts w:ascii="Times New Roman" w:hAnsi="Times New Roman" w:cs="Times New Roman"/>
          <w:b/>
          <w:bCs/>
          <w:lang w:val="en-US"/>
        </w:rPr>
      </w:pPr>
      <w:r w:rsidRPr="00F41954">
        <w:rPr>
          <w:rFonts w:ascii="Times New Roman" w:hAnsi="Times New Roman" w:cs="Times New Roman"/>
          <w:b/>
          <w:bCs/>
          <w:lang w:val="en-US"/>
        </w:rPr>
        <w:t>Supplementary Material</w:t>
      </w:r>
    </w:p>
    <w:p w14:paraId="02327BE1" w14:textId="77777777" w:rsidR="007F71B3" w:rsidRPr="00A1039C" w:rsidRDefault="007F71B3">
      <w:pPr>
        <w:rPr>
          <w:lang w:val="en-US"/>
        </w:rPr>
      </w:pPr>
    </w:p>
    <w:p w14:paraId="38BEAE74" w14:textId="77777777" w:rsidR="00636B94" w:rsidRDefault="00636B94" w:rsidP="00636B94">
      <w:pPr>
        <w:spacing w:line="480" w:lineRule="auto"/>
        <w:rPr>
          <w:rFonts w:ascii="Times New Roman" w:hAnsi="Times New Roman" w:cs="Times New Roman"/>
          <w:b/>
          <w:bCs/>
          <w:lang w:val="en-US"/>
        </w:rPr>
      </w:pPr>
    </w:p>
    <w:p w14:paraId="1F2C255A" w14:textId="7F63F519" w:rsidR="007F71B3" w:rsidRPr="00F41954" w:rsidRDefault="007F71B3" w:rsidP="00636B94">
      <w:pPr>
        <w:spacing w:line="480" w:lineRule="auto"/>
        <w:rPr>
          <w:rFonts w:ascii="Times New Roman" w:hAnsi="Times New Roman" w:cs="Times New Roman"/>
          <w:lang w:val="en-US"/>
        </w:rPr>
      </w:pPr>
      <w:r w:rsidRPr="00F41954">
        <w:rPr>
          <w:rFonts w:ascii="Times New Roman" w:hAnsi="Times New Roman" w:cs="Times New Roman"/>
          <w:lang w:val="en-US"/>
        </w:rPr>
        <w:t>Studies used for the quantitative review on the association between cacti and nurse plants. These studies were selected from 1,023 studies found in a literature review performed in the ISI Web of Knowledge from 1986 to 2021. The studies provided data for 39 cactus species, 76 perennial plant species, and 316 associations between cacti and nurse plants.</w:t>
      </w:r>
    </w:p>
    <w:p w14:paraId="30A685B3" w14:textId="77777777" w:rsidR="00636B94" w:rsidRPr="00E10535" w:rsidRDefault="00636B94" w:rsidP="00636B94">
      <w:pPr>
        <w:spacing w:line="480" w:lineRule="auto"/>
        <w:rPr>
          <w:rFonts w:ascii="Times New Roman" w:hAnsi="Times New Roman" w:cs="Times New Roman"/>
          <w:b/>
          <w:bCs/>
          <w:lang w:val="en-US"/>
        </w:rPr>
      </w:pPr>
    </w:p>
    <w:p w14:paraId="7BA1AA3C" w14:textId="77777777" w:rsidR="007F71B3" w:rsidRPr="00F632FF" w:rsidRDefault="007F71B3" w:rsidP="007F71B3">
      <w:pPr>
        <w:pStyle w:val="Default"/>
        <w:spacing w:line="480" w:lineRule="auto"/>
        <w:ind w:left="709" w:hanging="709"/>
        <w:rPr>
          <w:rFonts w:ascii="Times New Roman" w:hAnsi="Times New Roman" w:cs="Times New Roman"/>
          <w:lang w:val="en-US"/>
        </w:rPr>
      </w:pPr>
      <w:r w:rsidRPr="00F632FF">
        <w:rPr>
          <w:rFonts w:ascii="Times New Roman" w:hAnsi="Times New Roman" w:cs="Times New Roman"/>
        </w:rPr>
        <w:t xml:space="preserve">Arriaga L, Maya Y, Díaz S, Cancino J. 1993. </w:t>
      </w:r>
      <w:r w:rsidRPr="00F632FF">
        <w:rPr>
          <w:rFonts w:ascii="Times New Roman" w:hAnsi="Times New Roman" w:cs="Times New Roman"/>
          <w:lang w:val="en-US"/>
        </w:rPr>
        <w:t xml:space="preserve">Association between cacti and nurse perennials in a heterogeneous tropical dry forest in northwestern Mexico. </w:t>
      </w:r>
      <w:r w:rsidRPr="00F632FF">
        <w:rPr>
          <w:rFonts w:ascii="Times New Roman" w:hAnsi="Times New Roman" w:cs="Times New Roman"/>
          <w:i/>
          <w:iCs/>
          <w:lang w:val="en-US"/>
        </w:rPr>
        <w:t>Journal of Vegetation Science</w:t>
      </w:r>
      <w:r w:rsidRPr="00F632FF">
        <w:rPr>
          <w:rFonts w:ascii="Times New Roman" w:hAnsi="Times New Roman" w:cs="Times New Roman"/>
          <w:lang w:val="en-US"/>
        </w:rPr>
        <w:t xml:space="preserve"> </w:t>
      </w:r>
      <w:r w:rsidRPr="00F632FF">
        <w:rPr>
          <w:rFonts w:ascii="Times New Roman" w:hAnsi="Times New Roman" w:cs="Times New Roman"/>
          <w:b/>
          <w:bCs/>
          <w:lang w:val="en-US"/>
        </w:rPr>
        <w:t>4</w:t>
      </w:r>
      <w:r w:rsidRPr="00F632FF">
        <w:rPr>
          <w:rFonts w:ascii="Times New Roman" w:hAnsi="Times New Roman" w:cs="Times New Roman"/>
          <w:lang w:val="en-US"/>
        </w:rPr>
        <w:t>: 349-356.</w:t>
      </w:r>
      <w:r>
        <w:rPr>
          <w:rFonts w:ascii="Times New Roman" w:hAnsi="Times New Roman" w:cs="Times New Roman"/>
          <w:lang w:val="en-US"/>
        </w:rPr>
        <w:t xml:space="preserve"> </w:t>
      </w:r>
      <w:r w:rsidRPr="00F632FF">
        <w:rPr>
          <w:rFonts w:ascii="Times New Roman" w:hAnsi="Times New Roman" w:cs="Times New Roman"/>
          <w:lang w:val="en-US"/>
        </w:rPr>
        <w:t xml:space="preserve">DOI: </w:t>
      </w:r>
      <w:r w:rsidRPr="00F632FF">
        <w:rPr>
          <w:rFonts w:ascii="Times New Roman" w:eastAsia="Calibri" w:hAnsi="Times New Roman" w:cs="Times New Roman"/>
          <w:color w:val="0000FF"/>
          <w:u w:val="single"/>
          <w:shd w:val="clear" w:color="auto" w:fill="FFFFFF"/>
          <w:lang w:val="en-US" w:eastAsia="es-MX"/>
        </w:rPr>
        <w:t>https://doi.org/10.2307/3235593</w:t>
      </w:r>
    </w:p>
    <w:p w14:paraId="040CB703" w14:textId="77777777" w:rsidR="007F71B3" w:rsidRPr="00AD3120" w:rsidRDefault="007F71B3" w:rsidP="007F71B3">
      <w:pPr>
        <w:autoSpaceDE w:val="0"/>
        <w:autoSpaceDN w:val="0"/>
        <w:adjustRightInd w:val="0"/>
        <w:spacing w:line="480" w:lineRule="auto"/>
        <w:ind w:left="709" w:hanging="709"/>
        <w:rPr>
          <w:rFonts w:ascii="Times New Roman" w:hAnsi="Times New Roman" w:cs="Times New Roman"/>
        </w:rPr>
      </w:pPr>
      <w:r w:rsidRPr="005B4347">
        <w:rPr>
          <w:rFonts w:ascii="Times New Roman" w:hAnsi="Times New Roman" w:cs="Times New Roman"/>
          <w:lang w:val="en-US"/>
        </w:rPr>
        <w:t xml:space="preserve">Cares RA, Muñoz PA, Medel R, Botton-Mahan C. 2013. </w:t>
      </w:r>
      <w:r w:rsidRPr="00F632FF">
        <w:rPr>
          <w:rFonts w:ascii="Times New Roman" w:hAnsi="Times New Roman" w:cs="Times New Roman"/>
          <w:lang w:val="en-US"/>
        </w:rPr>
        <w:t xml:space="preserve">Factors affecting cactus recruitment in semiarid Chile: A role for nurse effects? </w:t>
      </w:r>
      <w:r w:rsidRPr="00F632FF">
        <w:rPr>
          <w:rFonts w:ascii="Times New Roman" w:hAnsi="Times New Roman" w:cs="Times New Roman"/>
          <w:i/>
          <w:iCs/>
        </w:rPr>
        <w:t>Flora</w:t>
      </w:r>
      <w:r w:rsidRPr="00F632FF">
        <w:rPr>
          <w:rFonts w:ascii="Times New Roman" w:hAnsi="Times New Roman" w:cs="Times New Roman"/>
        </w:rPr>
        <w:t xml:space="preserve"> </w:t>
      </w:r>
      <w:r w:rsidRPr="00F632FF">
        <w:rPr>
          <w:rFonts w:ascii="Times New Roman" w:hAnsi="Times New Roman" w:cs="Times New Roman"/>
          <w:b/>
          <w:bCs/>
        </w:rPr>
        <w:t>208</w:t>
      </w:r>
      <w:r w:rsidRPr="00F632FF">
        <w:rPr>
          <w:rFonts w:ascii="Times New Roman" w:hAnsi="Times New Roman" w:cs="Times New Roman"/>
        </w:rPr>
        <w:t>: 330-335.</w:t>
      </w:r>
      <w:r>
        <w:rPr>
          <w:rFonts w:ascii="Times New Roman" w:hAnsi="Times New Roman" w:cs="Times New Roman"/>
        </w:rPr>
        <w:t xml:space="preserve"> DOI: </w:t>
      </w:r>
      <w:r w:rsidRPr="00F632FF">
        <w:rPr>
          <w:rFonts w:ascii="Times New Roman" w:hAnsi="Times New Roman" w:cs="Times New Roman"/>
        </w:rPr>
        <w:t>https://doi.org/10.1016/j.flora.2013.04.005</w:t>
      </w:r>
    </w:p>
    <w:p w14:paraId="76D5A143" w14:textId="77777777" w:rsidR="007F71B3" w:rsidRPr="00AD3120" w:rsidRDefault="007F71B3" w:rsidP="007F71B3">
      <w:pPr>
        <w:autoSpaceDE w:val="0"/>
        <w:autoSpaceDN w:val="0"/>
        <w:adjustRightInd w:val="0"/>
        <w:spacing w:line="480" w:lineRule="auto"/>
        <w:ind w:left="709" w:hanging="709"/>
        <w:rPr>
          <w:rFonts w:ascii="Times New Roman" w:hAnsi="Times New Roman" w:cs="Times New Roman"/>
          <w:lang w:val="en-US"/>
        </w:rPr>
      </w:pPr>
      <w:r w:rsidRPr="00F632FF">
        <w:rPr>
          <w:rFonts w:ascii="Times New Roman" w:hAnsi="Times New Roman" w:cs="Times New Roman"/>
        </w:rPr>
        <w:t xml:space="preserve">Carrillo-García Á, León de la </w:t>
      </w:r>
      <w:r>
        <w:rPr>
          <w:rFonts w:ascii="Times New Roman" w:hAnsi="Times New Roman" w:cs="Times New Roman"/>
        </w:rPr>
        <w:t>L</w:t>
      </w:r>
      <w:r w:rsidRPr="00F632FF">
        <w:rPr>
          <w:rFonts w:ascii="Times New Roman" w:hAnsi="Times New Roman" w:cs="Times New Roman"/>
        </w:rPr>
        <w:t>uz JL, Bashan Y</w:t>
      </w:r>
      <w:r>
        <w:rPr>
          <w:rFonts w:ascii="Times New Roman" w:hAnsi="Times New Roman" w:cs="Times New Roman"/>
        </w:rPr>
        <w:t>,</w:t>
      </w:r>
      <w:r w:rsidRPr="00F632FF">
        <w:rPr>
          <w:rFonts w:ascii="Times New Roman" w:hAnsi="Times New Roman" w:cs="Times New Roman"/>
        </w:rPr>
        <w:t xml:space="preserve"> Bethlenfalvay GJ. 1999. </w:t>
      </w:r>
      <w:r w:rsidRPr="00F632FF">
        <w:rPr>
          <w:rFonts w:ascii="Times New Roman" w:hAnsi="Times New Roman" w:cs="Times New Roman"/>
          <w:lang w:val="en-US"/>
        </w:rPr>
        <w:t xml:space="preserve">Nurse plants, mycorrhizae, and plant establishment in a disturbed area of the Sonoran Desert. </w:t>
      </w:r>
      <w:r w:rsidRPr="00F632FF">
        <w:rPr>
          <w:rFonts w:ascii="Times New Roman" w:hAnsi="Times New Roman" w:cs="Times New Roman"/>
          <w:i/>
          <w:iCs/>
          <w:lang w:val="en-US"/>
        </w:rPr>
        <w:t>Restoration Ecology</w:t>
      </w:r>
      <w:r w:rsidRPr="00F632FF">
        <w:rPr>
          <w:rFonts w:ascii="Times New Roman" w:hAnsi="Times New Roman" w:cs="Times New Roman"/>
          <w:lang w:val="en-US"/>
        </w:rPr>
        <w:t xml:space="preserve"> </w:t>
      </w:r>
      <w:r w:rsidRPr="00F632FF">
        <w:rPr>
          <w:rFonts w:ascii="Times New Roman" w:hAnsi="Times New Roman" w:cs="Times New Roman"/>
          <w:b/>
          <w:bCs/>
          <w:lang w:val="en-US"/>
        </w:rPr>
        <w:t>7</w:t>
      </w:r>
      <w:r w:rsidRPr="00F632FF">
        <w:rPr>
          <w:rFonts w:ascii="Times New Roman" w:hAnsi="Times New Roman" w:cs="Times New Roman"/>
          <w:lang w:val="en-US"/>
        </w:rPr>
        <w:t>: 321-335.</w:t>
      </w:r>
      <w:r>
        <w:rPr>
          <w:rFonts w:ascii="Times New Roman" w:hAnsi="Times New Roman" w:cs="Times New Roman"/>
          <w:lang w:val="en-US"/>
        </w:rPr>
        <w:t xml:space="preserve"> DOI: </w:t>
      </w:r>
      <w:r w:rsidR="00000000">
        <w:fldChar w:fldCharType="begin"/>
      </w:r>
      <w:r w:rsidR="00000000" w:rsidRPr="00F41954">
        <w:rPr>
          <w:lang w:val="en-US"/>
        </w:rPr>
        <w:instrText>HYPERLINK "https://doi.org/10.1046/j.1526-100X.1999.72027.x"</w:instrText>
      </w:r>
      <w:r w:rsidR="00000000">
        <w:fldChar w:fldCharType="separate"/>
      </w:r>
      <w:r w:rsidRPr="00D768B1">
        <w:rPr>
          <w:rStyle w:val="Hyperlink"/>
          <w:rFonts w:ascii="Times New Roman" w:hAnsi="Times New Roman" w:cs="Times New Roman"/>
          <w:lang w:val="en-US"/>
        </w:rPr>
        <w:t>https://doi.org/10.1046/j.1526-100X.1999.72027.x</w:t>
      </w:r>
      <w:r w:rsidR="00000000">
        <w:rPr>
          <w:rStyle w:val="Hyperlink"/>
          <w:rFonts w:ascii="Times New Roman" w:hAnsi="Times New Roman" w:cs="Times New Roman"/>
          <w:lang w:val="en-US"/>
        </w:rPr>
        <w:fldChar w:fldCharType="end"/>
      </w:r>
      <w:r>
        <w:rPr>
          <w:rFonts w:ascii="Times New Roman" w:hAnsi="Times New Roman" w:cs="Times New Roman"/>
          <w:lang w:val="en-US"/>
        </w:rPr>
        <w:t xml:space="preserve"> </w:t>
      </w:r>
    </w:p>
    <w:p w14:paraId="7C9889DD" w14:textId="77777777" w:rsidR="007F71B3" w:rsidRPr="00AD3120" w:rsidRDefault="007F71B3" w:rsidP="007F71B3">
      <w:pPr>
        <w:autoSpaceDE w:val="0"/>
        <w:autoSpaceDN w:val="0"/>
        <w:adjustRightInd w:val="0"/>
        <w:spacing w:line="480" w:lineRule="auto"/>
        <w:ind w:left="709" w:hanging="709"/>
        <w:rPr>
          <w:rFonts w:ascii="Times New Roman" w:hAnsi="Times New Roman" w:cs="Times New Roman"/>
          <w:lang w:val="en-US"/>
        </w:rPr>
      </w:pPr>
      <w:r w:rsidRPr="00F632FF">
        <w:rPr>
          <w:rFonts w:ascii="Times New Roman" w:hAnsi="Times New Roman" w:cs="Times New Roman"/>
          <w:lang w:val="en-US"/>
        </w:rPr>
        <w:t xml:space="preserve">De Viana ML, </w:t>
      </w:r>
      <w:proofErr w:type="spellStart"/>
      <w:r w:rsidRPr="00F632FF">
        <w:rPr>
          <w:rFonts w:ascii="Times New Roman" w:hAnsi="Times New Roman" w:cs="Times New Roman"/>
          <w:lang w:val="en-US"/>
        </w:rPr>
        <w:t>Sühring</w:t>
      </w:r>
      <w:proofErr w:type="spellEnd"/>
      <w:r w:rsidRPr="00F632FF">
        <w:rPr>
          <w:rFonts w:ascii="Times New Roman" w:hAnsi="Times New Roman" w:cs="Times New Roman"/>
          <w:lang w:val="en-US"/>
        </w:rPr>
        <w:t xml:space="preserve"> S</w:t>
      </w:r>
      <w:r>
        <w:rPr>
          <w:rFonts w:ascii="Times New Roman" w:hAnsi="Times New Roman" w:cs="Times New Roman"/>
          <w:lang w:val="en-US"/>
        </w:rPr>
        <w:t>,</w:t>
      </w:r>
      <w:r w:rsidRPr="00F632FF">
        <w:rPr>
          <w:rFonts w:ascii="Times New Roman" w:hAnsi="Times New Roman" w:cs="Times New Roman"/>
          <w:lang w:val="en-US"/>
        </w:rPr>
        <w:t xml:space="preserve"> Manly BFJ. 2000. Application of randomization methods to study the association of </w:t>
      </w:r>
      <w:proofErr w:type="spellStart"/>
      <w:r w:rsidRPr="00F632FF">
        <w:rPr>
          <w:rFonts w:ascii="Times New Roman" w:hAnsi="Times New Roman" w:cs="Times New Roman"/>
          <w:i/>
          <w:iCs/>
          <w:lang w:val="en-US"/>
        </w:rPr>
        <w:t>Trichocereus</w:t>
      </w:r>
      <w:proofErr w:type="spellEnd"/>
      <w:r w:rsidRPr="00F632FF">
        <w:rPr>
          <w:rFonts w:ascii="Times New Roman" w:hAnsi="Times New Roman" w:cs="Times New Roman"/>
          <w:i/>
          <w:iCs/>
          <w:lang w:val="en-US"/>
        </w:rPr>
        <w:t xml:space="preserve"> </w:t>
      </w:r>
      <w:proofErr w:type="spellStart"/>
      <w:r w:rsidRPr="00F632FF">
        <w:rPr>
          <w:rFonts w:ascii="Times New Roman" w:hAnsi="Times New Roman" w:cs="Times New Roman"/>
          <w:i/>
          <w:iCs/>
          <w:lang w:val="en-US"/>
        </w:rPr>
        <w:t>pascana</w:t>
      </w:r>
      <w:proofErr w:type="spellEnd"/>
      <w:r w:rsidRPr="00F632FF">
        <w:rPr>
          <w:rFonts w:ascii="Times New Roman" w:hAnsi="Times New Roman" w:cs="Times New Roman"/>
          <w:lang w:val="en-US"/>
        </w:rPr>
        <w:t xml:space="preserve"> (</w:t>
      </w:r>
      <w:proofErr w:type="spellStart"/>
      <w:r w:rsidRPr="00F632FF">
        <w:rPr>
          <w:rFonts w:ascii="Times New Roman" w:hAnsi="Times New Roman" w:cs="Times New Roman"/>
          <w:lang w:val="en-US"/>
        </w:rPr>
        <w:t>Cactaceae</w:t>
      </w:r>
      <w:proofErr w:type="spellEnd"/>
      <w:r w:rsidRPr="00F632FF">
        <w:rPr>
          <w:rFonts w:ascii="Times New Roman" w:hAnsi="Times New Roman" w:cs="Times New Roman"/>
          <w:lang w:val="en-US"/>
        </w:rPr>
        <w:t xml:space="preserve">) with potential nurse plants. </w:t>
      </w:r>
      <w:r w:rsidRPr="00F632FF">
        <w:rPr>
          <w:rFonts w:ascii="Times New Roman" w:hAnsi="Times New Roman" w:cs="Times New Roman"/>
          <w:i/>
          <w:iCs/>
          <w:lang w:val="en-US"/>
        </w:rPr>
        <w:t>Plant Ecology</w:t>
      </w:r>
      <w:r w:rsidRPr="00F632FF">
        <w:rPr>
          <w:rFonts w:ascii="Times New Roman" w:hAnsi="Times New Roman" w:cs="Times New Roman"/>
          <w:lang w:val="en-US"/>
        </w:rPr>
        <w:t xml:space="preserve"> </w:t>
      </w:r>
      <w:r w:rsidRPr="00F632FF">
        <w:rPr>
          <w:rFonts w:ascii="Times New Roman" w:hAnsi="Times New Roman" w:cs="Times New Roman"/>
          <w:b/>
          <w:bCs/>
          <w:lang w:val="en-US"/>
        </w:rPr>
        <w:t>156</w:t>
      </w:r>
      <w:r w:rsidRPr="00F632FF">
        <w:rPr>
          <w:rFonts w:ascii="Times New Roman" w:hAnsi="Times New Roman" w:cs="Times New Roman"/>
          <w:lang w:val="en-US"/>
        </w:rPr>
        <w:t xml:space="preserve">: </w:t>
      </w:r>
      <w:r>
        <w:rPr>
          <w:rFonts w:ascii="Times New Roman" w:hAnsi="Times New Roman" w:cs="Times New Roman"/>
          <w:lang w:val="en-US"/>
        </w:rPr>
        <w:t>193-197</w:t>
      </w:r>
      <w:r w:rsidRPr="00F632FF">
        <w:rPr>
          <w:rFonts w:ascii="Times New Roman" w:hAnsi="Times New Roman" w:cs="Times New Roman"/>
          <w:lang w:val="en-US"/>
        </w:rPr>
        <w:t>.</w:t>
      </w:r>
      <w:r>
        <w:rPr>
          <w:rFonts w:ascii="Times New Roman" w:hAnsi="Times New Roman" w:cs="Times New Roman"/>
          <w:lang w:val="en-US"/>
        </w:rPr>
        <w:t xml:space="preserve"> DOI: </w:t>
      </w:r>
      <w:r w:rsidR="00000000">
        <w:fldChar w:fldCharType="begin"/>
      </w:r>
      <w:r w:rsidR="00000000" w:rsidRPr="00F41954">
        <w:rPr>
          <w:lang w:val="en-US"/>
        </w:rPr>
        <w:instrText>HYPERLINK "https://doi.org/10.1023/A:1012621106009"</w:instrText>
      </w:r>
      <w:r w:rsidR="00000000">
        <w:fldChar w:fldCharType="separate"/>
      </w:r>
      <w:r w:rsidRPr="00D768B1">
        <w:rPr>
          <w:rStyle w:val="Hyperlink"/>
          <w:rFonts w:ascii="Times New Roman" w:hAnsi="Times New Roman" w:cs="Times New Roman"/>
          <w:lang w:val="en-US"/>
        </w:rPr>
        <w:t>https://doi.org/</w:t>
      </w:r>
      <w:r w:rsidRPr="00D768B1">
        <w:rPr>
          <w:rStyle w:val="Hyperlink"/>
          <w:rFonts w:ascii="Times New Roman" w:hAnsi="Times New Roman" w:cs="Times New Roman"/>
          <w:bdr w:val="none" w:sz="0" w:space="0" w:color="auto" w:frame="1"/>
          <w:shd w:val="clear" w:color="auto" w:fill="FFFFFF"/>
          <w:lang w:val="en-US"/>
        </w:rPr>
        <w:t>10.1023/A:1012621106009</w:t>
      </w:r>
      <w:r w:rsidR="00000000">
        <w:rPr>
          <w:rStyle w:val="Hyperlink"/>
          <w:rFonts w:ascii="Times New Roman" w:hAnsi="Times New Roman" w:cs="Times New Roman"/>
          <w:bdr w:val="none" w:sz="0" w:space="0" w:color="auto" w:frame="1"/>
          <w:shd w:val="clear" w:color="auto" w:fill="FFFFFF"/>
          <w:lang w:val="en-US"/>
        </w:rPr>
        <w:fldChar w:fldCharType="end"/>
      </w:r>
      <w:r>
        <w:rPr>
          <w:rFonts w:ascii="Times New Roman" w:hAnsi="Times New Roman" w:cs="Times New Roman"/>
          <w:color w:val="0000FF"/>
          <w:u w:val="single"/>
          <w:bdr w:val="none" w:sz="0" w:space="0" w:color="auto" w:frame="1"/>
          <w:shd w:val="clear" w:color="auto" w:fill="FFFFFF"/>
          <w:lang w:val="en-US"/>
        </w:rPr>
        <w:t xml:space="preserve"> </w:t>
      </w:r>
    </w:p>
    <w:p w14:paraId="02EDCD50" w14:textId="77777777" w:rsidR="007F71B3" w:rsidRPr="00AD3120" w:rsidRDefault="007F71B3" w:rsidP="007F71B3">
      <w:pPr>
        <w:autoSpaceDE w:val="0"/>
        <w:autoSpaceDN w:val="0"/>
        <w:adjustRightInd w:val="0"/>
        <w:spacing w:line="480" w:lineRule="auto"/>
        <w:ind w:left="709" w:hanging="709"/>
        <w:rPr>
          <w:rFonts w:ascii="Times New Roman" w:hAnsi="Times New Roman" w:cs="Times New Roman"/>
          <w:lang w:val="en-US"/>
        </w:rPr>
      </w:pPr>
      <w:r w:rsidRPr="00391166">
        <w:rPr>
          <w:rFonts w:ascii="Times New Roman" w:hAnsi="Times New Roman" w:cs="Times New Roman"/>
          <w:lang w:val="en-US"/>
        </w:rPr>
        <w:t>Drezner TD. 2006. Plant facilitation in extreme environments: The non-random distribution of saguaro cacti (</w:t>
      </w:r>
      <w:r w:rsidRPr="00391166">
        <w:rPr>
          <w:rFonts w:ascii="Times New Roman" w:hAnsi="Times New Roman" w:cs="Times New Roman"/>
          <w:i/>
          <w:iCs/>
          <w:lang w:val="en-US"/>
        </w:rPr>
        <w:t>Carnegiea gigantea</w:t>
      </w:r>
      <w:r w:rsidRPr="00391166">
        <w:rPr>
          <w:rFonts w:ascii="Times New Roman" w:hAnsi="Times New Roman" w:cs="Times New Roman"/>
          <w:lang w:val="en-US"/>
        </w:rPr>
        <w:t xml:space="preserve">) under their nurse associates and the </w:t>
      </w:r>
      <w:r w:rsidRPr="00391166">
        <w:rPr>
          <w:rFonts w:ascii="Times New Roman" w:hAnsi="Times New Roman" w:cs="Times New Roman"/>
          <w:lang w:val="en-US"/>
        </w:rPr>
        <w:lastRenderedPageBreak/>
        <w:t xml:space="preserve">relationship to nurse architecture. </w:t>
      </w:r>
      <w:r w:rsidRPr="00391166">
        <w:rPr>
          <w:rFonts w:ascii="Times New Roman" w:hAnsi="Times New Roman" w:cs="Times New Roman"/>
          <w:i/>
          <w:iCs/>
          <w:lang w:val="en-US"/>
        </w:rPr>
        <w:t>Journal of Arid Environments</w:t>
      </w:r>
      <w:r w:rsidRPr="00391166">
        <w:rPr>
          <w:rFonts w:ascii="Times New Roman" w:hAnsi="Times New Roman" w:cs="Times New Roman"/>
          <w:lang w:val="en-US"/>
        </w:rPr>
        <w:t xml:space="preserve"> </w:t>
      </w:r>
      <w:r w:rsidRPr="00391166">
        <w:rPr>
          <w:rFonts w:ascii="Times New Roman" w:hAnsi="Times New Roman" w:cs="Times New Roman"/>
          <w:b/>
          <w:bCs/>
          <w:lang w:val="en-US"/>
        </w:rPr>
        <w:t>65</w:t>
      </w:r>
      <w:r w:rsidRPr="00391166">
        <w:rPr>
          <w:rFonts w:ascii="Times New Roman" w:hAnsi="Times New Roman" w:cs="Times New Roman"/>
          <w:lang w:val="en-US"/>
        </w:rPr>
        <w:t>: 46-61.</w:t>
      </w:r>
      <w:r>
        <w:rPr>
          <w:rFonts w:ascii="Times New Roman" w:hAnsi="Times New Roman" w:cs="Times New Roman"/>
          <w:lang w:val="en-US"/>
        </w:rPr>
        <w:t xml:space="preserve"> DOI: </w:t>
      </w:r>
      <w:r w:rsidR="00000000">
        <w:fldChar w:fldCharType="begin"/>
      </w:r>
      <w:r w:rsidR="00000000" w:rsidRPr="00F41954">
        <w:rPr>
          <w:lang w:val="en-US"/>
        </w:rPr>
        <w:instrText>HYPERLINK "https://doi.org/10.1016/j.jaridenv.2005.06.027"</w:instrText>
      </w:r>
      <w:r w:rsidR="00000000">
        <w:fldChar w:fldCharType="separate"/>
      </w:r>
      <w:r w:rsidRPr="00D768B1">
        <w:rPr>
          <w:rStyle w:val="Hyperlink"/>
          <w:rFonts w:ascii="Times New Roman" w:hAnsi="Times New Roman" w:cs="Times New Roman"/>
          <w:lang w:val="en-US"/>
        </w:rPr>
        <w:t>https://doi.org/10.1016/j.jaridenv.2005.06.027</w:t>
      </w:r>
      <w:r w:rsidR="00000000">
        <w:rPr>
          <w:rStyle w:val="Hyperlink"/>
          <w:rFonts w:ascii="Times New Roman" w:hAnsi="Times New Roman" w:cs="Times New Roman"/>
          <w:lang w:val="en-US"/>
        </w:rPr>
        <w:fldChar w:fldCharType="end"/>
      </w:r>
      <w:r>
        <w:rPr>
          <w:rFonts w:ascii="Times New Roman" w:hAnsi="Times New Roman" w:cs="Times New Roman"/>
          <w:lang w:val="en-US"/>
        </w:rPr>
        <w:t xml:space="preserve"> </w:t>
      </w:r>
    </w:p>
    <w:p w14:paraId="77EA2A6F" w14:textId="77777777" w:rsidR="007F71B3" w:rsidRPr="00AD3120" w:rsidRDefault="007F71B3" w:rsidP="007F71B3">
      <w:pPr>
        <w:autoSpaceDE w:val="0"/>
        <w:autoSpaceDN w:val="0"/>
        <w:adjustRightInd w:val="0"/>
        <w:spacing w:line="480" w:lineRule="auto"/>
        <w:ind w:left="709" w:hanging="709"/>
        <w:rPr>
          <w:rFonts w:ascii="Times New Roman" w:hAnsi="Times New Roman" w:cs="Times New Roman"/>
          <w:lang w:val="en-US"/>
        </w:rPr>
      </w:pPr>
      <w:r w:rsidRPr="00391166">
        <w:rPr>
          <w:rFonts w:ascii="Times New Roman" w:hAnsi="Times New Roman" w:cs="Times New Roman"/>
          <w:lang w:val="en-US"/>
        </w:rPr>
        <w:t>Hutto LR, McAuliffe JR, Hogan L. 1986. Distributional associates of the Saguaro (</w:t>
      </w:r>
      <w:r w:rsidRPr="00391166">
        <w:rPr>
          <w:rFonts w:ascii="Times New Roman" w:hAnsi="Times New Roman" w:cs="Times New Roman"/>
          <w:i/>
          <w:iCs/>
          <w:lang w:val="en-US"/>
        </w:rPr>
        <w:t>Carnegiea gigantea</w:t>
      </w:r>
      <w:r w:rsidRPr="00391166">
        <w:rPr>
          <w:rFonts w:ascii="Times New Roman" w:hAnsi="Times New Roman" w:cs="Times New Roman"/>
          <w:lang w:val="en-US"/>
        </w:rPr>
        <w:t xml:space="preserve">). </w:t>
      </w:r>
      <w:r w:rsidRPr="00391166">
        <w:rPr>
          <w:rFonts w:ascii="Times New Roman" w:hAnsi="Times New Roman" w:cs="Times New Roman"/>
          <w:i/>
          <w:iCs/>
          <w:lang w:val="en-US"/>
        </w:rPr>
        <w:t>The Southwestern Naturalist</w:t>
      </w:r>
      <w:r w:rsidRPr="00391166">
        <w:rPr>
          <w:rFonts w:ascii="Times New Roman" w:hAnsi="Times New Roman" w:cs="Times New Roman"/>
          <w:lang w:val="en-US"/>
        </w:rPr>
        <w:t xml:space="preserve"> </w:t>
      </w:r>
      <w:r w:rsidRPr="00391166">
        <w:rPr>
          <w:rFonts w:ascii="Times New Roman" w:hAnsi="Times New Roman" w:cs="Times New Roman"/>
          <w:b/>
          <w:bCs/>
          <w:lang w:val="en-US"/>
        </w:rPr>
        <w:t>31</w:t>
      </w:r>
      <w:r w:rsidRPr="00391166">
        <w:rPr>
          <w:rFonts w:ascii="Times New Roman" w:hAnsi="Times New Roman" w:cs="Times New Roman"/>
          <w:lang w:val="en-US"/>
        </w:rPr>
        <w:t>: 469-476.</w:t>
      </w:r>
      <w:r>
        <w:rPr>
          <w:rFonts w:ascii="Times New Roman" w:hAnsi="Times New Roman" w:cs="Times New Roman"/>
          <w:lang w:val="en-US"/>
        </w:rPr>
        <w:t xml:space="preserve"> DOI:</w:t>
      </w:r>
      <w:r w:rsidRPr="00ED3C6F">
        <w:rPr>
          <w:lang w:val="en-US"/>
        </w:rPr>
        <w:t xml:space="preserve"> </w:t>
      </w:r>
      <w:r w:rsidR="00000000">
        <w:fldChar w:fldCharType="begin"/>
      </w:r>
      <w:r w:rsidR="00000000" w:rsidRPr="00F41954">
        <w:rPr>
          <w:lang w:val="en-US"/>
        </w:rPr>
        <w:instrText>HYPERLINK "https://doi.org/10.2307/3671701"</w:instrText>
      </w:r>
      <w:r w:rsidR="00000000">
        <w:fldChar w:fldCharType="separate"/>
      </w:r>
      <w:r w:rsidRPr="00D768B1">
        <w:rPr>
          <w:rStyle w:val="Hyperlink"/>
          <w:rFonts w:ascii="Times New Roman" w:hAnsi="Times New Roman" w:cs="Times New Roman"/>
          <w:lang w:val="en-US"/>
        </w:rPr>
        <w:t>https://doi.org/10.2307/3671701</w:t>
      </w:r>
      <w:r w:rsidR="00000000">
        <w:rPr>
          <w:rStyle w:val="Hyperlink"/>
          <w:rFonts w:ascii="Times New Roman" w:hAnsi="Times New Roman" w:cs="Times New Roman"/>
          <w:lang w:val="en-US"/>
        </w:rPr>
        <w:fldChar w:fldCharType="end"/>
      </w:r>
      <w:r>
        <w:rPr>
          <w:rFonts w:ascii="Times New Roman" w:hAnsi="Times New Roman" w:cs="Times New Roman"/>
          <w:lang w:val="en-US"/>
        </w:rPr>
        <w:t xml:space="preserve"> </w:t>
      </w:r>
    </w:p>
    <w:p w14:paraId="6D6AE341" w14:textId="77777777" w:rsidR="007F71B3" w:rsidRPr="00AD3120" w:rsidRDefault="007F71B3" w:rsidP="007F71B3">
      <w:pPr>
        <w:autoSpaceDE w:val="0"/>
        <w:autoSpaceDN w:val="0"/>
        <w:adjustRightInd w:val="0"/>
        <w:spacing w:line="480" w:lineRule="auto"/>
        <w:ind w:left="709" w:hanging="709"/>
        <w:rPr>
          <w:rFonts w:ascii="Times New Roman" w:hAnsi="Times New Roman" w:cs="Times New Roman"/>
          <w:lang w:val="en-US"/>
        </w:rPr>
      </w:pPr>
      <w:r w:rsidRPr="00ED3C6F">
        <w:rPr>
          <w:rFonts w:ascii="Times New Roman" w:hAnsi="Times New Roman" w:cs="Times New Roman"/>
          <w:lang w:val="en-US"/>
        </w:rPr>
        <w:t>Larrea-</w:t>
      </w:r>
      <w:proofErr w:type="spellStart"/>
      <w:r w:rsidRPr="00ED3C6F">
        <w:rPr>
          <w:rFonts w:ascii="Times New Roman" w:hAnsi="Times New Roman" w:cs="Times New Roman"/>
          <w:lang w:val="en-US"/>
        </w:rPr>
        <w:t>Alcázar</w:t>
      </w:r>
      <w:proofErr w:type="spellEnd"/>
      <w:r w:rsidRPr="00ED3C6F">
        <w:rPr>
          <w:rFonts w:ascii="Times New Roman" w:hAnsi="Times New Roman" w:cs="Times New Roman"/>
          <w:lang w:val="en-US"/>
        </w:rPr>
        <w:t xml:space="preserve"> DM, Soriano PJ. 2006. </w:t>
      </w:r>
      <w:r w:rsidRPr="00391166">
        <w:rPr>
          <w:rFonts w:ascii="Times New Roman" w:hAnsi="Times New Roman" w:cs="Times New Roman"/>
          <w:lang w:val="en-US"/>
        </w:rPr>
        <w:t xml:space="preserve">Spatial associations, size-distance relationships and population structure of two dominant life forms in a semiarid enclave of the Venezuelan Andes. </w:t>
      </w:r>
      <w:r w:rsidRPr="00391166">
        <w:rPr>
          <w:rFonts w:ascii="Times New Roman" w:hAnsi="Times New Roman" w:cs="Times New Roman"/>
          <w:i/>
          <w:iCs/>
          <w:lang w:val="en-US"/>
        </w:rPr>
        <w:t>Plant Ecology</w:t>
      </w:r>
      <w:r w:rsidRPr="00391166">
        <w:rPr>
          <w:rFonts w:ascii="Times New Roman" w:hAnsi="Times New Roman" w:cs="Times New Roman"/>
          <w:lang w:val="en-US"/>
        </w:rPr>
        <w:t xml:space="preserve"> </w:t>
      </w:r>
      <w:r w:rsidRPr="00391166">
        <w:rPr>
          <w:rFonts w:ascii="Times New Roman" w:hAnsi="Times New Roman" w:cs="Times New Roman"/>
          <w:b/>
          <w:bCs/>
          <w:lang w:val="en-US"/>
        </w:rPr>
        <w:t>186</w:t>
      </w:r>
      <w:r w:rsidRPr="00391166">
        <w:rPr>
          <w:rFonts w:ascii="Times New Roman" w:hAnsi="Times New Roman" w:cs="Times New Roman"/>
          <w:lang w:val="en-US"/>
        </w:rPr>
        <w:t>: 137-149.</w:t>
      </w:r>
      <w:r>
        <w:rPr>
          <w:rFonts w:ascii="Times New Roman" w:hAnsi="Times New Roman" w:cs="Times New Roman"/>
          <w:lang w:val="en-US"/>
        </w:rPr>
        <w:t xml:space="preserve"> DOI:</w:t>
      </w:r>
      <w:r w:rsidRPr="0054043A">
        <w:rPr>
          <w:rFonts w:ascii="Times New Roman" w:hAnsi="Times New Roman" w:cs="Times New Roman"/>
          <w:lang w:val="en-US"/>
        </w:rPr>
        <w:t xml:space="preserve"> </w:t>
      </w:r>
      <w:r w:rsidR="00000000">
        <w:fldChar w:fldCharType="begin"/>
      </w:r>
      <w:r w:rsidR="00000000" w:rsidRPr="00F41954">
        <w:rPr>
          <w:lang w:val="en-US"/>
        </w:rPr>
        <w:instrText>HYPERLINK "https://doi.org/10.1007/s11258-006-9118-3"</w:instrText>
      </w:r>
      <w:r w:rsidR="00000000">
        <w:fldChar w:fldCharType="separate"/>
      </w:r>
      <w:r w:rsidRPr="00D768B1">
        <w:rPr>
          <w:rStyle w:val="Hyperlink"/>
          <w:rFonts w:ascii="Times New Roman" w:hAnsi="Times New Roman" w:cs="Times New Roman"/>
          <w:lang w:val="en-US"/>
        </w:rPr>
        <w:t>https://doi.org/10.1007/s11258-006-9118-3</w:t>
      </w:r>
      <w:r w:rsidR="00000000">
        <w:rPr>
          <w:rStyle w:val="Hyperlink"/>
          <w:rFonts w:ascii="Times New Roman" w:hAnsi="Times New Roman" w:cs="Times New Roman"/>
          <w:lang w:val="en-US"/>
        </w:rPr>
        <w:fldChar w:fldCharType="end"/>
      </w:r>
      <w:r>
        <w:rPr>
          <w:rFonts w:ascii="Times New Roman" w:hAnsi="Times New Roman" w:cs="Times New Roman"/>
          <w:lang w:val="en-US"/>
        </w:rPr>
        <w:t xml:space="preserve"> </w:t>
      </w:r>
    </w:p>
    <w:p w14:paraId="389D19FE" w14:textId="77777777" w:rsidR="007F71B3" w:rsidRPr="00AD3120" w:rsidRDefault="007F71B3" w:rsidP="007F71B3">
      <w:pPr>
        <w:autoSpaceDE w:val="0"/>
        <w:autoSpaceDN w:val="0"/>
        <w:adjustRightInd w:val="0"/>
        <w:spacing w:line="480" w:lineRule="auto"/>
        <w:ind w:left="709" w:hanging="709"/>
        <w:rPr>
          <w:rFonts w:ascii="Times New Roman" w:hAnsi="Times New Roman" w:cs="Times New Roman"/>
          <w:lang w:val="en-US"/>
        </w:rPr>
      </w:pPr>
      <w:r w:rsidRPr="00ED3C6F">
        <w:rPr>
          <w:rFonts w:ascii="Times New Roman" w:hAnsi="Times New Roman" w:cs="Times New Roman"/>
          <w:lang w:val="en-US"/>
        </w:rPr>
        <w:t>Larrea-</w:t>
      </w:r>
      <w:proofErr w:type="spellStart"/>
      <w:r w:rsidRPr="00ED3C6F">
        <w:rPr>
          <w:rFonts w:ascii="Times New Roman" w:hAnsi="Times New Roman" w:cs="Times New Roman"/>
          <w:lang w:val="en-US"/>
        </w:rPr>
        <w:t>Alcázar</w:t>
      </w:r>
      <w:proofErr w:type="spellEnd"/>
      <w:r w:rsidRPr="00ED3C6F">
        <w:rPr>
          <w:rFonts w:ascii="Times New Roman" w:hAnsi="Times New Roman" w:cs="Times New Roman"/>
          <w:lang w:val="en-US"/>
        </w:rPr>
        <w:t xml:space="preserve"> DM, Soriano PJ. 2008. </w:t>
      </w:r>
      <w:r w:rsidRPr="00391166">
        <w:rPr>
          <w:rFonts w:ascii="Times New Roman" w:hAnsi="Times New Roman" w:cs="Times New Roman"/>
          <w:lang w:val="en-US"/>
        </w:rPr>
        <w:t>Columnar cacti-shrub relationships in a</w:t>
      </w:r>
      <w:r>
        <w:rPr>
          <w:rFonts w:ascii="Times New Roman" w:hAnsi="Times New Roman" w:cs="Times New Roman"/>
          <w:lang w:val="en-US"/>
        </w:rPr>
        <w:t>n</w:t>
      </w:r>
      <w:r w:rsidRPr="00391166">
        <w:rPr>
          <w:rFonts w:ascii="Times New Roman" w:hAnsi="Times New Roman" w:cs="Times New Roman"/>
          <w:lang w:val="en-US"/>
        </w:rPr>
        <w:t xml:space="preserve"> Andean semiarid valley in western Venezuela. </w:t>
      </w:r>
      <w:r w:rsidRPr="00391166">
        <w:rPr>
          <w:rFonts w:ascii="Times New Roman" w:hAnsi="Times New Roman" w:cs="Times New Roman"/>
          <w:i/>
          <w:iCs/>
          <w:lang w:val="en-US"/>
        </w:rPr>
        <w:t>Plant Ecology</w:t>
      </w:r>
      <w:r w:rsidRPr="00391166">
        <w:rPr>
          <w:rFonts w:ascii="Times New Roman" w:hAnsi="Times New Roman" w:cs="Times New Roman"/>
          <w:lang w:val="en-US"/>
        </w:rPr>
        <w:t xml:space="preserve"> </w:t>
      </w:r>
      <w:r w:rsidRPr="00391166">
        <w:rPr>
          <w:rFonts w:ascii="Times New Roman" w:hAnsi="Times New Roman" w:cs="Times New Roman"/>
          <w:b/>
          <w:bCs/>
          <w:lang w:val="en-US"/>
        </w:rPr>
        <w:t>196</w:t>
      </w:r>
      <w:r w:rsidRPr="00391166">
        <w:rPr>
          <w:rFonts w:ascii="Times New Roman" w:hAnsi="Times New Roman" w:cs="Times New Roman"/>
          <w:lang w:val="en-US"/>
        </w:rPr>
        <w:t>: 153-161.</w:t>
      </w:r>
      <w:r>
        <w:rPr>
          <w:rFonts w:ascii="Times New Roman" w:hAnsi="Times New Roman" w:cs="Times New Roman"/>
          <w:lang w:val="en-US"/>
        </w:rPr>
        <w:t xml:space="preserve"> DOI:</w:t>
      </w:r>
      <w:r w:rsidRPr="0054043A">
        <w:rPr>
          <w:lang w:val="en-US"/>
        </w:rPr>
        <w:t xml:space="preserve"> </w:t>
      </w:r>
      <w:r w:rsidR="00000000">
        <w:fldChar w:fldCharType="begin"/>
      </w:r>
      <w:r w:rsidR="00000000" w:rsidRPr="00F41954">
        <w:rPr>
          <w:lang w:val="en-US"/>
        </w:rPr>
        <w:instrText>HYPERLINK "https://doi.org/10.1007/s11258-007-9344-3"</w:instrText>
      </w:r>
      <w:r w:rsidR="00000000">
        <w:fldChar w:fldCharType="separate"/>
      </w:r>
      <w:r w:rsidRPr="00D768B1">
        <w:rPr>
          <w:rStyle w:val="Hyperlink"/>
          <w:rFonts w:ascii="Times New Roman" w:hAnsi="Times New Roman" w:cs="Times New Roman"/>
          <w:lang w:val="en-US"/>
        </w:rPr>
        <w:t>https://doi.org/10.1007/s11258-007-9344-3</w:t>
      </w:r>
      <w:r w:rsidR="00000000">
        <w:rPr>
          <w:rStyle w:val="Hyperlink"/>
          <w:rFonts w:ascii="Times New Roman" w:hAnsi="Times New Roman" w:cs="Times New Roman"/>
          <w:lang w:val="en-US"/>
        </w:rPr>
        <w:fldChar w:fldCharType="end"/>
      </w:r>
      <w:r>
        <w:rPr>
          <w:rFonts w:ascii="Times New Roman" w:hAnsi="Times New Roman" w:cs="Times New Roman"/>
          <w:lang w:val="en-US"/>
        </w:rPr>
        <w:t xml:space="preserve"> </w:t>
      </w:r>
    </w:p>
    <w:p w14:paraId="7DFAF5F8" w14:textId="77777777" w:rsidR="007F71B3" w:rsidRPr="00AD3120" w:rsidRDefault="007F71B3" w:rsidP="007F71B3">
      <w:pPr>
        <w:autoSpaceDE w:val="0"/>
        <w:autoSpaceDN w:val="0"/>
        <w:adjustRightInd w:val="0"/>
        <w:spacing w:line="480" w:lineRule="auto"/>
        <w:ind w:left="709" w:hanging="709"/>
        <w:rPr>
          <w:rFonts w:ascii="Times New Roman" w:hAnsi="Times New Roman" w:cs="Times New Roman"/>
          <w:lang w:val="en-US"/>
        </w:rPr>
      </w:pPr>
      <w:r w:rsidRPr="0054043A">
        <w:rPr>
          <w:rFonts w:ascii="Times New Roman" w:hAnsi="Times New Roman" w:cs="Times New Roman"/>
          <w:lang w:val="en-US"/>
        </w:rPr>
        <w:t xml:space="preserve">López RP, Valdivia S. 2007. </w:t>
      </w:r>
      <w:r w:rsidRPr="00391166">
        <w:rPr>
          <w:rFonts w:ascii="Times New Roman" w:hAnsi="Times New Roman" w:cs="Times New Roman"/>
          <w:lang w:val="en-US"/>
        </w:rPr>
        <w:t xml:space="preserve">The importance of shrub cover for four cactus species differing in growth form in an Andean semi-desert. </w:t>
      </w:r>
      <w:r w:rsidRPr="00391166">
        <w:rPr>
          <w:rFonts w:ascii="Times New Roman" w:hAnsi="Times New Roman" w:cs="Times New Roman"/>
          <w:i/>
          <w:iCs/>
          <w:lang w:val="en-US"/>
        </w:rPr>
        <w:t>Journal of Vegetation Science</w:t>
      </w:r>
      <w:r w:rsidRPr="00391166">
        <w:rPr>
          <w:rFonts w:ascii="Times New Roman" w:hAnsi="Times New Roman" w:cs="Times New Roman"/>
          <w:lang w:val="en-US"/>
        </w:rPr>
        <w:t xml:space="preserve"> </w:t>
      </w:r>
      <w:r w:rsidRPr="00391166">
        <w:rPr>
          <w:rFonts w:ascii="Times New Roman" w:hAnsi="Times New Roman" w:cs="Times New Roman"/>
          <w:b/>
          <w:bCs/>
          <w:lang w:val="en-US"/>
        </w:rPr>
        <w:t>18</w:t>
      </w:r>
      <w:r w:rsidRPr="00391166">
        <w:rPr>
          <w:rFonts w:ascii="Times New Roman" w:hAnsi="Times New Roman" w:cs="Times New Roman"/>
          <w:lang w:val="en-US"/>
        </w:rPr>
        <w:t>: 263-270.</w:t>
      </w:r>
      <w:r>
        <w:rPr>
          <w:rFonts w:ascii="Times New Roman" w:hAnsi="Times New Roman" w:cs="Times New Roman"/>
          <w:lang w:val="en-US"/>
        </w:rPr>
        <w:t xml:space="preserve"> DOI: </w:t>
      </w:r>
      <w:r w:rsidR="00000000">
        <w:fldChar w:fldCharType="begin"/>
      </w:r>
      <w:r w:rsidR="00000000" w:rsidRPr="00F41954">
        <w:rPr>
          <w:lang w:val="en-US"/>
        </w:rPr>
        <w:instrText>HYPERLINK "https://doi.org/10.1111/j.1654-1103.2007.tb02537.x"</w:instrText>
      </w:r>
      <w:r w:rsidR="00000000">
        <w:fldChar w:fldCharType="separate"/>
      </w:r>
      <w:r w:rsidRPr="00D768B1">
        <w:rPr>
          <w:rStyle w:val="Hyperlink"/>
          <w:rFonts w:ascii="Times New Roman" w:hAnsi="Times New Roman" w:cs="Times New Roman"/>
          <w:lang w:val="en-US"/>
        </w:rPr>
        <w:t>https://doi.org/10.1111/j.1654-1103.2007.tb02537.x</w:t>
      </w:r>
      <w:r w:rsidR="00000000">
        <w:rPr>
          <w:rStyle w:val="Hyperlink"/>
          <w:rFonts w:ascii="Times New Roman" w:hAnsi="Times New Roman" w:cs="Times New Roman"/>
          <w:lang w:val="en-US"/>
        </w:rPr>
        <w:fldChar w:fldCharType="end"/>
      </w:r>
      <w:r>
        <w:rPr>
          <w:rFonts w:ascii="Times New Roman" w:hAnsi="Times New Roman" w:cs="Times New Roman"/>
          <w:lang w:val="en-US"/>
        </w:rPr>
        <w:t xml:space="preserve"> </w:t>
      </w:r>
    </w:p>
    <w:p w14:paraId="1FBB1CFD" w14:textId="77777777" w:rsidR="007F71B3" w:rsidRPr="00AD3120" w:rsidRDefault="007F71B3" w:rsidP="007F71B3">
      <w:pPr>
        <w:autoSpaceDE w:val="0"/>
        <w:autoSpaceDN w:val="0"/>
        <w:adjustRightInd w:val="0"/>
        <w:spacing w:line="480" w:lineRule="auto"/>
        <w:ind w:left="709" w:hanging="709"/>
        <w:rPr>
          <w:rFonts w:ascii="Times New Roman" w:hAnsi="Times New Roman" w:cs="Times New Roman"/>
          <w:lang w:val="en-US"/>
        </w:rPr>
      </w:pPr>
      <w:r w:rsidRPr="00ED3C6F">
        <w:rPr>
          <w:rFonts w:ascii="Times New Roman" w:hAnsi="Times New Roman" w:cs="Times New Roman"/>
        </w:rPr>
        <w:t xml:space="preserve">López-Flores D, Zavala-Hurtado JA, Golubov J, Mandujano MC. 2018. </w:t>
      </w:r>
      <w:r w:rsidRPr="00391166">
        <w:rPr>
          <w:rFonts w:ascii="Times New Roman" w:hAnsi="Times New Roman" w:cs="Times New Roman"/>
          <w:lang w:val="en-US"/>
        </w:rPr>
        <w:t>Spatial distribution and association with nurse plants of the Bishop</w:t>
      </w:r>
      <w:r>
        <w:rPr>
          <w:rFonts w:ascii="Times New Roman" w:hAnsi="Times New Roman" w:cs="Times New Roman"/>
          <w:lang w:val="en-US"/>
        </w:rPr>
        <w:t>’</w:t>
      </w:r>
      <w:r w:rsidRPr="00391166">
        <w:rPr>
          <w:rFonts w:ascii="Times New Roman" w:hAnsi="Times New Roman" w:cs="Times New Roman"/>
          <w:lang w:val="en-US"/>
        </w:rPr>
        <w:t xml:space="preserve">s miter cactus </w:t>
      </w:r>
      <w:proofErr w:type="spellStart"/>
      <w:r w:rsidRPr="00391166">
        <w:rPr>
          <w:rFonts w:ascii="Times New Roman" w:hAnsi="Times New Roman" w:cs="Times New Roman"/>
          <w:i/>
          <w:iCs/>
          <w:lang w:val="en-US"/>
        </w:rPr>
        <w:t>Astrophytum</w:t>
      </w:r>
      <w:proofErr w:type="spellEnd"/>
      <w:r w:rsidRPr="00391166">
        <w:rPr>
          <w:rFonts w:ascii="Times New Roman" w:hAnsi="Times New Roman" w:cs="Times New Roman"/>
          <w:i/>
          <w:iCs/>
          <w:lang w:val="en-US"/>
        </w:rPr>
        <w:t xml:space="preserve"> </w:t>
      </w:r>
      <w:proofErr w:type="spellStart"/>
      <w:r w:rsidRPr="00391166">
        <w:rPr>
          <w:rFonts w:ascii="Times New Roman" w:hAnsi="Times New Roman" w:cs="Times New Roman"/>
          <w:i/>
          <w:iCs/>
          <w:lang w:val="en-US"/>
        </w:rPr>
        <w:t>myriostigma</w:t>
      </w:r>
      <w:proofErr w:type="spellEnd"/>
      <w:r w:rsidRPr="00391166">
        <w:rPr>
          <w:rFonts w:ascii="Times New Roman" w:hAnsi="Times New Roman" w:cs="Times New Roman"/>
          <w:lang w:val="en-US"/>
        </w:rPr>
        <w:t xml:space="preserve"> in the </w:t>
      </w:r>
      <w:proofErr w:type="spellStart"/>
      <w:r w:rsidRPr="00391166">
        <w:rPr>
          <w:rFonts w:ascii="Times New Roman" w:hAnsi="Times New Roman" w:cs="Times New Roman"/>
          <w:lang w:val="en-US"/>
        </w:rPr>
        <w:t>Chihuhuan</w:t>
      </w:r>
      <w:proofErr w:type="spellEnd"/>
      <w:r w:rsidRPr="00391166">
        <w:rPr>
          <w:rFonts w:ascii="Times New Roman" w:hAnsi="Times New Roman" w:cs="Times New Roman"/>
          <w:lang w:val="en-US"/>
        </w:rPr>
        <w:t xml:space="preserve"> Desert. </w:t>
      </w:r>
      <w:r w:rsidRPr="00391166">
        <w:rPr>
          <w:rFonts w:ascii="Times New Roman" w:hAnsi="Times New Roman" w:cs="Times New Roman"/>
          <w:i/>
          <w:iCs/>
          <w:lang w:val="en-US"/>
        </w:rPr>
        <w:t>The Southwestern Naturist</w:t>
      </w:r>
      <w:r w:rsidRPr="00391166">
        <w:rPr>
          <w:rFonts w:ascii="Times New Roman" w:hAnsi="Times New Roman" w:cs="Times New Roman"/>
          <w:lang w:val="en-US"/>
        </w:rPr>
        <w:t xml:space="preserve"> </w:t>
      </w:r>
      <w:r w:rsidRPr="00391166">
        <w:rPr>
          <w:rFonts w:ascii="Times New Roman" w:hAnsi="Times New Roman" w:cs="Times New Roman"/>
          <w:b/>
          <w:bCs/>
          <w:lang w:val="en-US"/>
        </w:rPr>
        <w:t>63</w:t>
      </w:r>
      <w:r w:rsidRPr="00391166">
        <w:rPr>
          <w:rFonts w:ascii="Times New Roman" w:hAnsi="Times New Roman" w:cs="Times New Roman"/>
          <w:lang w:val="en-US"/>
        </w:rPr>
        <w:t>: 186-193.</w:t>
      </w:r>
      <w:r>
        <w:rPr>
          <w:rFonts w:ascii="Times New Roman" w:hAnsi="Times New Roman" w:cs="Times New Roman"/>
          <w:lang w:val="en-US"/>
        </w:rPr>
        <w:t xml:space="preserve"> DOI: </w:t>
      </w:r>
      <w:r w:rsidR="00000000">
        <w:fldChar w:fldCharType="begin"/>
      </w:r>
      <w:r w:rsidR="00000000" w:rsidRPr="00F41954">
        <w:rPr>
          <w:lang w:val="en-US"/>
        </w:rPr>
        <w:instrText>HYPERLINK "https://doi.org/10.1894/0038-4909-63-3-186"</w:instrText>
      </w:r>
      <w:r w:rsidR="00000000">
        <w:fldChar w:fldCharType="separate"/>
      </w:r>
      <w:r w:rsidRPr="00D768B1">
        <w:rPr>
          <w:rStyle w:val="Hyperlink"/>
          <w:rFonts w:ascii="Times New Roman" w:hAnsi="Times New Roman" w:cs="Times New Roman"/>
          <w:lang w:val="en-US"/>
        </w:rPr>
        <w:t>https://doi.org/10.1894/0038-4909-63-3-186</w:t>
      </w:r>
      <w:r w:rsidR="00000000">
        <w:rPr>
          <w:rStyle w:val="Hyperlink"/>
          <w:rFonts w:ascii="Times New Roman" w:hAnsi="Times New Roman" w:cs="Times New Roman"/>
          <w:lang w:val="en-US"/>
        </w:rPr>
        <w:fldChar w:fldCharType="end"/>
      </w:r>
      <w:r>
        <w:rPr>
          <w:rFonts w:ascii="Times New Roman" w:hAnsi="Times New Roman" w:cs="Times New Roman"/>
          <w:lang w:val="en-US"/>
        </w:rPr>
        <w:t xml:space="preserve"> </w:t>
      </w:r>
    </w:p>
    <w:p w14:paraId="6853CCFB" w14:textId="77777777" w:rsidR="007F71B3" w:rsidRPr="00776E54" w:rsidRDefault="007F71B3" w:rsidP="007F71B3">
      <w:pPr>
        <w:autoSpaceDE w:val="0"/>
        <w:autoSpaceDN w:val="0"/>
        <w:adjustRightInd w:val="0"/>
        <w:spacing w:line="480" w:lineRule="auto"/>
        <w:ind w:left="709" w:hanging="709"/>
        <w:rPr>
          <w:rFonts w:ascii="Times New Roman" w:hAnsi="Times New Roman" w:cs="Times New Roman"/>
          <w:lang w:val="en-US"/>
        </w:rPr>
      </w:pPr>
      <w:r w:rsidRPr="00ED3C6F">
        <w:rPr>
          <w:rFonts w:ascii="Times New Roman" w:hAnsi="Times New Roman" w:cs="Times New Roman"/>
          <w:lang w:val="en-US"/>
        </w:rPr>
        <w:t xml:space="preserve">Méndez E, Guevara JC, Estevez OR. 2004. </w:t>
      </w:r>
      <w:r w:rsidRPr="00391166">
        <w:rPr>
          <w:rFonts w:ascii="Times New Roman" w:hAnsi="Times New Roman" w:cs="Times New Roman"/>
          <w:lang w:val="en-US"/>
        </w:rPr>
        <w:t xml:space="preserve">Distribution of cacti in </w:t>
      </w:r>
      <w:r w:rsidRPr="00391166">
        <w:rPr>
          <w:rFonts w:ascii="Times New Roman" w:hAnsi="Times New Roman" w:cs="Times New Roman"/>
          <w:i/>
          <w:iCs/>
          <w:lang w:val="en-US"/>
        </w:rPr>
        <w:t>Larrea spp</w:t>
      </w:r>
      <w:r w:rsidRPr="00391166">
        <w:rPr>
          <w:rFonts w:ascii="Times New Roman" w:hAnsi="Times New Roman" w:cs="Times New Roman"/>
          <w:lang w:val="en-US"/>
        </w:rPr>
        <w:t xml:space="preserve">. shrublands in Mendoza, Argentina. </w:t>
      </w:r>
      <w:r w:rsidRPr="00776E54">
        <w:rPr>
          <w:rFonts w:ascii="Times New Roman" w:hAnsi="Times New Roman" w:cs="Times New Roman"/>
          <w:i/>
          <w:iCs/>
          <w:lang w:val="en-US"/>
        </w:rPr>
        <w:t>Journal of Arid Environments</w:t>
      </w:r>
      <w:r w:rsidRPr="00776E54">
        <w:rPr>
          <w:rFonts w:ascii="Times New Roman" w:hAnsi="Times New Roman" w:cs="Times New Roman"/>
          <w:lang w:val="en-US"/>
        </w:rPr>
        <w:t xml:space="preserve"> </w:t>
      </w:r>
      <w:r w:rsidRPr="00776E54">
        <w:rPr>
          <w:rFonts w:ascii="Times New Roman" w:hAnsi="Times New Roman" w:cs="Times New Roman"/>
          <w:b/>
          <w:bCs/>
          <w:lang w:val="en-US"/>
        </w:rPr>
        <w:t>58</w:t>
      </w:r>
      <w:r w:rsidRPr="00776E54">
        <w:rPr>
          <w:rFonts w:ascii="Times New Roman" w:hAnsi="Times New Roman" w:cs="Times New Roman"/>
          <w:lang w:val="en-US"/>
        </w:rPr>
        <w:t xml:space="preserve">: 451-462. DOI: </w:t>
      </w:r>
      <w:r w:rsidR="00000000">
        <w:fldChar w:fldCharType="begin"/>
      </w:r>
      <w:r w:rsidR="00000000" w:rsidRPr="00F41954">
        <w:rPr>
          <w:lang w:val="en-US"/>
        </w:rPr>
        <w:instrText>HYPERLINK "https://doi.org/10.1016/j.jaridenv.2003.12.004"</w:instrText>
      </w:r>
      <w:r w:rsidR="00000000">
        <w:fldChar w:fldCharType="separate"/>
      </w:r>
      <w:r w:rsidRPr="00D768B1">
        <w:rPr>
          <w:rStyle w:val="Hyperlink"/>
          <w:rFonts w:ascii="Times New Roman" w:hAnsi="Times New Roman" w:cs="Times New Roman"/>
          <w:lang w:val="en-US"/>
        </w:rPr>
        <w:t>https://doi.org/10.1016/j.jaridenv.2003.12.004</w:t>
      </w:r>
      <w:r w:rsidR="00000000">
        <w:rPr>
          <w:rStyle w:val="Hyperlink"/>
          <w:rFonts w:ascii="Times New Roman" w:hAnsi="Times New Roman" w:cs="Times New Roman"/>
          <w:lang w:val="en-US"/>
        </w:rPr>
        <w:fldChar w:fldCharType="end"/>
      </w:r>
      <w:r>
        <w:rPr>
          <w:rFonts w:ascii="Times New Roman" w:hAnsi="Times New Roman" w:cs="Times New Roman"/>
          <w:lang w:val="en-US"/>
        </w:rPr>
        <w:t xml:space="preserve"> </w:t>
      </w:r>
    </w:p>
    <w:p w14:paraId="71EBA66D" w14:textId="77777777" w:rsidR="007F71B3" w:rsidRPr="00AD3120" w:rsidRDefault="007F71B3" w:rsidP="007F71B3">
      <w:pPr>
        <w:pStyle w:val="Default"/>
        <w:spacing w:line="480" w:lineRule="auto"/>
        <w:ind w:left="709" w:hanging="709"/>
        <w:rPr>
          <w:rFonts w:ascii="Times New Roman" w:hAnsi="Times New Roman" w:cs="Times New Roman"/>
          <w:lang w:val="en-US"/>
        </w:rPr>
      </w:pPr>
      <w:proofErr w:type="spellStart"/>
      <w:r w:rsidRPr="00776E54">
        <w:rPr>
          <w:rFonts w:ascii="Times New Roman" w:hAnsi="Times New Roman" w:cs="Times New Roman"/>
          <w:lang w:val="en-US"/>
        </w:rPr>
        <w:lastRenderedPageBreak/>
        <w:t>Suzán</w:t>
      </w:r>
      <w:proofErr w:type="spellEnd"/>
      <w:r w:rsidRPr="00776E54">
        <w:rPr>
          <w:rFonts w:ascii="Times New Roman" w:hAnsi="Times New Roman" w:cs="Times New Roman"/>
          <w:lang w:val="en-US"/>
        </w:rPr>
        <w:t xml:space="preserve"> H, </w:t>
      </w:r>
      <w:proofErr w:type="spellStart"/>
      <w:r w:rsidRPr="00776E54">
        <w:rPr>
          <w:rFonts w:ascii="Times New Roman" w:hAnsi="Times New Roman" w:cs="Times New Roman"/>
          <w:lang w:val="en-US"/>
        </w:rPr>
        <w:t>Nabhan</w:t>
      </w:r>
      <w:proofErr w:type="spellEnd"/>
      <w:r w:rsidRPr="00776E54">
        <w:rPr>
          <w:rFonts w:ascii="Times New Roman" w:hAnsi="Times New Roman" w:cs="Times New Roman"/>
          <w:lang w:val="en-US"/>
        </w:rPr>
        <w:t xml:space="preserve"> GP, Patten TD. 1994. </w:t>
      </w:r>
      <w:r w:rsidRPr="00391166">
        <w:rPr>
          <w:rFonts w:ascii="Times New Roman" w:hAnsi="Times New Roman" w:cs="Times New Roman"/>
          <w:lang w:val="en-US"/>
        </w:rPr>
        <w:t xml:space="preserve">Nurse plant and floral biology of a rare night-blooming cereus </w:t>
      </w:r>
      <w:proofErr w:type="spellStart"/>
      <w:r w:rsidRPr="00391166">
        <w:rPr>
          <w:rFonts w:ascii="Times New Roman" w:hAnsi="Times New Roman" w:cs="Times New Roman"/>
          <w:i/>
          <w:iCs/>
          <w:lang w:val="en-US"/>
        </w:rPr>
        <w:t>Peniocereus</w:t>
      </w:r>
      <w:proofErr w:type="spellEnd"/>
      <w:r w:rsidRPr="00391166">
        <w:rPr>
          <w:rFonts w:ascii="Times New Roman" w:hAnsi="Times New Roman" w:cs="Times New Roman"/>
          <w:i/>
          <w:iCs/>
          <w:lang w:val="en-US"/>
        </w:rPr>
        <w:t xml:space="preserve"> striatus</w:t>
      </w:r>
      <w:r w:rsidRPr="00391166">
        <w:rPr>
          <w:rFonts w:ascii="Times New Roman" w:hAnsi="Times New Roman" w:cs="Times New Roman"/>
          <w:lang w:val="en-US"/>
        </w:rPr>
        <w:t xml:space="preserve"> (</w:t>
      </w:r>
      <w:proofErr w:type="spellStart"/>
      <w:r w:rsidRPr="00391166">
        <w:rPr>
          <w:rFonts w:ascii="Times New Roman" w:hAnsi="Times New Roman" w:cs="Times New Roman"/>
          <w:lang w:val="en-US"/>
        </w:rPr>
        <w:t>Brandegee</w:t>
      </w:r>
      <w:proofErr w:type="spellEnd"/>
      <w:r w:rsidRPr="00391166">
        <w:rPr>
          <w:rFonts w:ascii="Times New Roman" w:hAnsi="Times New Roman" w:cs="Times New Roman"/>
          <w:lang w:val="en-US"/>
        </w:rPr>
        <w:t xml:space="preserve">) F. Buxbaum. </w:t>
      </w:r>
      <w:r w:rsidRPr="00776E54">
        <w:rPr>
          <w:rFonts w:ascii="Times New Roman" w:hAnsi="Times New Roman" w:cs="Times New Roman"/>
          <w:i/>
          <w:iCs/>
          <w:lang w:val="en-US"/>
        </w:rPr>
        <w:t>Conservation Biology</w:t>
      </w:r>
      <w:r w:rsidRPr="00391166">
        <w:rPr>
          <w:rFonts w:ascii="Times New Roman" w:hAnsi="Times New Roman" w:cs="Times New Roman"/>
          <w:lang w:val="en-US"/>
        </w:rPr>
        <w:t xml:space="preserve"> </w:t>
      </w:r>
      <w:r w:rsidRPr="00776E54">
        <w:rPr>
          <w:rFonts w:ascii="Times New Roman" w:hAnsi="Times New Roman" w:cs="Times New Roman"/>
          <w:b/>
          <w:bCs/>
          <w:lang w:val="en-US"/>
        </w:rPr>
        <w:t>8</w:t>
      </w:r>
      <w:r w:rsidRPr="00391166">
        <w:rPr>
          <w:rFonts w:ascii="Times New Roman" w:hAnsi="Times New Roman" w:cs="Times New Roman"/>
          <w:lang w:val="en-US"/>
        </w:rPr>
        <w:t>: 461-470.</w:t>
      </w:r>
      <w:r>
        <w:rPr>
          <w:rFonts w:ascii="Times New Roman" w:hAnsi="Times New Roman" w:cs="Times New Roman"/>
          <w:lang w:val="en-US"/>
        </w:rPr>
        <w:t xml:space="preserve"> DOI: </w:t>
      </w:r>
      <w:r w:rsidR="00000000">
        <w:fldChar w:fldCharType="begin"/>
      </w:r>
      <w:r w:rsidR="00000000" w:rsidRPr="00F41954">
        <w:rPr>
          <w:lang w:val="en-US"/>
        </w:rPr>
        <w:instrText>HYPERLINK "https://doi.org/10.1046/j.1523-1739.1994.08020461.x"</w:instrText>
      </w:r>
      <w:r w:rsidR="00000000">
        <w:fldChar w:fldCharType="separate"/>
      </w:r>
      <w:r w:rsidRPr="00D768B1">
        <w:rPr>
          <w:rStyle w:val="Hyperlink"/>
          <w:rFonts w:ascii="Times New Roman" w:hAnsi="Times New Roman" w:cs="Times New Roman"/>
          <w:lang w:val="en-US"/>
        </w:rPr>
        <w:t>https://doi.org/10.1046/j.1523-1739.1994.08020461.x</w:t>
      </w:r>
      <w:r w:rsidR="00000000">
        <w:rPr>
          <w:rStyle w:val="Hyperlink"/>
          <w:rFonts w:ascii="Times New Roman" w:hAnsi="Times New Roman" w:cs="Times New Roman"/>
          <w:lang w:val="en-US"/>
        </w:rPr>
        <w:fldChar w:fldCharType="end"/>
      </w:r>
      <w:r>
        <w:rPr>
          <w:rFonts w:ascii="Times New Roman" w:hAnsi="Times New Roman" w:cs="Times New Roman"/>
          <w:lang w:val="en-US"/>
        </w:rPr>
        <w:t xml:space="preserve"> </w:t>
      </w:r>
    </w:p>
    <w:p w14:paraId="785C9D5A" w14:textId="77777777" w:rsidR="007F71B3" w:rsidRPr="00391166" w:rsidRDefault="007F71B3" w:rsidP="007F71B3">
      <w:pPr>
        <w:pStyle w:val="Default"/>
        <w:spacing w:line="480" w:lineRule="auto"/>
        <w:ind w:left="709" w:hanging="709"/>
        <w:rPr>
          <w:rFonts w:ascii="Times New Roman" w:hAnsi="Times New Roman" w:cs="Times New Roman"/>
        </w:rPr>
      </w:pPr>
      <w:proofErr w:type="spellStart"/>
      <w:r w:rsidRPr="00391166">
        <w:rPr>
          <w:rFonts w:ascii="Times New Roman" w:hAnsi="Times New Roman" w:cs="Times New Roman"/>
          <w:lang w:val="en-US"/>
        </w:rPr>
        <w:t>Suzán</w:t>
      </w:r>
      <w:proofErr w:type="spellEnd"/>
      <w:r w:rsidRPr="00391166">
        <w:rPr>
          <w:rFonts w:ascii="Times New Roman" w:hAnsi="Times New Roman" w:cs="Times New Roman"/>
          <w:lang w:val="en-US"/>
        </w:rPr>
        <w:t xml:space="preserve"> H, </w:t>
      </w:r>
      <w:proofErr w:type="spellStart"/>
      <w:r w:rsidRPr="00391166">
        <w:rPr>
          <w:rFonts w:ascii="Times New Roman" w:hAnsi="Times New Roman" w:cs="Times New Roman"/>
          <w:lang w:val="en-US"/>
        </w:rPr>
        <w:t>Nabhan</w:t>
      </w:r>
      <w:proofErr w:type="spellEnd"/>
      <w:r w:rsidRPr="00391166">
        <w:rPr>
          <w:rFonts w:ascii="Times New Roman" w:hAnsi="Times New Roman" w:cs="Times New Roman"/>
          <w:lang w:val="en-US"/>
        </w:rPr>
        <w:t xml:space="preserve"> GP</w:t>
      </w:r>
      <w:r>
        <w:rPr>
          <w:rFonts w:ascii="Times New Roman" w:hAnsi="Times New Roman" w:cs="Times New Roman"/>
          <w:lang w:val="en-US"/>
        </w:rPr>
        <w:t>,</w:t>
      </w:r>
      <w:r w:rsidRPr="00391166">
        <w:rPr>
          <w:rFonts w:ascii="Times New Roman" w:hAnsi="Times New Roman" w:cs="Times New Roman"/>
          <w:lang w:val="en-US"/>
        </w:rPr>
        <w:t xml:space="preserve"> Patten TD. 1996. The importance of </w:t>
      </w:r>
      <w:proofErr w:type="spellStart"/>
      <w:r w:rsidRPr="00391166">
        <w:rPr>
          <w:rFonts w:ascii="Times New Roman" w:hAnsi="Times New Roman" w:cs="Times New Roman"/>
          <w:i/>
          <w:iCs/>
          <w:lang w:val="en-US"/>
        </w:rPr>
        <w:t>Olneya</w:t>
      </w:r>
      <w:proofErr w:type="spellEnd"/>
      <w:r w:rsidRPr="00391166">
        <w:rPr>
          <w:rFonts w:ascii="Times New Roman" w:hAnsi="Times New Roman" w:cs="Times New Roman"/>
          <w:i/>
          <w:iCs/>
          <w:lang w:val="en-US"/>
        </w:rPr>
        <w:t xml:space="preserve"> </w:t>
      </w:r>
      <w:proofErr w:type="spellStart"/>
      <w:r w:rsidRPr="00391166">
        <w:rPr>
          <w:rFonts w:ascii="Times New Roman" w:hAnsi="Times New Roman" w:cs="Times New Roman"/>
          <w:i/>
          <w:iCs/>
          <w:lang w:val="en-US"/>
        </w:rPr>
        <w:t>tesota</w:t>
      </w:r>
      <w:proofErr w:type="spellEnd"/>
      <w:r w:rsidRPr="00391166">
        <w:rPr>
          <w:rFonts w:ascii="Times New Roman" w:hAnsi="Times New Roman" w:cs="Times New Roman"/>
          <w:lang w:val="en-US"/>
        </w:rPr>
        <w:t xml:space="preserve"> as a nurse plant in the Sonoran Desert. </w:t>
      </w:r>
      <w:r w:rsidRPr="00391166">
        <w:rPr>
          <w:rFonts w:ascii="Times New Roman" w:hAnsi="Times New Roman" w:cs="Times New Roman"/>
          <w:i/>
          <w:iCs/>
        </w:rPr>
        <w:t>Journal of Vegetation Science</w:t>
      </w:r>
      <w:r w:rsidRPr="00391166">
        <w:rPr>
          <w:rFonts w:ascii="Times New Roman" w:hAnsi="Times New Roman" w:cs="Times New Roman"/>
        </w:rPr>
        <w:t xml:space="preserve"> </w:t>
      </w:r>
      <w:r w:rsidRPr="00391166">
        <w:rPr>
          <w:rFonts w:ascii="Times New Roman" w:hAnsi="Times New Roman" w:cs="Times New Roman"/>
          <w:b/>
          <w:bCs/>
        </w:rPr>
        <w:t>7</w:t>
      </w:r>
      <w:r w:rsidRPr="00391166">
        <w:rPr>
          <w:rFonts w:ascii="Times New Roman" w:hAnsi="Times New Roman" w:cs="Times New Roman"/>
        </w:rPr>
        <w:t>: 635-644. DOI:</w:t>
      </w:r>
      <w:r w:rsidRPr="00D91299">
        <w:rPr>
          <w:rFonts w:ascii="Times New Roman" w:hAnsi="Times New Roman" w:cs="Times New Roman"/>
        </w:rPr>
        <w:t xml:space="preserve"> </w:t>
      </w:r>
      <w:hyperlink r:id="rId7" w:history="1">
        <w:r w:rsidRPr="00D768B1">
          <w:rPr>
            <w:rStyle w:val="Hyperlink"/>
            <w:rFonts w:ascii="Times New Roman" w:hAnsi="Times New Roman" w:cs="Times New Roman"/>
          </w:rPr>
          <w:t>https://doi.org/10.2307/3236375</w:t>
        </w:r>
      </w:hyperlink>
      <w:r>
        <w:rPr>
          <w:rFonts w:ascii="Times New Roman" w:hAnsi="Times New Roman" w:cs="Times New Roman"/>
        </w:rPr>
        <w:t xml:space="preserve"> </w:t>
      </w:r>
    </w:p>
    <w:p w14:paraId="140D8C58" w14:textId="5973B642" w:rsidR="007F71B3" w:rsidRPr="00391166" w:rsidRDefault="007F71B3" w:rsidP="007F71B3">
      <w:pPr>
        <w:autoSpaceDE w:val="0"/>
        <w:autoSpaceDN w:val="0"/>
        <w:adjustRightInd w:val="0"/>
        <w:spacing w:line="480" w:lineRule="auto"/>
        <w:ind w:left="709" w:hanging="709"/>
        <w:rPr>
          <w:rFonts w:ascii="Times New Roman" w:hAnsi="Times New Roman" w:cs="Times New Roman"/>
          <w:lang w:val="en-US"/>
        </w:rPr>
      </w:pPr>
      <w:r w:rsidRPr="00391166">
        <w:rPr>
          <w:rFonts w:ascii="Times New Roman" w:hAnsi="Times New Roman" w:cs="Times New Roman"/>
        </w:rPr>
        <w:t xml:space="preserve">Valiente-Banuet A, Bolongaro-Crevenna A, Briones O, Ezcurra E, Rosas M, Nuñez H, Barnard G, Vasquez E. 1991. </w:t>
      </w:r>
      <w:r w:rsidRPr="00391166">
        <w:rPr>
          <w:rFonts w:ascii="Times New Roman" w:hAnsi="Times New Roman" w:cs="Times New Roman"/>
          <w:lang w:val="en-US"/>
        </w:rPr>
        <w:t xml:space="preserve">Spatial relationships between cacti and nurse shrubs in a semi-arid environment in Central Mexico. </w:t>
      </w:r>
      <w:r w:rsidRPr="00391166">
        <w:rPr>
          <w:rFonts w:ascii="Times New Roman" w:hAnsi="Times New Roman" w:cs="Times New Roman"/>
          <w:i/>
          <w:iCs/>
          <w:lang w:val="en-US"/>
        </w:rPr>
        <w:t>Journal of Vegetation Science</w:t>
      </w:r>
      <w:r w:rsidRPr="00391166">
        <w:rPr>
          <w:rFonts w:ascii="Times New Roman" w:hAnsi="Times New Roman" w:cs="Times New Roman"/>
          <w:lang w:val="en-US"/>
        </w:rPr>
        <w:t xml:space="preserve"> </w:t>
      </w:r>
      <w:r w:rsidRPr="00391166">
        <w:rPr>
          <w:rFonts w:ascii="Times New Roman" w:hAnsi="Times New Roman" w:cs="Times New Roman"/>
          <w:b/>
          <w:bCs/>
          <w:lang w:val="en-US"/>
        </w:rPr>
        <w:t>2</w:t>
      </w:r>
      <w:r w:rsidRPr="00391166">
        <w:rPr>
          <w:rFonts w:ascii="Times New Roman" w:hAnsi="Times New Roman" w:cs="Times New Roman"/>
          <w:lang w:val="en-US"/>
        </w:rPr>
        <w:t>: 15-20.</w:t>
      </w:r>
      <w:r>
        <w:rPr>
          <w:rFonts w:ascii="Times New Roman" w:hAnsi="Times New Roman" w:cs="Times New Roman"/>
          <w:lang w:val="en-US"/>
        </w:rPr>
        <w:t xml:space="preserve"> DOI:</w:t>
      </w:r>
      <w:r w:rsidRPr="00D91299">
        <w:rPr>
          <w:rFonts w:ascii="Times New Roman" w:hAnsi="Times New Roman" w:cs="Times New Roman"/>
          <w:lang w:val="en-US"/>
        </w:rPr>
        <w:t xml:space="preserve"> </w:t>
      </w:r>
      <w:r w:rsidR="00000000">
        <w:fldChar w:fldCharType="begin"/>
      </w:r>
      <w:r w:rsidR="00000000" w:rsidRPr="00F41954">
        <w:rPr>
          <w:lang w:val="en-US"/>
        </w:rPr>
        <w:instrText>HYPERLINK "https://doi.org/10.2307/3235893"</w:instrText>
      </w:r>
      <w:r w:rsidR="00000000">
        <w:fldChar w:fldCharType="separate"/>
      </w:r>
      <w:r w:rsidRPr="00D768B1">
        <w:rPr>
          <w:rStyle w:val="Hyperlink"/>
          <w:rFonts w:ascii="Times New Roman" w:hAnsi="Times New Roman" w:cs="Times New Roman"/>
          <w:lang w:val="en-US"/>
        </w:rPr>
        <w:t>https://doi.org/10.2307/3235893</w:t>
      </w:r>
      <w:r w:rsidR="00000000">
        <w:rPr>
          <w:rStyle w:val="Hyperlink"/>
          <w:rFonts w:ascii="Times New Roman" w:hAnsi="Times New Roman" w:cs="Times New Roman"/>
          <w:lang w:val="en-US"/>
        </w:rPr>
        <w:fldChar w:fldCharType="end"/>
      </w:r>
      <w:r>
        <w:rPr>
          <w:rFonts w:ascii="Times New Roman" w:hAnsi="Times New Roman" w:cs="Times New Roman"/>
          <w:lang w:val="en-US"/>
        </w:rPr>
        <w:t xml:space="preserve"> </w:t>
      </w:r>
    </w:p>
    <w:p w14:paraId="66CDCF2D" w14:textId="21633AD9" w:rsidR="007F71B3" w:rsidRPr="00391166" w:rsidRDefault="007F71B3" w:rsidP="007F71B3">
      <w:pPr>
        <w:autoSpaceDE w:val="0"/>
        <w:autoSpaceDN w:val="0"/>
        <w:adjustRightInd w:val="0"/>
        <w:spacing w:line="480" w:lineRule="auto"/>
        <w:ind w:left="709" w:hanging="709"/>
        <w:rPr>
          <w:rFonts w:ascii="Times New Roman" w:hAnsi="Times New Roman" w:cs="Times New Roman"/>
          <w:lang w:val="en-US"/>
        </w:rPr>
      </w:pPr>
      <w:r w:rsidRPr="00F41954">
        <w:rPr>
          <w:rFonts w:ascii="Times New Roman" w:hAnsi="Times New Roman" w:cs="Times New Roman"/>
          <w:lang w:val="en-US"/>
        </w:rPr>
        <w:t xml:space="preserve">Valiente-Banuet A, Vite F, Zavala-Hurtado JA. 1991. </w:t>
      </w:r>
      <w:r w:rsidRPr="00391166">
        <w:rPr>
          <w:rFonts w:ascii="Times New Roman" w:hAnsi="Times New Roman" w:cs="Times New Roman"/>
          <w:lang w:val="en-US"/>
        </w:rPr>
        <w:t xml:space="preserve">Interaction between the cactus </w:t>
      </w:r>
      <w:proofErr w:type="spellStart"/>
      <w:r w:rsidRPr="00391166">
        <w:rPr>
          <w:rFonts w:ascii="Times New Roman" w:hAnsi="Times New Roman" w:cs="Times New Roman"/>
          <w:i/>
          <w:iCs/>
          <w:lang w:val="en-US"/>
        </w:rPr>
        <w:t>Neobuxbaumia</w:t>
      </w:r>
      <w:proofErr w:type="spellEnd"/>
      <w:r w:rsidRPr="00391166">
        <w:rPr>
          <w:rFonts w:ascii="Times New Roman" w:hAnsi="Times New Roman" w:cs="Times New Roman"/>
          <w:i/>
          <w:iCs/>
          <w:lang w:val="en-US"/>
        </w:rPr>
        <w:t xml:space="preserve"> </w:t>
      </w:r>
      <w:proofErr w:type="spellStart"/>
      <w:r w:rsidRPr="00391166">
        <w:rPr>
          <w:rFonts w:ascii="Times New Roman" w:hAnsi="Times New Roman" w:cs="Times New Roman"/>
          <w:i/>
          <w:iCs/>
          <w:lang w:val="en-US"/>
        </w:rPr>
        <w:t>tetetzo</w:t>
      </w:r>
      <w:proofErr w:type="spellEnd"/>
      <w:r w:rsidRPr="00391166">
        <w:rPr>
          <w:rFonts w:ascii="Times New Roman" w:hAnsi="Times New Roman" w:cs="Times New Roman"/>
          <w:i/>
          <w:iCs/>
          <w:lang w:val="en-US"/>
        </w:rPr>
        <w:t xml:space="preserve"> </w:t>
      </w:r>
      <w:r w:rsidRPr="00391166">
        <w:rPr>
          <w:rFonts w:ascii="Times New Roman" w:hAnsi="Times New Roman" w:cs="Times New Roman"/>
          <w:lang w:val="en-US"/>
        </w:rPr>
        <w:t xml:space="preserve">and the nurse shrub </w:t>
      </w:r>
      <w:r w:rsidRPr="00391166">
        <w:rPr>
          <w:rFonts w:ascii="Times New Roman" w:hAnsi="Times New Roman" w:cs="Times New Roman"/>
          <w:i/>
          <w:iCs/>
          <w:lang w:val="en-US"/>
        </w:rPr>
        <w:t xml:space="preserve">Mimosa </w:t>
      </w:r>
      <w:proofErr w:type="spellStart"/>
      <w:r w:rsidRPr="00391166">
        <w:rPr>
          <w:rFonts w:ascii="Times New Roman" w:hAnsi="Times New Roman" w:cs="Times New Roman"/>
          <w:i/>
          <w:iCs/>
          <w:lang w:val="en-US"/>
        </w:rPr>
        <w:t>luisana</w:t>
      </w:r>
      <w:proofErr w:type="spellEnd"/>
      <w:r w:rsidRPr="00391166">
        <w:rPr>
          <w:rFonts w:ascii="Times New Roman" w:hAnsi="Times New Roman" w:cs="Times New Roman"/>
          <w:lang w:val="en-US"/>
        </w:rPr>
        <w:t xml:space="preserve">. </w:t>
      </w:r>
      <w:r w:rsidRPr="00391166">
        <w:rPr>
          <w:rFonts w:ascii="Times New Roman" w:hAnsi="Times New Roman" w:cs="Times New Roman"/>
          <w:i/>
          <w:iCs/>
          <w:lang w:val="en-US"/>
        </w:rPr>
        <w:t>Journal of Vegetation Science</w:t>
      </w:r>
      <w:r w:rsidRPr="00391166">
        <w:rPr>
          <w:rFonts w:ascii="Times New Roman" w:hAnsi="Times New Roman" w:cs="Times New Roman"/>
          <w:lang w:val="en-US"/>
        </w:rPr>
        <w:t xml:space="preserve"> </w:t>
      </w:r>
      <w:r w:rsidRPr="00391166">
        <w:rPr>
          <w:rFonts w:ascii="Times New Roman" w:hAnsi="Times New Roman" w:cs="Times New Roman"/>
          <w:b/>
          <w:bCs/>
          <w:lang w:val="en-US"/>
        </w:rPr>
        <w:t>2</w:t>
      </w:r>
      <w:r w:rsidRPr="00391166">
        <w:rPr>
          <w:rFonts w:ascii="Times New Roman" w:hAnsi="Times New Roman" w:cs="Times New Roman"/>
          <w:lang w:val="en-US"/>
        </w:rPr>
        <w:t>: 11-14. DOI:</w:t>
      </w:r>
      <w:r w:rsidRPr="00D91299">
        <w:rPr>
          <w:rFonts w:ascii="Times New Roman" w:hAnsi="Times New Roman" w:cs="Times New Roman"/>
          <w:lang w:val="en-US"/>
        </w:rPr>
        <w:t xml:space="preserve"> </w:t>
      </w:r>
      <w:r w:rsidR="00000000">
        <w:fldChar w:fldCharType="begin"/>
      </w:r>
      <w:r w:rsidR="00000000" w:rsidRPr="00F41954">
        <w:rPr>
          <w:lang w:val="en-US"/>
        </w:rPr>
        <w:instrText>HYPERLINK "https://doi.org/10.2307/3235892"</w:instrText>
      </w:r>
      <w:r w:rsidR="00000000">
        <w:fldChar w:fldCharType="separate"/>
      </w:r>
      <w:r w:rsidRPr="00D768B1">
        <w:rPr>
          <w:rStyle w:val="Hyperlink"/>
          <w:rFonts w:ascii="Times New Roman" w:hAnsi="Times New Roman" w:cs="Times New Roman"/>
          <w:lang w:val="en-US"/>
        </w:rPr>
        <w:t>https://doi.org/10.2307/3235892</w:t>
      </w:r>
      <w:r w:rsidR="00000000">
        <w:rPr>
          <w:rStyle w:val="Hyperlink"/>
          <w:rFonts w:ascii="Times New Roman" w:hAnsi="Times New Roman" w:cs="Times New Roman"/>
          <w:lang w:val="en-US"/>
        </w:rPr>
        <w:fldChar w:fldCharType="end"/>
      </w:r>
      <w:r>
        <w:rPr>
          <w:rFonts w:ascii="Times New Roman" w:hAnsi="Times New Roman" w:cs="Times New Roman"/>
          <w:lang w:val="en-US"/>
        </w:rPr>
        <w:t xml:space="preserve"> </w:t>
      </w:r>
    </w:p>
    <w:p w14:paraId="0091EEEF" w14:textId="77777777" w:rsidR="007F71B3" w:rsidRPr="00E9073D" w:rsidRDefault="007F71B3" w:rsidP="007F71B3">
      <w:pPr>
        <w:autoSpaceDE w:val="0"/>
        <w:autoSpaceDN w:val="0"/>
        <w:adjustRightInd w:val="0"/>
        <w:spacing w:line="480" w:lineRule="auto"/>
        <w:ind w:left="709" w:hanging="709"/>
        <w:rPr>
          <w:rFonts w:ascii="Times New Roman" w:hAnsi="Times New Roman" w:cs="Times New Roman"/>
        </w:rPr>
      </w:pPr>
      <w:r w:rsidRPr="00391166">
        <w:rPr>
          <w:rFonts w:ascii="Times New Roman" w:hAnsi="Times New Roman" w:cs="Times New Roman"/>
          <w:lang w:val="en-US"/>
        </w:rPr>
        <w:t xml:space="preserve">Zúñiga B, </w:t>
      </w:r>
      <w:proofErr w:type="spellStart"/>
      <w:r w:rsidRPr="00391166">
        <w:rPr>
          <w:rFonts w:ascii="Times New Roman" w:hAnsi="Times New Roman" w:cs="Times New Roman"/>
          <w:lang w:val="en-US"/>
        </w:rPr>
        <w:t>Malda</w:t>
      </w:r>
      <w:proofErr w:type="spellEnd"/>
      <w:r w:rsidRPr="00391166">
        <w:rPr>
          <w:rFonts w:ascii="Times New Roman" w:hAnsi="Times New Roman" w:cs="Times New Roman"/>
          <w:lang w:val="en-US"/>
        </w:rPr>
        <w:t xml:space="preserve">, G, </w:t>
      </w:r>
      <w:proofErr w:type="spellStart"/>
      <w:r w:rsidRPr="00391166">
        <w:rPr>
          <w:rFonts w:ascii="Times New Roman" w:hAnsi="Times New Roman" w:cs="Times New Roman"/>
          <w:lang w:val="en-US"/>
        </w:rPr>
        <w:t>Suzán</w:t>
      </w:r>
      <w:proofErr w:type="spellEnd"/>
      <w:r w:rsidRPr="00391166">
        <w:rPr>
          <w:rFonts w:ascii="Times New Roman" w:hAnsi="Times New Roman" w:cs="Times New Roman"/>
          <w:lang w:val="en-US"/>
        </w:rPr>
        <w:t xml:space="preserve"> H. 2005. </w:t>
      </w:r>
      <w:r w:rsidRPr="00391166">
        <w:rPr>
          <w:rFonts w:ascii="Times New Roman" w:hAnsi="Times New Roman" w:cs="Times New Roman"/>
        </w:rPr>
        <w:t xml:space="preserve">Interacciones planta-nodriza en </w:t>
      </w:r>
      <w:r w:rsidRPr="00391166">
        <w:rPr>
          <w:rFonts w:ascii="Times New Roman" w:hAnsi="Times New Roman" w:cs="Times New Roman"/>
          <w:i/>
          <w:iCs/>
        </w:rPr>
        <w:t>Lophophora diffusa</w:t>
      </w:r>
      <w:r w:rsidRPr="00391166">
        <w:rPr>
          <w:rFonts w:ascii="Times New Roman" w:hAnsi="Times New Roman" w:cs="Times New Roman"/>
        </w:rPr>
        <w:t xml:space="preserve"> (</w:t>
      </w:r>
      <w:r w:rsidRPr="00D91299">
        <w:rPr>
          <w:rFonts w:ascii="Times New Roman" w:hAnsi="Times New Roman" w:cs="Times New Roman"/>
        </w:rPr>
        <w:t>Cactaceae</w:t>
      </w:r>
      <w:r w:rsidRPr="00391166">
        <w:rPr>
          <w:rFonts w:ascii="Times New Roman" w:hAnsi="Times New Roman" w:cs="Times New Roman"/>
        </w:rPr>
        <w:t xml:space="preserve">) en un desierto subtropical de México. </w:t>
      </w:r>
      <w:r w:rsidRPr="00391166">
        <w:rPr>
          <w:rFonts w:ascii="Times New Roman" w:hAnsi="Times New Roman" w:cs="Times New Roman"/>
          <w:i/>
          <w:iCs/>
        </w:rPr>
        <w:t>Biotropica</w:t>
      </w:r>
      <w:r w:rsidRPr="00391166">
        <w:rPr>
          <w:rFonts w:ascii="Times New Roman" w:hAnsi="Times New Roman" w:cs="Times New Roman"/>
        </w:rPr>
        <w:t xml:space="preserve"> </w:t>
      </w:r>
      <w:r w:rsidRPr="00391166">
        <w:rPr>
          <w:rFonts w:ascii="Times New Roman" w:hAnsi="Times New Roman" w:cs="Times New Roman"/>
          <w:b/>
          <w:bCs/>
        </w:rPr>
        <w:t>37</w:t>
      </w:r>
      <w:r w:rsidRPr="00391166">
        <w:rPr>
          <w:rFonts w:ascii="Times New Roman" w:hAnsi="Times New Roman" w:cs="Times New Roman"/>
        </w:rPr>
        <w:t>: 351-356.</w:t>
      </w:r>
      <w:r>
        <w:rPr>
          <w:rFonts w:ascii="Times New Roman" w:hAnsi="Times New Roman" w:cs="Times New Roman"/>
        </w:rPr>
        <w:t xml:space="preserve"> DOI:</w:t>
      </w:r>
      <w:r w:rsidRPr="00D91299">
        <w:rPr>
          <w:rFonts w:ascii="Times New Roman" w:hAnsi="Times New Roman" w:cs="Times New Roman"/>
        </w:rPr>
        <w:t xml:space="preserve"> </w:t>
      </w:r>
      <w:hyperlink r:id="rId8" w:history="1">
        <w:r w:rsidRPr="00D768B1">
          <w:rPr>
            <w:rStyle w:val="Hyperlink"/>
            <w:rFonts w:ascii="Times New Roman" w:hAnsi="Times New Roman" w:cs="Times New Roman"/>
          </w:rPr>
          <w:t>https://doi.org/10.1111/j.1744-7429.2005.00046.x</w:t>
        </w:r>
      </w:hyperlink>
      <w:r>
        <w:rPr>
          <w:rFonts w:ascii="Times New Roman" w:hAnsi="Times New Roman" w:cs="Times New Roman"/>
        </w:rPr>
        <w:t xml:space="preserve"> </w:t>
      </w:r>
    </w:p>
    <w:p w14:paraId="7987E46B" w14:textId="77777777" w:rsidR="007F71B3" w:rsidRPr="007F71B3" w:rsidRDefault="007F71B3">
      <w:pPr>
        <w:rPr>
          <w:lang w:val="es-ES"/>
        </w:rPr>
      </w:pPr>
    </w:p>
    <w:sectPr w:rsidR="007F71B3" w:rsidRPr="007F71B3" w:rsidSect="00BB2560">
      <w:head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3F984A" w14:textId="77777777" w:rsidR="00BA1449" w:rsidRDefault="00BA1449" w:rsidP="00110734">
      <w:r>
        <w:separator/>
      </w:r>
    </w:p>
  </w:endnote>
  <w:endnote w:type="continuationSeparator" w:id="0">
    <w:p w14:paraId="76D832F3" w14:textId="77777777" w:rsidR="00BA1449" w:rsidRDefault="00BA1449" w:rsidP="00110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de">
    <w:altName w:val="Calibri"/>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76F469" w14:textId="77777777" w:rsidR="00BA1449" w:rsidRDefault="00BA1449" w:rsidP="00110734">
      <w:r>
        <w:separator/>
      </w:r>
    </w:p>
  </w:footnote>
  <w:footnote w:type="continuationSeparator" w:id="0">
    <w:p w14:paraId="19B7B926" w14:textId="77777777" w:rsidR="00BA1449" w:rsidRDefault="00BA1449" w:rsidP="001107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0D79B1" w14:textId="4B7EA171" w:rsidR="00110734" w:rsidRPr="00F41954" w:rsidRDefault="00110734">
    <w:pPr>
      <w:pStyle w:val="Header"/>
      <w:rPr>
        <w:rFonts w:ascii="Times New Roman" w:hAnsi="Times New Roman" w:cs="Times New Roman"/>
        <w:lang w:val="es-ES"/>
      </w:rPr>
    </w:pPr>
    <w:proofErr w:type="spellStart"/>
    <w:r w:rsidRPr="00F41954">
      <w:rPr>
        <w:rFonts w:ascii="Times New Roman" w:hAnsi="Times New Roman" w:cs="Times New Roman"/>
        <w:i/>
        <w:iCs/>
        <w:lang w:val="es-ES"/>
      </w:rPr>
      <w:t>Botanical</w:t>
    </w:r>
    <w:proofErr w:type="spellEnd"/>
    <w:r w:rsidRPr="00F41954">
      <w:rPr>
        <w:rFonts w:ascii="Times New Roman" w:hAnsi="Times New Roman" w:cs="Times New Roman"/>
        <w:i/>
        <w:iCs/>
        <w:lang w:val="es-ES"/>
      </w:rPr>
      <w:t xml:space="preserve"> </w:t>
    </w:r>
    <w:proofErr w:type="spellStart"/>
    <w:r w:rsidRPr="00F41954">
      <w:rPr>
        <w:rFonts w:ascii="Times New Roman" w:hAnsi="Times New Roman" w:cs="Times New Roman"/>
        <w:i/>
        <w:iCs/>
        <w:lang w:val="es-ES"/>
      </w:rPr>
      <w:t>Sciences</w:t>
    </w:r>
    <w:proofErr w:type="spellEnd"/>
    <w:r w:rsidRPr="00F41954">
      <w:rPr>
        <w:rFonts w:ascii="Times New Roman" w:hAnsi="Times New Roman" w:cs="Times New Roman"/>
        <w:lang w:val="es-ES"/>
      </w:rPr>
      <w:tab/>
    </w:r>
    <w:r w:rsidRPr="00F41954">
      <w:rPr>
        <w:rFonts w:ascii="Times New Roman" w:hAnsi="Times New Roman" w:cs="Times New Roman"/>
        <w:lang w:val="es-ES"/>
      </w:rPr>
      <w:tab/>
      <w:t>https://doi.org/10.17129/botsci.</w:t>
    </w:r>
    <w:r w:rsidR="00F41954" w:rsidRPr="00F41954">
      <w:rPr>
        <w:rFonts w:ascii="Times New Roman" w:hAnsi="Times New Roman" w:cs="Times New Roman"/>
        <w:lang w:val="es-ES"/>
      </w:rPr>
      <w:t>3520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46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1B3"/>
    <w:rsid w:val="00110734"/>
    <w:rsid w:val="00197ACB"/>
    <w:rsid w:val="005D3047"/>
    <w:rsid w:val="00636B94"/>
    <w:rsid w:val="006805F7"/>
    <w:rsid w:val="007F71B3"/>
    <w:rsid w:val="00A1039C"/>
    <w:rsid w:val="00BA1449"/>
    <w:rsid w:val="00BB2560"/>
    <w:rsid w:val="00D10B68"/>
    <w:rsid w:val="00F41954"/>
    <w:rsid w:val="00F872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4BF83"/>
  <w15:chartTrackingRefBased/>
  <w15:docId w15:val="{890BF132-608D-F346-9682-6150D54AD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71B3"/>
    <w:rPr>
      <w:color w:val="0000FF"/>
      <w:u w:val="single"/>
    </w:rPr>
  </w:style>
  <w:style w:type="character" w:styleId="CommentReference">
    <w:name w:val="annotation reference"/>
    <w:basedOn w:val="DefaultParagraphFont"/>
    <w:uiPriority w:val="99"/>
    <w:semiHidden/>
    <w:unhideWhenUsed/>
    <w:rsid w:val="007F71B3"/>
    <w:rPr>
      <w:sz w:val="16"/>
      <w:szCs w:val="16"/>
    </w:rPr>
  </w:style>
  <w:style w:type="paragraph" w:styleId="CommentText">
    <w:name w:val="annotation text"/>
    <w:basedOn w:val="Normal"/>
    <w:link w:val="CommentTextChar"/>
    <w:uiPriority w:val="99"/>
    <w:unhideWhenUsed/>
    <w:rsid w:val="007F71B3"/>
    <w:pPr>
      <w:spacing w:after="160"/>
    </w:pPr>
    <w:rPr>
      <w:rFonts w:ascii="Calibri" w:eastAsia="Calibri" w:hAnsi="Calibri" w:cs="Calibri"/>
      <w:sz w:val="20"/>
      <w:szCs w:val="20"/>
      <w:lang w:eastAsia="es-MX"/>
    </w:rPr>
  </w:style>
  <w:style w:type="character" w:customStyle="1" w:styleId="CommentTextChar">
    <w:name w:val="Comment Text Char"/>
    <w:basedOn w:val="DefaultParagraphFont"/>
    <w:link w:val="CommentText"/>
    <w:uiPriority w:val="99"/>
    <w:rsid w:val="007F71B3"/>
    <w:rPr>
      <w:rFonts w:ascii="Calibri" w:eastAsia="Calibri" w:hAnsi="Calibri" w:cs="Calibri"/>
      <w:sz w:val="20"/>
      <w:szCs w:val="20"/>
      <w:lang w:eastAsia="es-MX"/>
    </w:rPr>
  </w:style>
  <w:style w:type="paragraph" w:customStyle="1" w:styleId="Default">
    <w:name w:val="Default"/>
    <w:rsid w:val="007F71B3"/>
    <w:pPr>
      <w:autoSpaceDE w:val="0"/>
      <w:autoSpaceDN w:val="0"/>
      <w:adjustRightInd w:val="0"/>
    </w:pPr>
    <w:rPr>
      <w:rFonts w:ascii="Code" w:hAnsi="Code" w:cs="Code"/>
      <w:color w:val="000000"/>
    </w:rPr>
  </w:style>
  <w:style w:type="paragraph" w:styleId="Revision">
    <w:name w:val="Revision"/>
    <w:hidden/>
    <w:uiPriority w:val="99"/>
    <w:semiHidden/>
    <w:rsid w:val="00636B94"/>
  </w:style>
  <w:style w:type="paragraph" w:styleId="Header">
    <w:name w:val="header"/>
    <w:basedOn w:val="Normal"/>
    <w:link w:val="HeaderChar"/>
    <w:uiPriority w:val="99"/>
    <w:unhideWhenUsed/>
    <w:rsid w:val="00110734"/>
    <w:pPr>
      <w:tabs>
        <w:tab w:val="center" w:pos="4680"/>
        <w:tab w:val="right" w:pos="9360"/>
      </w:tabs>
    </w:pPr>
  </w:style>
  <w:style w:type="character" w:customStyle="1" w:styleId="HeaderChar">
    <w:name w:val="Header Char"/>
    <w:basedOn w:val="DefaultParagraphFont"/>
    <w:link w:val="Header"/>
    <w:uiPriority w:val="99"/>
    <w:rsid w:val="00110734"/>
  </w:style>
  <w:style w:type="paragraph" w:styleId="Footer">
    <w:name w:val="footer"/>
    <w:basedOn w:val="Normal"/>
    <w:link w:val="FooterChar"/>
    <w:uiPriority w:val="99"/>
    <w:unhideWhenUsed/>
    <w:rsid w:val="00110734"/>
    <w:pPr>
      <w:tabs>
        <w:tab w:val="center" w:pos="4680"/>
        <w:tab w:val="right" w:pos="9360"/>
      </w:tabs>
    </w:pPr>
  </w:style>
  <w:style w:type="character" w:customStyle="1" w:styleId="FooterChar">
    <w:name w:val="Footer Char"/>
    <w:basedOn w:val="DefaultParagraphFont"/>
    <w:link w:val="Footer"/>
    <w:uiPriority w:val="99"/>
    <w:rsid w:val="001107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11/j.1744-7429.2005.00046.x" TargetMode="External"/><Relationship Id="rId3" Type="http://schemas.openxmlformats.org/officeDocument/2006/relationships/settings" Target="settings.xml"/><Relationship Id="rId7" Type="http://schemas.openxmlformats.org/officeDocument/2006/relationships/hyperlink" Target="https://doi.org/10.2307/3236375"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CBB74B-84A0-45B8-922E-736F5CB93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734</Words>
  <Characters>4184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 ga</dc:creator>
  <cp:keywords/>
  <dc:description/>
  <cp:lastModifiedBy>Hugo Tovar</cp:lastModifiedBy>
  <cp:revision>5</cp:revision>
  <dcterms:created xsi:type="dcterms:W3CDTF">2024-07-19T21:43:00Z</dcterms:created>
  <dcterms:modified xsi:type="dcterms:W3CDTF">2024-08-24T17:29:00Z</dcterms:modified>
</cp:coreProperties>
</file>