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FBCC9" w14:textId="1089AD54" w:rsidR="005A7D29" w:rsidRPr="004940D0" w:rsidRDefault="005A7D29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lang w:val="en-US"/>
        </w:rPr>
      </w:pPr>
      <w:r w:rsidRPr="004940D0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 xml:space="preserve">Supplementary material </w:t>
      </w:r>
    </w:p>
    <w:p w14:paraId="7DC868A2" w14:textId="77777777" w:rsidR="004940D0" w:rsidRDefault="004940D0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lang w:val="en-US"/>
        </w:rPr>
      </w:pPr>
    </w:p>
    <w:p w14:paraId="7987CDCC" w14:textId="1BA45598" w:rsidR="007B42CD" w:rsidRPr="0046742A" w:rsidRDefault="005A7D29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4940D0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Tabl</w:t>
      </w:r>
      <w:r w:rsidR="00851DC4" w:rsidRPr="004940D0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e</w:t>
      </w:r>
      <w:r w:rsidRPr="004940D0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 xml:space="preserve"> S</w:t>
      </w:r>
      <w:r w:rsidR="00851DC4" w:rsidRPr="004940D0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1</w:t>
      </w:r>
      <w:r w:rsidR="004940D0">
        <w:rPr>
          <w:rFonts w:ascii="Times New Roman" w:eastAsia="Times New Roman" w:hAnsi="Times New Roman" w:cs="Times New Roman"/>
          <w:color w:val="000000"/>
          <w:lang w:val="en-US"/>
        </w:rPr>
        <w:t>.</w:t>
      </w:r>
      <w:r w:rsidR="000A3F82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 xml:space="preserve">Floristic composition of </w:t>
      </w:r>
      <w:proofErr w:type="spellStart"/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>Tezcaleras</w:t>
      </w:r>
      <w:proofErr w:type="spellEnd"/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 xml:space="preserve">. Uses: B= beverage; Co= construction; CR= ceremonial-ritual; F= food; </w:t>
      </w:r>
      <w:proofErr w:type="spellStart"/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>Fo</w:t>
      </w:r>
      <w:proofErr w:type="spellEnd"/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 xml:space="preserve">= forage; Fu= fuel; Fur= furniture; H= handcraft; K= knowledge; Ma= manure; M= medicine; O= ornamental; PC= pest control, S= sell, T= tool. Kind of </w:t>
      </w:r>
      <w:proofErr w:type="spellStart"/>
      <w:r w:rsidR="000D3D76" w:rsidRPr="0046742A">
        <w:rPr>
          <w:rFonts w:ascii="Times New Roman" w:eastAsia="Times New Roman" w:hAnsi="Times New Roman" w:cs="Times New Roman"/>
          <w:i/>
          <w:color w:val="000000"/>
          <w:lang w:val="en-US"/>
        </w:rPr>
        <w:t>Tezcalera</w:t>
      </w:r>
      <w:proofErr w:type="spellEnd"/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 xml:space="preserve">: </w:t>
      </w:r>
      <w:proofErr w:type="spellStart"/>
      <w:r w:rsidR="000D3D76" w:rsidRPr="0046742A">
        <w:rPr>
          <w:rFonts w:ascii="Times New Roman" w:eastAsia="Times New Roman" w:hAnsi="Times New Roman" w:cs="Times New Roman"/>
          <w:i/>
          <w:color w:val="000000"/>
          <w:lang w:val="en-US"/>
        </w:rPr>
        <w:t>tezcalera</w:t>
      </w:r>
      <w:proofErr w:type="spellEnd"/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 xml:space="preserve"> under fallow process for 5-6 years (</w:t>
      </w:r>
      <w:proofErr w:type="spellStart"/>
      <w:r w:rsidR="000D3D76" w:rsidRPr="0046742A">
        <w:rPr>
          <w:rFonts w:ascii="Times New Roman" w:eastAsia="Times New Roman" w:hAnsi="Times New Roman" w:cs="Times New Roman"/>
          <w:b/>
          <w:i/>
          <w:color w:val="000000"/>
          <w:lang w:val="en-US"/>
        </w:rPr>
        <w:t>tezfa</w:t>
      </w:r>
      <w:proofErr w:type="spellEnd"/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 xml:space="preserve">); </w:t>
      </w:r>
      <w:proofErr w:type="spellStart"/>
      <w:r w:rsidR="000D3D76" w:rsidRPr="0046742A">
        <w:rPr>
          <w:rFonts w:ascii="Times New Roman" w:eastAsia="Times New Roman" w:hAnsi="Times New Roman" w:cs="Times New Roman"/>
          <w:i/>
          <w:color w:val="000000"/>
          <w:lang w:val="en-US"/>
        </w:rPr>
        <w:t>tlacolol</w:t>
      </w:r>
      <w:proofErr w:type="spellEnd"/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 xml:space="preserve"> plots (</w:t>
      </w:r>
      <w:r w:rsidR="000D3D76" w:rsidRPr="0046742A">
        <w:rPr>
          <w:rFonts w:ascii="Times New Roman" w:eastAsia="Times New Roman" w:hAnsi="Times New Roman" w:cs="Times New Roman"/>
          <w:b/>
          <w:i/>
          <w:color w:val="000000"/>
          <w:lang w:val="en-US"/>
        </w:rPr>
        <w:t>tla15</w:t>
      </w:r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 xml:space="preserve"> y </w:t>
      </w:r>
      <w:r w:rsidR="000D3D76" w:rsidRPr="0046742A">
        <w:rPr>
          <w:rFonts w:ascii="Times New Roman" w:eastAsia="Times New Roman" w:hAnsi="Times New Roman" w:cs="Times New Roman"/>
          <w:b/>
          <w:i/>
          <w:color w:val="000000"/>
          <w:lang w:val="en-US"/>
        </w:rPr>
        <w:t>tla40</w:t>
      </w:r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 xml:space="preserve">); </w:t>
      </w:r>
      <w:proofErr w:type="spellStart"/>
      <w:r w:rsidR="000D3D76" w:rsidRPr="0046742A">
        <w:rPr>
          <w:rFonts w:ascii="Times New Roman" w:eastAsia="Times New Roman" w:hAnsi="Times New Roman" w:cs="Times New Roman"/>
          <w:i/>
          <w:color w:val="000000"/>
          <w:lang w:val="en-US"/>
        </w:rPr>
        <w:t>milsoles</w:t>
      </w:r>
      <w:proofErr w:type="spellEnd"/>
      <w:r w:rsidR="000D3D76" w:rsidRPr="0046742A">
        <w:rPr>
          <w:rFonts w:ascii="Times New Roman" w:eastAsia="Times New Roman" w:hAnsi="Times New Roman" w:cs="Times New Roman"/>
          <w:i/>
          <w:color w:val="000000"/>
          <w:lang w:val="en-US"/>
        </w:rPr>
        <w:t xml:space="preserve"> </w:t>
      </w:r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>(</w:t>
      </w:r>
      <w:proofErr w:type="spellStart"/>
      <w:r w:rsidR="000D3D76" w:rsidRPr="0046742A">
        <w:rPr>
          <w:rFonts w:ascii="Times New Roman" w:eastAsia="Times New Roman" w:hAnsi="Times New Roman" w:cs="Times New Roman"/>
          <w:b/>
          <w:i/>
          <w:color w:val="000000"/>
          <w:lang w:val="en-US"/>
        </w:rPr>
        <w:t>milma</w:t>
      </w:r>
      <w:proofErr w:type="spellEnd"/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 xml:space="preserve">, </w:t>
      </w:r>
      <w:r w:rsidR="000D3D76" w:rsidRPr="0046742A">
        <w:rPr>
          <w:rFonts w:ascii="Times New Roman" w:eastAsia="Times New Roman" w:hAnsi="Times New Roman" w:cs="Times New Roman"/>
          <w:b/>
          <w:i/>
          <w:color w:val="000000"/>
          <w:lang w:val="en-US"/>
        </w:rPr>
        <w:t>milaga4</w:t>
      </w:r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 xml:space="preserve">, </w:t>
      </w:r>
      <w:r w:rsidR="000D3D76" w:rsidRPr="0046742A">
        <w:rPr>
          <w:rFonts w:ascii="Times New Roman" w:eastAsia="Times New Roman" w:hAnsi="Times New Roman" w:cs="Times New Roman"/>
          <w:b/>
          <w:i/>
          <w:color w:val="000000"/>
          <w:lang w:val="en-US"/>
        </w:rPr>
        <w:t>milaga2</w:t>
      </w:r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>); plot destinated for foraging (</w:t>
      </w:r>
      <w:r w:rsidR="000D3D76" w:rsidRPr="0046742A">
        <w:rPr>
          <w:rFonts w:ascii="Times New Roman" w:eastAsia="Times New Roman" w:hAnsi="Times New Roman" w:cs="Times New Roman"/>
          <w:b/>
          <w:i/>
          <w:color w:val="000000"/>
          <w:lang w:val="en-US"/>
        </w:rPr>
        <w:t>potrero</w:t>
      </w:r>
      <w:r w:rsidR="000D3D76" w:rsidRPr="0046742A">
        <w:rPr>
          <w:rFonts w:ascii="Times New Roman" w:eastAsia="Times New Roman" w:hAnsi="Times New Roman" w:cs="Times New Roman"/>
          <w:color w:val="000000"/>
          <w:lang w:val="en-US"/>
        </w:rPr>
        <w:t>).</w:t>
      </w:r>
    </w:p>
    <w:tbl>
      <w:tblPr>
        <w:tblW w:w="10490" w:type="dxa"/>
        <w:tblInd w:w="-851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27"/>
        <w:gridCol w:w="1597"/>
        <w:gridCol w:w="1126"/>
        <w:gridCol w:w="906"/>
        <w:gridCol w:w="855"/>
        <w:gridCol w:w="2679"/>
      </w:tblGrid>
      <w:tr w:rsidR="00D00B36" w:rsidRPr="00474392" w14:paraId="6CDD241F" w14:textId="77777777" w:rsidTr="00D00B36">
        <w:trPr>
          <w:trHeight w:val="340"/>
        </w:trPr>
        <w:tc>
          <w:tcPr>
            <w:tcW w:w="33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1354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SCIENTIFIC NAME</w:t>
            </w:r>
          </w:p>
        </w:tc>
        <w:tc>
          <w:tcPr>
            <w:tcW w:w="15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6EC7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COMMON NAME</w:t>
            </w:r>
          </w:p>
        </w:tc>
        <w:tc>
          <w:tcPr>
            <w:tcW w:w="11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9959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FAMILY</w:t>
            </w:r>
          </w:p>
        </w:tc>
        <w:tc>
          <w:tcPr>
            <w:tcW w:w="9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CF3A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LIFE FORM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C758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USES</w:t>
            </w:r>
          </w:p>
        </w:tc>
        <w:tc>
          <w:tcPr>
            <w:tcW w:w="26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04D14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b/>
                <w:i/>
                <w:color w:val="000000"/>
                <w:sz w:val="13"/>
                <w:szCs w:val="13"/>
              </w:rPr>
              <w:t>TEZCALERA</w:t>
            </w:r>
          </w:p>
        </w:tc>
      </w:tr>
      <w:tr w:rsidR="00D00B36" w:rsidRPr="00474392" w14:paraId="456D443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BFB43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Acacia cochliacantha </w:t>
            </w:r>
            <w:r w:rsidRPr="00F426F7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Humb. &amp; Bonpl. ex Willd.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1A50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ubata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D4F1E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12E7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1701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6E85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</w:t>
            </w:r>
          </w:p>
        </w:tc>
      </w:tr>
      <w:tr w:rsidR="00D00B36" w:rsidRPr="00474392" w14:paraId="0EA7F2A1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E418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Acalypha mollis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Kunth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3B7B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B0C9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Euphorbiaceae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EF06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92FF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2692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488090F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3C39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Acalypha subviscida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S.Watson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314B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E149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Euphorbiaceae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968A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5FDF0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BD0A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77B501C5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5A4E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Acmella oppositifolia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(Lam.) R.K.Jansen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3F79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flor amarilla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EA5E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0BD9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6BFD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AA7D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milaga2, milaga4, tla15</w:t>
            </w:r>
          </w:p>
        </w:tc>
      </w:tr>
      <w:tr w:rsidR="00D00B36" w:rsidRPr="00474392" w14:paraId="13D2D8B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1E4A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Aeschynomene americana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D4E0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661E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6466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726A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26A4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milaga2, milaga4, tla15, potrero</w:t>
            </w:r>
          </w:p>
        </w:tc>
      </w:tr>
      <w:tr w:rsidR="00D00B36" w:rsidRPr="00474392" w14:paraId="067ADC41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0B88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Agave americana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44CB6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maguey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CABA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Asparagaceae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2E39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rosetophile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1E64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D1EF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milaga2, milaga4</w:t>
            </w:r>
          </w:p>
        </w:tc>
      </w:tr>
      <w:tr w:rsidR="00D00B36" w:rsidRPr="00474392" w14:paraId="7BA7A05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0654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Agave spp.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95EE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maguey/agave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BB50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Asparagaceae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C2B2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rosetophile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042B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B, 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B841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milaga2, milaga4, tla40</w:t>
            </w:r>
          </w:p>
        </w:tc>
      </w:tr>
      <w:tr w:rsidR="00D00B36" w:rsidRPr="00474392" w14:paraId="2E6DC6C2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E89E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Amaranthus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D8FE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quintonil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7609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Amaranthaceae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19DD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0BC7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ACAA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tla40</w:t>
            </w:r>
          </w:p>
        </w:tc>
      </w:tr>
      <w:tr w:rsidR="00D00B36" w:rsidRPr="00474392" w14:paraId="7682D94A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EC2A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Ampelocissus acapulcensis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Planch.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DCFF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uva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00E0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Vitaceae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6C71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1493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F. 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22F7A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4402346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6EB1D" w14:textId="77777777" w:rsidR="008352F8" w:rsidRPr="00D00B36" w:rsidRDefault="008352F8" w:rsidP="004130C1">
            <w:pPr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Amphipterygium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adstringens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(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Schltdl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 xml:space="preserve">.)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Schiede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 xml:space="preserve"> ex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Standl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67B5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coachalalate, cuachalalote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6C79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Anacardiaceae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2F56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5CF6D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7479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tla15, tla40</w:t>
            </w:r>
          </w:p>
        </w:tc>
      </w:tr>
      <w:tr w:rsidR="00D00B36" w:rsidRPr="00474392" w14:paraId="417CC9C5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08D3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Aristolochia orbicularis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Duch.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622E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tlacopa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5493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Aristolochiaceae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77CC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AD36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6D12F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tla15, tla40</w:t>
            </w:r>
          </w:p>
        </w:tc>
      </w:tr>
      <w:tr w:rsidR="00D00B36" w:rsidRPr="00474392" w14:paraId="1EDEE192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56E1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Asclepias linaria </w:t>
            </w:r>
            <w:r w:rsidRPr="00474392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Cav.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C8AC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escoba chapopote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4868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Apocynaceae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8BBA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4101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H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A507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milaga4, potrero</w:t>
            </w:r>
          </w:p>
        </w:tc>
      </w:tr>
      <w:tr w:rsidR="00D00B36" w:rsidRPr="00474392" w14:paraId="7F7D3EC0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051D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Bomarea edulis </w:t>
            </w:r>
            <w:r w:rsidRPr="00474392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(Tussac) Herb.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F861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bejuco1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8A913" w14:textId="77777777" w:rsidR="008352F8" w:rsidRPr="00474392" w:rsidRDefault="00000000" w:rsidP="004130C1">
            <w:pPr>
              <w:rPr>
                <w:rFonts w:ascii="Times New Roman" w:eastAsia="Times New Roman" w:hAnsi="Times New Roman" w:cs="Times New Roman"/>
              </w:rPr>
            </w:pPr>
            <w:hyperlink r:id="rId7">
              <w:r w:rsidR="008352F8" w:rsidRPr="00474392">
                <w:rPr>
                  <w:rFonts w:ascii="Times New Roman" w:eastAsia="Times New Roman" w:hAnsi="Times New Roman" w:cs="Times New Roman"/>
                  <w:color w:val="000000"/>
                  <w:sz w:val="13"/>
                  <w:szCs w:val="13"/>
                  <w:u w:val="single"/>
                </w:rPr>
                <w:t>Alstroemeriaceae</w:t>
              </w:r>
            </w:hyperlink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B33F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654F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567D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tla15, tla40</w:t>
            </w:r>
          </w:p>
        </w:tc>
      </w:tr>
      <w:tr w:rsidR="00D00B36" w:rsidRPr="00474392" w14:paraId="09F39FF4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D4D0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Bouchea prismatica </w:t>
            </w:r>
            <w:r w:rsidRPr="00474392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(L.) Kuntze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FDF9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0FDC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Verbenaceae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53B0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62CC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0687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39F031A7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C128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Brahea dulcis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(Kunth) Mart.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EC7E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palma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F828D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Arecaceae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26E0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arborescent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3104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O, H, M,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44D8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milaga4</w:t>
            </w:r>
          </w:p>
        </w:tc>
      </w:tr>
      <w:tr w:rsidR="00D00B36" w:rsidRPr="00474392" w14:paraId="318BCB67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DB12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Brickellia jaliscensis </w:t>
            </w:r>
            <w:r w:rsidRPr="00474392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McVaugh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2FF8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prodigiosa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3069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0891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77CF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2BCA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tla40, potrero</w:t>
            </w:r>
          </w:p>
        </w:tc>
      </w:tr>
      <w:tr w:rsidR="00D00B36" w:rsidRPr="00474392" w14:paraId="3FD085BA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6F08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Brongniartia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566A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bejuco2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FA35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AA49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9EA9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A38C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tla15, tla40</w:t>
            </w:r>
          </w:p>
        </w:tc>
      </w:tr>
      <w:tr w:rsidR="00D00B36" w:rsidRPr="00474392" w14:paraId="750F78E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A7183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Buddleia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58180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tepozan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E5A3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Scrophulariaceae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71CF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ED95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3CAF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</w:t>
            </w:r>
          </w:p>
        </w:tc>
      </w:tr>
      <w:tr w:rsidR="00D00B36" w:rsidRPr="00474392" w14:paraId="40B9765F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EB8D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Bursera hintonii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Bullock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7134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copal/palo chino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AB97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Burseraceae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B13F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A4BA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CR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59D8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33A91D22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F000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Calea ternifolia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Kunth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15E3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prodigiosa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7607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D30F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D3FB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309B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milaga4, tla40</w:t>
            </w:r>
          </w:p>
        </w:tc>
      </w:tr>
      <w:tr w:rsidR="00D00B36" w:rsidRPr="00474392" w14:paraId="008B3CDD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F5EC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Canavalia villosa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Benth.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4697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frijolillo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FAED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40E9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029B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E400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tla15, potrero</w:t>
            </w:r>
          </w:p>
        </w:tc>
      </w:tr>
      <w:tr w:rsidR="00D00B36" w:rsidRPr="00474392" w14:paraId="295079E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AA87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Capsicum annuum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E2C8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chile serrano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EAD8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Solanaceae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3EB4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52D4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PC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7B32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</w:t>
            </w:r>
          </w:p>
        </w:tc>
      </w:tr>
      <w:tr w:rsidR="00D00B36" w:rsidRPr="00474392" w14:paraId="065EA13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2004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Cardiospermum halicacabum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2018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vine, jicarillo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09DE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Sapindaceae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6CAA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8A4B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3974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4FD7B44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B4D1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Cascabela thevetioides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(Humb. &amp; Bonpl.) Lippold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A29B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ayoyote/yoyote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F967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Apocynaceae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C418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A99E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C, M, CR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F262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mima</w:t>
            </w:r>
          </w:p>
        </w:tc>
      </w:tr>
      <w:tr w:rsidR="00D00B36" w:rsidRPr="00474392" w14:paraId="5DF0880D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D043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Castilleja arvensis </w:t>
            </w:r>
            <w:r w:rsidRPr="00474392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Cham. &amp; Schltdl</w:t>
            </w: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71FF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3631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Orobanchaceae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C261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E32E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4572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milaga4, tla15</w:t>
            </w:r>
          </w:p>
        </w:tc>
      </w:tr>
      <w:tr w:rsidR="00D00B36" w:rsidRPr="00474392" w14:paraId="1F978BA0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A0317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lastRenderedPageBreak/>
              <w:t xml:space="preserve">Castilleja gracilis </w:t>
            </w:r>
            <w:r w:rsidRPr="00474392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Benth</w:t>
            </w: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76F4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52C7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Orobanchaceae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8CA0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BF3E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8613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potrero</w:t>
            </w:r>
          </w:p>
        </w:tc>
      </w:tr>
      <w:tr w:rsidR="00D00B36" w:rsidRPr="00474392" w14:paraId="1584ACD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4359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Ceiba aesculifolia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Britten &amp; Baker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18D21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ceiba/pochote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0E6A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Malvaceae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E02F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3A2B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CO, 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5B45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</w:t>
            </w:r>
          </w:p>
        </w:tc>
      </w:tr>
      <w:tr w:rsidR="00D00B36" w:rsidRPr="00474392" w14:paraId="20AF24B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6E31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Celtis caudata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Planch.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A3757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capulín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D932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annabaceae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3C30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D6DF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FU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0335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</w:t>
            </w:r>
          </w:p>
        </w:tc>
      </w:tr>
      <w:tr w:rsidR="00D00B36" w:rsidRPr="00474392" w14:paraId="46F22CF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0679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Chenopodium aff. album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2969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amaranto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737F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maranthaceae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B62F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05BD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605D8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milaga4</w:t>
            </w:r>
          </w:p>
        </w:tc>
      </w:tr>
      <w:tr w:rsidR="00D00B36" w:rsidRPr="00474392" w14:paraId="58149F37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B3B68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Chenopodium berlandieri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 xml:space="preserve"> Moq.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D443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huazontle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F95A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maranthaceae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DEC8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8F43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D48F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</w:t>
            </w:r>
          </w:p>
        </w:tc>
      </w:tr>
      <w:tr w:rsidR="00D00B36" w:rsidRPr="00474392" w14:paraId="35BCFB6D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CF45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Chloris virgata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Sw</w:t>
            </w: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7AFD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2727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E66D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C52F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7E08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milaga4, tla40</w:t>
            </w:r>
          </w:p>
        </w:tc>
      </w:tr>
      <w:tr w:rsidR="00D00B36" w:rsidRPr="00474392" w14:paraId="124D6D7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6456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Cissus sicyoides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1AB8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uva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F3B5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itaceae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3F00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D7AE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580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67ACB65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D4A2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Citrullus lanatus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(Thunb.) Mansf.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3289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sandía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901F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ucurbitaceae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C79A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2F1B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0370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149C9FE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B8EB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  <w:iCs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Commelina diffusa </w:t>
            </w:r>
            <w:r w:rsidRPr="00474392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Burm.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 xml:space="preserve"> f.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F6A1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592C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ommelinaceae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CAC6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E58D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2E1C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tla15, tla40</w:t>
            </w:r>
          </w:p>
        </w:tc>
      </w:tr>
      <w:tr w:rsidR="00D00B36" w:rsidRPr="00474392" w14:paraId="2B456230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AF507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Commelina erecta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AF90A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4CDD7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ommelinaceae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9CC4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E2DF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6075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milaga4, tla15, tla40</w:t>
            </w:r>
          </w:p>
        </w:tc>
      </w:tr>
      <w:tr w:rsidR="00D00B36" w:rsidRPr="00474392" w14:paraId="4DD5A17C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4986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Cordia morelosana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Standl.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6FCB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nacahuite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9976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ordiaceae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30B1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E1B3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627E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20A5E9A1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0E05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Cosmos sulphureus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Cav.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B890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chuchupal/escoba mozote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5A5F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BEFC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BBA93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H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6CA9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milaga2, milaga4, tla40</w:t>
            </w:r>
          </w:p>
        </w:tc>
      </w:tr>
      <w:tr w:rsidR="00D00B36" w:rsidRPr="00474392" w14:paraId="3617F37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08DD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Cottea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F695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8494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0F90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D294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6409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milaga2, milaga4</w:t>
            </w:r>
          </w:p>
        </w:tc>
      </w:tr>
      <w:tr w:rsidR="00D00B36" w:rsidRPr="00474392" w14:paraId="260FA1A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3C83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Croton ciliatoglandulifer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Ortega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4B15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mala mujer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4E5E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uphorbiaceae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55DE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1737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672D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tla15</w:t>
            </w:r>
          </w:p>
        </w:tc>
      </w:tr>
      <w:tr w:rsidR="00D00B36" w:rsidRPr="00474392" w14:paraId="2D2B5942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A5D5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Crusea calocephala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DC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A9C6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E18A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Rubiaceae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5336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1199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F40F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tla15</w:t>
            </w:r>
          </w:p>
        </w:tc>
      </w:tr>
      <w:tr w:rsidR="00D00B36" w:rsidRPr="00474392" w14:paraId="1D55A602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C0E9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Crusea hispida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(Mill.) B.L.Rob.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9B4D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pascua1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B761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Rubiaceae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E565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2A5A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A39B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milaga2, tla40, potrero</w:t>
            </w:r>
          </w:p>
        </w:tc>
      </w:tr>
      <w:tr w:rsidR="00D00B36" w:rsidRPr="00474392" w14:paraId="3DE11689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E63D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Crusea subulata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A.Gray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9AD2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5E22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Rubiaceae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2CD2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57E8D" w14:textId="77777777" w:rsidR="008352F8" w:rsidRPr="00474392" w:rsidRDefault="008352F8" w:rsidP="004130C1">
            <w:pPr>
              <w:spacing w:after="24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4CD3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milaga2, tla15</w:t>
            </w:r>
          </w:p>
        </w:tc>
      </w:tr>
      <w:tr w:rsidR="00D00B36" w:rsidRPr="00474392" w14:paraId="16D45180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A6D0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  <w:iCs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Cucurbita argyrosperma </w:t>
            </w:r>
            <w:r w:rsidRPr="00474392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C. Huber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53E3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pipian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FD4D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Cucurbitaceae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A5EDD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121F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FO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220E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tla40</w:t>
            </w:r>
          </w:p>
        </w:tc>
      </w:tr>
      <w:tr w:rsidR="00D00B36" w:rsidRPr="00474392" w14:paraId="15CF6BF2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7556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Cucurbita spp.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A4D35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calabaza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DB3C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Cucurbitaceae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607E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AB88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FO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6246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milaga4, tla15</w:t>
            </w:r>
          </w:p>
        </w:tc>
      </w:tr>
      <w:tr w:rsidR="00D00B36" w:rsidRPr="00474392" w14:paraId="4CBA96BF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CE54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Cuphea lanceolata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W.T.Aiton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5924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905A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Lythraceae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9E3E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8FCC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5E1F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milaga4, tla40, potrero</w:t>
            </w:r>
          </w:p>
        </w:tc>
      </w:tr>
      <w:tr w:rsidR="00D00B36" w:rsidRPr="00474392" w14:paraId="71D2764D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360B4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Cuscuta mexicana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Yunck.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C9B1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tripa del diablo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6561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Convolvulaceae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2561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parsitic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CF1F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A78A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2077790F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1628E" w14:textId="77777777" w:rsidR="008352F8" w:rsidRPr="004940D0" w:rsidRDefault="008352F8" w:rsidP="004130C1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4126C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Cyclanthera dissecta </w:t>
            </w:r>
            <w:r w:rsidRPr="004126C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(Torr. &amp; A.Gray) Arn.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EC1B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A8B6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Cucurbitaceae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2ED4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755DC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AD8B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40C6B4D0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BF2DE" w14:textId="77777777" w:rsidR="008352F8" w:rsidRPr="004940D0" w:rsidRDefault="008352F8" w:rsidP="004130C1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4126C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Dalea foliolosa </w:t>
            </w:r>
            <w:r w:rsidRPr="004126C6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(Aiton) Barneby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0EDE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escoba1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302F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Leguminosae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6A8D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7D61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FO, H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BDFD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milaga2, milaga4, tla15, potrero</w:t>
            </w:r>
          </w:p>
        </w:tc>
      </w:tr>
      <w:tr w:rsidR="00D00B36" w:rsidRPr="00474392" w14:paraId="252BEEE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580723" w14:textId="77777777" w:rsidR="004126C6" w:rsidRPr="004940D0" w:rsidRDefault="004126C6" w:rsidP="004126C6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4940D0"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Dalea leporina</w:t>
            </w:r>
            <w:r w:rsidRPr="004940D0">
              <w:rPr>
                <w:rFonts w:ascii="Times New Roman" w:hAnsi="Times New Roman" w:cs="Times New Roman"/>
                <w:sz w:val="13"/>
                <w:szCs w:val="13"/>
              </w:rPr>
              <w:t xml:space="preserve"> (Aiton) Bullock</w:t>
            </w:r>
          </w:p>
          <w:p w14:paraId="22135F83" w14:textId="29953285" w:rsidR="008352F8" w:rsidRPr="004940D0" w:rsidRDefault="008352F8" w:rsidP="004130C1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3F72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escoba2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DC02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Leguminosae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7267D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06C01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FO, H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3ADB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potrero</w:t>
            </w:r>
          </w:p>
        </w:tc>
      </w:tr>
      <w:tr w:rsidR="00D00B36" w:rsidRPr="00474392" w14:paraId="65AAB0C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9720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Dioscorea galeottiana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Kunth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778E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bejuco3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5853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Dioscoreaceae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4664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4565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1D37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tla15, tla40</w:t>
            </w:r>
          </w:p>
        </w:tc>
      </w:tr>
      <w:tr w:rsidR="00D00B36" w:rsidRPr="00474392" w14:paraId="3FA2ACA2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DC59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Dodonaea viscosa </w:t>
            </w:r>
            <w:r w:rsidRPr="00474392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Jacq.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2549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chapulixcle/chapuliscle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45F8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Sapindaceae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09D3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D5B5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70B2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033504CA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58CC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Dorstenia drakena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79F6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gallitos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A900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Moraceae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4281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217F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CR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E98B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7CB1C804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5733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Echeandia echeandioides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(Schltdl.) Cruden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25A9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AB15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Asparagaceae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1556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73F7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B993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</w:t>
            </w:r>
          </w:p>
        </w:tc>
      </w:tr>
      <w:tr w:rsidR="00D00B36" w:rsidRPr="00474392" w14:paraId="2B789EA0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33704" w14:textId="77777777" w:rsidR="008352F8" w:rsidRPr="00D00B36" w:rsidRDefault="008352F8" w:rsidP="004130C1">
            <w:pPr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Echeandia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flavescens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r w:rsidRPr="00D00B36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>Schult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 xml:space="preserve">. &amp;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>Schult.f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 xml:space="preserve">.)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>Cruden</w:t>
            </w:r>
            <w:proofErr w:type="spellEnd"/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26E2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jicamilla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8452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Asparagaceae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2B0F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C5AA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ED83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milaga4, tla15</w:t>
            </w:r>
          </w:p>
        </w:tc>
      </w:tr>
      <w:tr w:rsidR="00D00B36" w:rsidRPr="00474392" w14:paraId="267BB85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A3D4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Erigeron karvinskianus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DC.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D04B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escoba3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A9E0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C1E6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7E67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H, FO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0EC7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potrero</w:t>
            </w:r>
          </w:p>
        </w:tc>
      </w:tr>
      <w:tr w:rsidR="00D00B36" w:rsidRPr="00474392" w14:paraId="05285E2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CB7A6" w14:textId="77777777" w:rsidR="008352F8" w:rsidRPr="00474392" w:rsidRDefault="00000000" w:rsidP="004130C1">
            <w:pPr>
              <w:rPr>
                <w:rFonts w:ascii="Times New Roman" w:eastAsia="Times New Roman" w:hAnsi="Times New Roman" w:cs="Times New Roman"/>
              </w:rPr>
            </w:pPr>
            <w:hyperlink r:id="rId8">
              <w:r w:rsidR="008352F8" w:rsidRPr="00474392">
                <w:rPr>
                  <w:rFonts w:ascii="Times New Roman" w:eastAsia="Times New Roman" w:hAnsi="Times New Roman" w:cs="Times New Roman"/>
                  <w:i/>
                  <w:color w:val="000000"/>
                  <w:sz w:val="13"/>
                  <w:szCs w:val="13"/>
                </w:rPr>
                <w:t xml:space="preserve">Eryngium hemsleyanum </w:t>
              </w:r>
            </w:hyperlink>
            <w:hyperlink r:id="rId9">
              <w:r w:rsidR="008352F8" w:rsidRPr="00474392">
                <w:rPr>
                  <w:rFonts w:ascii="Times New Roman" w:eastAsia="Times New Roman" w:hAnsi="Times New Roman" w:cs="Times New Roman"/>
                  <w:color w:val="000000"/>
                  <w:sz w:val="13"/>
                  <w:szCs w:val="13"/>
                </w:rPr>
                <w:t>H.Wolff</w:t>
              </w:r>
            </w:hyperlink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E62C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hierba del sapo/uña de gato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02F5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Apiaceae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57F5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2F8C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CR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FECB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4F937DD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0D0D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Eryngium heterophyllum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 xml:space="preserve"> Engelm.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7A2D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herba del sapo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DEAF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Umbelliferae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AF02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8CB2E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85B4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milaga2, tla15</w:t>
            </w:r>
          </w:p>
        </w:tc>
      </w:tr>
      <w:tr w:rsidR="00D00B36" w:rsidRPr="00474392" w14:paraId="3379F409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EF43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Eugenia acapulcensis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Steud.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C101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guayabillo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3077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Myrtaceae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265C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66AD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C955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8352F8" w14:paraId="7EE8CA9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93D768" w14:textId="77777777" w:rsidR="008352F8" w:rsidRDefault="008352F8" w:rsidP="004130C1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Euphorbia bracteata </w:t>
            </w: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Jacq.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B9E54" w14:textId="77777777" w:rsidR="008352F8" w:rsidRDefault="008352F8" w:rsidP="004130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quelite de marrano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5C56B" w14:textId="77777777" w:rsidR="008352F8" w:rsidRDefault="008352F8" w:rsidP="004130C1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Euphorbiaceae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38FF6" w14:textId="77777777" w:rsidR="008352F8" w:rsidRDefault="008352F8" w:rsidP="004130C1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68E09" w14:textId="77777777" w:rsidR="008352F8" w:rsidRDefault="008352F8" w:rsidP="004130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3B58E" w14:textId="77777777" w:rsidR="008352F8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0EF195C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12A6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Euphorbia cyathophora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Murray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4443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pascuilla, flor de pascua2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A2F3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Euphorbiaceae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37D5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C83A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FO, H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403C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tla15, potrero</w:t>
            </w:r>
          </w:p>
        </w:tc>
      </w:tr>
      <w:tr w:rsidR="00D00B36" w:rsidRPr="00474392" w14:paraId="4DF102B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CAF4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Euphorbia eglandulosa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V.W. Steinm.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C9CB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chichihuanche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5109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Euphorbiaceae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A513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A751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M,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A991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milaga2, milaga4, tla15</w:t>
            </w:r>
          </w:p>
        </w:tc>
      </w:tr>
      <w:tr w:rsidR="00D00B36" w:rsidRPr="00474392" w14:paraId="42FC8D45" w14:textId="77777777" w:rsidTr="00D00B36">
        <w:trPr>
          <w:trHeight w:val="323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2191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Euphorbia heterophylla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A90A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pascuilla2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C411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Euphorbiaceae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9005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E06D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9DAD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milaga2, milaga4, tla15,tla40</w:t>
            </w:r>
          </w:p>
        </w:tc>
      </w:tr>
      <w:tr w:rsidR="00D00B36" w:rsidRPr="00474392" w14:paraId="6B067319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467E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lastRenderedPageBreak/>
              <w:t xml:space="preserve">Euphorbia hirta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21E7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golondrina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6D10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Euphorbiaceae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EF78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AD00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BA28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215AEBD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A7B7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Euphorbia indivisa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(Engelm.) Tidestr.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082E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golondrina2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A30E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Euphorbiaceae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20F9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CFB2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DD002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milaga4,</w:t>
            </w:r>
          </w:p>
        </w:tc>
      </w:tr>
      <w:tr w:rsidR="00D00B36" w:rsidRPr="00474392" w14:paraId="2C6EBFF7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5BE77" w14:textId="77777777" w:rsidR="008352F8" w:rsidRPr="00D00B36" w:rsidRDefault="008352F8" w:rsidP="004130C1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Euphorbia pulcherrima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Willd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 xml:space="preserve">. ex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Klotzsch</w:t>
            </w:r>
            <w:proofErr w:type="spellEnd"/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8B9A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pascua3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69D5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Euphorbiaceae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E3D5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3F15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O, 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DB1E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</w:t>
            </w:r>
          </w:p>
        </w:tc>
      </w:tr>
      <w:tr w:rsidR="00D00B36" w:rsidRPr="00474392" w14:paraId="5CD2F43D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7206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Eysenhardtia polystachya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(Ortega) Sarg.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33CA3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palo dulce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0966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Mimosaceae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F7277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1DA9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BD54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53B916C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EFA58" w14:textId="094FDE9C" w:rsidR="008352F8" w:rsidRDefault="008352F8" w:rsidP="004130C1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  <w:p w14:paraId="301CBD04" w14:textId="77777777" w:rsidR="004126C6" w:rsidRPr="004126C6" w:rsidRDefault="004126C6" w:rsidP="004126C6">
            <w:pPr>
              <w:rPr>
                <w:rFonts w:ascii="Times New Roman" w:eastAsia="Times New Roman" w:hAnsi="Times New Roman" w:cs="Times New Roman"/>
              </w:rPr>
            </w:pPr>
            <w:r w:rsidRPr="004940D0">
              <w:rPr>
                <w:rFonts w:ascii="Times New Roman" w:eastAsia="Times New Roman" w:hAnsi="Times New Roman" w:cs="Times New Roman"/>
                <w:sz w:val="13"/>
                <w:szCs w:val="13"/>
              </w:rPr>
              <w:t>Florestina pedata (Cav.) Cass</w:t>
            </w:r>
            <w:r w:rsidRPr="004126C6">
              <w:rPr>
                <w:rFonts w:ascii="Times New Roman" w:eastAsia="Times New Roman" w:hAnsi="Times New Roman" w:cs="Times New Roman"/>
              </w:rPr>
              <w:t>.</w:t>
            </w:r>
          </w:p>
          <w:p w14:paraId="23F0BF60" w14:textId="14E90566" w:rsidR="004126C6" w:rsidRPr="00474392" w:rsidRDefault="004126C6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A78F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2FE40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B351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0595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0625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milaga2, tla40</w:t>
            </w:r>
          </w:p>
        </w:tc>
      </w:tr>
      <w:tr w:rsidR="00D00B36" w:rsidRPr="00474392" w14:paraId="459B147A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C414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Heliocarpus terebinthinaceus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Hochr</w:t>
            </w: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0872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calahua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E891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Malvaceae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EE71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52B9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M, FU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6E4F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milaga2, tla40</w:t>
            </w:r>
          </w:p>
        </w:tc>
      </w:tr>
      <w:tr w:rsidR="00D00B36" w:rsidRPr="00474392" w14:paraId="00406EF5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D550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Hilaria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ciliate </w:t>
            </w:r>
            <w:r w:rsidRPr="00474392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Nash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C22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04F1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Poaceae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A783F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E8DA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DCB6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</w:t>
            </w:r>
          </w:p>
        </w:tc>
      </w:tr>
      <w:tr w:rsidR="00D00B36" w:rsidRPr="00474392" w14:paraId="352BB700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D664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Hybanthus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attenuatus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(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Humb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 xml:space="preserve">. &amp;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Bonpl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 xml:space="preserve">. ex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Willd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 xml:space="preserve">.)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Schulze-Menz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8766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3046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Violaceae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D3CC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1C28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0E19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milaga4, tla15</w:t>
            </w:r>
          </w:p>
        </w:tc>
      </w:tr>
      <w:tr w:rsidR="00D00B36" w:rsidRPr="00474392" w14:paraId="10B4515D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83D9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Indigofera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075D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6AA9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ABCF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F46D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D5F0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456131B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215E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Ipomoea pauciflora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M. Martens &amp; Galeotti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E425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cazahuate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2CE5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Convolvulaceae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343F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40CF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2213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</w:t>
            </w:r>
          </w:p>
        </w:tc>
      </w:tr>
      <w:tr w:rsidR="00D00B36" w:rsidRPr="00474392" w14:paraId="340B2D1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E1C1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Ipomoea purpurea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(L.) Roth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9796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quiebraplato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40BD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Convolvulaceae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7D8C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42CA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2AF4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milaga2, tla15, tla40, potrero</w:t>
            </w:r>
          </w:p>
        </w:tc>
      </w:tr>
      <w:tr w:rsidR="00D00B36" w:rsidRPr="00474392" w14:paraId="373F377A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E376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Ipomoea tricolor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Cav.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F648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falso quiebraplato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302BD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Convolvulaceae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DC12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8A36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282C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potrero</w:t>
            </w:r>
          </w:p>
        </w:tc>
      </w:tr>
      <w:tr w:rsidR="00D00B36" w:rsidRPr="00474392" w14:paraId="25770071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0057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Jaltomata procumbens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(Cav.) J.L. Gentry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F286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jaltomates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F019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Solanaceae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DD55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7DC39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4798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milaga2, potrero</w:t>
            </w:r>
          </w:p>
        </w:tc>
      </w:tr>
      <w:tr w:rsidR="00D00B36" w:rsidRPr="00474392" w14:paraId="551E5ECA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8C52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Juniperus flaccida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Schltdl.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FEAF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cedro rojo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35ED5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Cupressaceae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F9DE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9FC6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O, CO, FU, T, MA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44EC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milaga4, tla15</w:t>
            </w:r>
          </w:p>
        </w:tc>
      </w:tr>
      <w:tr w:rsidR="00D00B36" w:rsidRPr="00474392" w14:paraId="33BC0BFC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73E0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Kallstroemia rosei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Rydb</w:t>
            </w: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379C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4461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Zygophyllaceae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30A4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CFDD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1CFC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tla15</w:t>
            </w:r>
          </w:p>
        </w:tc>
      </w:tr>
      <w:tr w:rsidR="00D00B36" w:rsidRPr="00474392" w14:paraId="21BC77E4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4997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Lantana camara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038A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flor de capulín/bandera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B4BD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Verbenaceae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A69A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3012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F3F4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milaga4</w:t>
            </w:r>
          </w:p>
        </w:tc>
      </w:tr>
      <w:tr w:rsidR="00D00B36" w:rsidRPr="00474392" w14:paraId="7D579D19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0368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Lantana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48A49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capulincillo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E527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Lamiaceae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ED93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F734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697B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milaga4, potrero</w:t>
            </w:r>
          </w:p>
        </w:tc>
      </w:tr>
      <w:tr w:rsidR="00D00B36" w:rsidRPr="00474392" w14:paraId="1FCC85F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2C2D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Lepidium virginicum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 xml:space="preserve"> 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893A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meshishi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4812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Brassicaceae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C4E3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1C77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CC84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tla15</w:t>
            </w:r>
          </w:p>
        </w:tc>
      </w:tr>
      <w:tr w:rsidR="00D00B36" w:rsidRPr="00474392" w14:paraId="490AECC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D233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Leptochloa fascicularis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A. Gray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7CA27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cominillo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16C8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Poaceae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D1A7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DDDA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D9BB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tla15, tla40, potrero</w:t>
            </w:r>
          </w:p>
        </w:tc>
      </w:tr>
      <w:tr w:rsidR="00D00B36" w:rsidRPr="00474392" w14:paraId="4C8DE34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2B7F51" w14:textId="77777777" w:rsidR="008352F8" w:rsidRPr="00474392" w:rsidRDefault="00000000" w:rsidP="004130C1">
            <w:pPr>
              <w:rPr>
                <w:rFonts w:ascii="Times New Roman" w:eastAsia="Times New Roman" w:hAnsi="Times New Roman" w:cs="Times New Roman"/>
              </w:rPr>
            </w:pPr>
            <w:hyperlink r:id="rId10">
              <w:r w:rsidR="008352F8" w:rsidRPr="00474392">
                <w:rPr>
                  <w:rFonts w:ascii="Times New Roman" w:eastAsia="Times New Roman" w:hAnsi="Times New Roman" w:cs="Times New Roman"/>
                  <w:i/>
                  <w:color w:val="000000"/>
                  <w:sz w:val="13"/>
                  <w:szCs w:val="13"/>
                </w:rPr>
                <w:t xml:space="preserve">Leptochloa virgata </w:t>
              </w:r>
            </w:hyperlink>
            <w:hyperlink r:id="rId11">
              <w:r w:rsidR="008352F8" w:rsidRPr="00474392">
                <w:rPr>
                  <w:rFonts w:ascii="Times New Roman" w:eastAsia="Times New Roman" w:hAnsi="Times New Roman" w:cs="Times New Roman"/>
                  <w:color w:val="000000"/>
                  <w:sz w:val="13"/>
                  <w:szCs w:val="13"/>
                </w:rPr>
                <w:t>P. Beauv.</w:t>
              </w:r>
            </w:hyperlink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C0102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89E2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Poaceae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927D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A813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B8BC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tla15, tla40, potrero</w:t>
            </w:r>
          </w:p>
        </w:tc>
      </w:tr>
      <w:tr w:rsidR="00D00B36" w:rsidRPr="00474392" w14:paraId="54306BF0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4E50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Leucaena diversifolia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Benth</w:t>
            </w: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3D76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guaje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C30D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9689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E383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FU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F0A7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43C0C30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9BCB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Leucaena leucocephala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 xml:space="preserve"> (Lam.) de Wit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8985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guaje blanco, guaje rojo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9D4E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Leguminosae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9160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3E02C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FU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D3AA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</w:t>
            </w:r>
          </w:p>
        </w:tc>
      </w:tr>
      <w:tr w:rsidR="00D00B36" w:rsidRPr="00474392" w14:paraId="36F0ED0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EEFC" w14:textId="77777777" w:rsidR="008352F8" w:rsidRPr="00D00B36" w:rsidRDefault="008352F8" w:rsidP="004130C1">
            <w:pPr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Lippia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bicolor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Kunth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 xml:space="preserve"> &amp; C.D.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Bouché</w:t>
            </w:r>
            <w:proofErr w:type="spellEnd"/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B14A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rosa castilla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46C6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Verbenaceae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0E4B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447F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A44D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2A198D55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1694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Lysiloma acapulcense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(Kunth) Benth.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1875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tepehuaje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0E7D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A425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123B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FU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2BD0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milaga2</w:t>
            </w:r>
          </w:p>
        </w:tc>
      </w:tr>
      <w:tr w:rsidR="00D00B36" w:rsidRPr="00474392" w14:paraId="640AF0E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FC00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Mammillaria nunezii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Orcutt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7D28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chilitos, rodilla de viejo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5093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Cactaceae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E8FD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017C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DC2E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milaga4, tla40</w:t>
            </w:r>
          </w:p>
        </w:tc>
      </w:tr>
      <w:tr w:rsidR="00D00B36" w:rsidRPr="00474392" w14:paraId="28C4722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C9D29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Marina greenmaniana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(Rose) Barneby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00B6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falso chichihuanche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2122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F7B0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F5DA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8027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490833D2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C9FA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Marina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5C72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6C65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3CBE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21DA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88D7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tla40</w:t>
            </w:r>
          </w:p>
        </w:tc>
      </w:tr>
      <w:tr w:rsidR="00D00B36" w:rsidRPr="00474392" w14:paraId="608CAA93" w14:textId="77777777" w:rsidTr="00D00B36">
        <w:trPr>
          <w:trHeight w:val="338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8E976" w14:textId="77777777" w:rsidR="008352F8" w:rsidRPr="00474392" w:rsidRDefault="00000000" w:rsidP="004130C1">
            <w:pPr>
              <w:rPr>
                <w:rFonts w:ascii="Times New Roman" w:eastAsia="Times New Roman" w:hAnsi="Times New Roman" w:cs="Times New Roman"/>
              </w:rPr>
            </w:pPr>
            <w:hyperlink r:id="rId12">
              <w:r w:rsidR="008352F8" w:rsidRPr="00474392">
                <w:rPr>
                  <w:rFonts w:ascii="Times New Roman" w:eastAsia="Times New Roman" w:hAnsi="Times New Roman" w:cs="Times New Roman"/>
                  <w:i/>
                  <w:color w:val="000000"/>
                  <w:sz w:val="13"/>
                  <w:szCs w:val="13"/>
                </w:rPr>
                <w:t xml:space="preserve">Marina spiciformis </w:t>
              </w:r>
            </w:hyperlink>
            <w:hyperlink r:id="rId13">
              <w:r w:rsidR="008352F8" w:rsidRPr="00474392">
                <w:rPr>
                  <w:rFonts w:ascii="Times New Roman" w:eastAsia="Times New Roman" w:hAnsi="Times New Roman" w:cs="Times New Roman"/>
                  <w:color w:val="000000"/>
                  <w:sz w:val="13"/>
                  <w:szCs w:val="13"/>
                </w:rPr>
                <w:t>(Rose) Barneby</w:t>
              </w:r>
            </w:hyperlink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13C7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990F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A8D7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1571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H, O,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6A67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tla15, potrero</w:t>
            </w:r>
          </w:p>
        </w:tc>
      </w:tr>
      <w:tr w:rsidR="00D00B36" w:rsidRPr="00474392" w14:paraId="7A113909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8B29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Melampodium divaricatum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DC</w:t>
            </w: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898A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64A2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7156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BFCF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4313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tla15, tla40</w:t>
            </w:r>
          </w:p>
        </w:tc>
      </w:tr>
      <w:tr w:rsidR="00D00B36" w:rsidRPr="00474392" w14:paraId="67C22F82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60CA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Mentzelia hispida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Willd</w:t>
            </w: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10CC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pega ropa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5316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Loasaceae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407F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3662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1C51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milaga4, tla15</w:t>
            </w:r>
          </w:p>
        </w:tc>
      </w:tr>
      <w:tr w:rsidR="00D00B36" w:rsidRPr="00474392" w14:paraId="6D53BCE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584B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Milleria quinqueflora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</w:t>
            </w: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0347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totochía, totochia ceniza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8D17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8396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E7A8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F9F0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tla15, tla40</w:t>
            </w:r>
          </w:p>
        </w:tc>
      </w:tr>
      <w:tr w:rsidR="00D00B36" w:rsidRPr="00474392" w14:paraId="77E77F21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2FE6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Mimosa affinis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B.L. Rob.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775E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dormilón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25A9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Mimosaceae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9ED2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BE80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04B5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milaga2, milaga4, potrero</w:t>
            </w:r>
          </w:p>
        </w:tc>
      </w:tr>
      <w:tr w:rsidR="00D00B36" w:rsidRPr="00474392" w14:paraId="67F26D6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5011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Nicotiana glauca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Graham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86D3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tabaquillo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2628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Solanaceae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A611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C2C1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43BA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4CEE73A2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D126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Oenothera rosea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Aiton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762B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yerba del golpe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2DEE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Onagraceae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DDDE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D75B5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7B95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potrero</w:t>
            </w:r>
          </w:p>
        </w:tc>
      </w:tr>
      <w:tr w:rsidR="00D00B36" w:rsidRPr="00474392" w14:paraId="73886C2C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6E1B2" w14:textId="77777777" w:rsidR="008352F8" w:rsidRPr="00D00B36" w:rsidRDefault="008352F8" w:rsidP="004130C1">
            <w:pPr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Oplismenus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hirtellus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 xml:space="preserve">(L.) P.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Beauv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D4D5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pasto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C0C9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Poaceae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BF9D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C5FA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F875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mila, milaga2, milaga4, tla40, potrero</w:t>
            </w:r>
          </w:p>
        </w:tc>
      </w:tr>
      <w:tr w:rsidR="00D00B36" w:rsidRPr="00474392" w14:paraId="426B5FBA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AC41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Pachyrhizus erosus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(L.) Urb.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102E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frijolillo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9A81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84F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5F98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3748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7D279A5A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42AE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Phaseolus coccineus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</w:t>
            </w: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2DB81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frijolillo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BB5E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E223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3031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9D61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potrero</w:t>
            </w:r>
          </w:p>
        </w:tc>
      </w:tr>
      <w:tr w:rsidR="00D00B36" w:rsidRPr="00474392" w14:paraId="3134EBFD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9791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lastRenderedPageBreak/>
              <w:t>Phaseolus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2DB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frijol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F18E8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5FB6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B86C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2D3AC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</w:t>
            </w:r>
          </w:p>
        </w:tc>
      </w:tr>
      <w:tr w:rsidR="00D00B36" w:rsidRPr="00474392" w14:paraId="1E69A92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4E20E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Physalis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014A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53E5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Solanaceae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A6144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4E53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A981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milaga4</w:t>
            </w:r>
          </w:p>
        </w:tc>
      </w:tr>
      <w:tr w:rsidR="00D00B36" w:rsidRPr="00474392" w14:paraId="1096568C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A641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Pithecellobium dulce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(Roxb.) Benth.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E2E3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guamuchil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0548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Leguminosae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A81A6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AE82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99D5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</w:t>
            </w:r>
          </w:p>
        </w:tc>
      </w:tr>
      <w:tr w:rsidR="00D00B36" w:rsidRPr="00474392" w14:paraId="1EFCFC07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2EC0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Plumeria rubra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5F16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cacalo/cacalosuchil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BF2D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Apocynaceae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FC87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arborescent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A7D6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H, M, O,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FADCF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</w:t>
            </w:r>
          </w:p>
        </w:tc>
      </w:tr>
      <w:tr w:rsidR="00D00B36" w:rsidRPr="00474392" w14:paraId="7B3C7BDF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7B988E" w14:textId="443E577F" w:rsidR="004126C6" w:rsidRPr="004126C6" w:rsidRDefault="004126C6" w:rsidP="004126C6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</w:pPr>
            <w:r w:rsidRPr="004940D0">
              <w:rPr>
                <w:rFonts w:ascii="Times New Roman" w:eastAsia="Times New Roman" w:hAnsi="Times New Roman" w:cs="Times New Roman"/>
                <w:i/>
                <w:iCs/>
                <w:color w:val="000000"/>
                <w:sz w:val="13"/>
                <w:szCs w:val="13"/>
                <w:lang w:val="en-US"/>
              </w:rPr>
              <w:t xml:space="preserve">Polygala </w:t>
            </w:r>
            <w:proofErr w:type="spellStart"/>
            <w:r w:rsidRPr="004940D0">
              <w:rPr>
                <w:rFonts w:ascii="Times New Roman" w:eastAsia="Times New Roman" w:hAnsi="Times New Roman" w:cs="Times New Roman"/>
                <w:i/>
                <w:iCs/>
                <w:color w:val="000000"/>
                <w:sz w:val="13"/>
                <w:szCs w:val="13"/>
                <w:lang w:val="en-US"/>
              </w:rPr>
              <w:t>appressipilis</w:t>
            </w:r>
            <w:proofErr w:type="spellEnd"/>
            <w:r w:rsidRPr="004126C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 xml:space="preserve"> S.F. Blake</w:t>
            </w:r>
          </w:p>
          <w:p w14:paraId="6A5D66C4" w14:textId="1A984AF7" w:rsidR="008352F8" w:rsidRPr="00D00B36" w:rsidRDefault="008352F8" w:rsidP="004130C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C5F52" w14:textId="77777777" w:rsidR="008352F8" w:rsidRPr="00D00B36" w:rsidRDefault="008352F8" w:rsidP="004130C1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198C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Polygalaceae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E781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81B88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04F3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milaga4, tla15</w:t>
            </w:r>
          </w:p>
        </w:tc>
      </w:tr>
      <w:tr w:rsidR="00D00B36" w:rsidRPr="00474392" w14:paraId="16860AD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91A5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Porophyllum calcicola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B.L. Rob. &amp; Greenm.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5417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pápalo de monte, tepalcasho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D70B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9C0F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CD58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M,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8FB1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13499C19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A66E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Porophyllum ruderale var. macrocephalum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(DC.) Cronquist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B218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pápalo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2484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BBEE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26BDF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1983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milaga4, tla15, tla40</w:t>
            </w:r>
          </w:p>
        </w:tc>
      </w:tr>
      <w:tr w:rsidR="00D00B36" w:rsidRPr="00474392" w14:paraId="15EB2B5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63950" w14:textId="77777777" w:rsidR="008352F8" w:rsidRPr="00D00B36" w:rsidRDefault="008352F8" w:rsidP="004130C1">
            <w:pPr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Porophyllum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warnockii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r w:rsidRPr="00D00B36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R.R. Johnson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1577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pipizca/pápalo (delgadito)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4C91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464C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B212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490F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milaga4, tla15</w:t>
            </w:r>
          </w:p>
        </w:tc>
      </w:tr>
      <w:tr w:rsidR="00D00B36" w:rsidRPr="00474392" w14:paraId="2D9AD2EF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EAF5A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Prosospis laevigata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(Humb. &amp; Bonpl. ex Willd.) M.C. Johnst.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01A2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mezquite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94E3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AAFA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D2914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C66A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13B7485F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AF27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Quercus peduncularis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Née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5932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C298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Fagaceae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1BD0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E0DC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3BA1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7E924DB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01E9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Rhynchelytrum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20B3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491E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Poaceae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DED7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B979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535FE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milaga4, potrero</w:t>
            </w:r>
          </w:p>
        </w:tc>
      </w:tr>
      <w:tr w:rsidR="00D00B36" w:rsidRPr="00474392" w14:paraId="4E6430C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D80C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Rhynchosia minima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(L.) DC.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193B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frijolillo, j</w:t>
            </w: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í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cama de campo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D2D1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6F7F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36BD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CD7E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milaga2, milaga4</w:t>
            </w:r>
          </w:p>
        </w:tc>
      </w:tr>
      <w:tr w:rsidR="00D00B36" w:rsidRPr="00474392" w14:paraId="5588AC25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03D6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Rumex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05C9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lengua de vaca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D650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Polygonaceae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9724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27C4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702F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</w:t>
            </w:r>
          </w:p>
        </w:tc>
      </w:tr>
      <w:tr w:rsidR="00D00B36" w:rsidRPr="00474392" w14:paraId="433C255C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0E40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Saccharum officinarum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 xml:space="preserve"> 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9B40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caña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CE46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Poaceae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4596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5BD0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M, 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1606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</w:t>
            </w:r>
          </w:p>
        </w:tc>
      </w:tr>
      <w:tr w:rsidR="00D00B36" w:rsidRPr="00474392" w14:paraId="690CA52F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2215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Salvia hispanica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7296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chía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B4F6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Lamiaceae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2AC4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B771D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7F7D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09DE1B5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9FC5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Salvia mexicana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2E15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B758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Lamiaceae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7F13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CAD0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6E9A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</w:t>
            </w:r>
          </w:p>
        </w:tc>
      </w:tr>
      <w:tr w:rsidR="00D00B36" w:rsidRPr="00474392" w14:paraId="6DA0170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B752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Sanvitalia procumbens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Lam.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A3AE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ojo de gallo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177D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E81F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CAFE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B6171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tla15, potrero</w:t>
            </w:r>
          </w:p>
        </w:tc>
      </w:tr>
      <w:tr w:rsidR="00D00B36" w:rsidRPr="00474392" w14:paraId="64E6B274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073A9" w14:textId="77777777" w:rsidR="008352F8" w:rsidRPr="00474392" w:rsidRDefault="00000000" w:rsidP="004130C1">
            <w:pPr>
              <w:rPr>
                <w:rFonts w:ascii="Times New Roman" w:eastAsia="Times New Roman" w:hAnsi="Times New Roman" w:cs="Times New Roman"/>
              </w:rPr>
            </w:pPr>
            <w:hyperlink r:id="rId14">
              <w:r w:rsidR="008352F8" w:rsidRPr="00474392">
                <w:rPr>
                  <w:rFonts w:ascii="Times New Roman" w:eastAsia="Times New Roman" w:hAnsi="Times New Roman" w:cs="Times New Roman"/>
                  <w:i/>
                  <w:color w:val="000000"/>
                  <w:sz w:val="13"/>
                  <w:szCs w:val="13"/>
                </w:rPr>
                <w:t xml:space="preserve">Schkuhria pinnata </w:t>
              </w:r>
            </w:hyperlink>
            <w:hyperlink r:id="rId15">
              <w:r w:rsidR="008352F8" w:rsidRPr="00474392">
                <w:rPr>
                  <w:rFonts w:ascii="Times New Roman" w:eastAsia="Times New Roman" w:hAnsi="Times New Roman" w:cs="Times New Roman"/>
                  <w:color w:val="000000"/>
                  <w:sz w:val="13"/>
                  <w:szCs w:val="13"/>
                </w:rPr>
                <w:t>(Lam.) Kuntze</w:t>
              </w:r>
            </w:hyperlink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1E77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escoba aniz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AC97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F4A9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C9E4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1D2F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potrero</w:t>
            </w:r>
          </w:p>
        </w:tc>
      </w:tr>
      <w:tr w:rsidR="00D00B36" w:rsidRPr="00474392" w14:paraId="5103A2A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5907D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Serjania triquetra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Radlk.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EE56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bejuco tres costillas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3648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Sapindaceae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34789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041C9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F, FUR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A9D5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tla15, tla40</w:t>
            </w:r>
          </w:p>
        </w:tc>
      </w:tr>
      <w:tr w:rsidR="00D00B36" w:rsidRPr="00474392" w14:paraId="760F85D1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4689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Sida abutilifolia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Mill.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C527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4D6F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Malvaceae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7372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C2F0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4370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05F7786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D9C4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Sida sp.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2666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quesillo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05AB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Malvaceae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5B0C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C350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C6E1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</w:t>
            </w:r>
          </w:p>
        </w:tc>
      </w:tr>
      <w:tr w:rsidR="00D00B36" w:rsidRPr="00474392" w14:paraId="675925D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3461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Sida spinosa 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5849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2BE48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Malvaceae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AF9D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E9A8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BBB9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368FE8EC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D7E9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Spondias purpurea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E971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ciruelo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7093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Anacardiaceae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9AE9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DAC8D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8BE7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</w:t>
            </w:r>
          </w:p>
        </w:tc>
      </w:tr>
      <w:tr w:rsidR="00D00B36" w:rsidRPr="00474392" w14:paraId="7DFA04A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76BB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Tagetes erecta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C3E5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flor de muerto/cempasúchil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0A14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78BB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8A9E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O, M, CR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BC1E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potrero</w:t>
            </w:r>
          </w:p>
        </w:tc>
      </w:tr>
      <w:tr w:rsidR="00D00B36" w:rsidRPr="00474392" w14:paraId="6EAD6677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9200D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Tagetes lucida Cav.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7278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pericón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41D6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194E4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C499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M, CR,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0EDB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</w:t>
            </w:r>
          </w:p>
        </w:tc>
      </w:tr>
      <w:tr w:rsidR="00D00B36" w:rsidRPr="00474392" w14:paraId="6D059A21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0D85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Tagetes micrantha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Cav.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87E3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escoba ani</w:t>
            </w:r>
            <w: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EBA1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570A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F72E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H, S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82FF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tla15, potrero</w:t>
            </w:r>
          </w:p>
        </w:tc>
      </w:tr>
      <w:tr w:rsidR="00D00B36" w:rsidRPr="00474392" w14:paraId="4C8CD745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6DE0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Tinantia erecta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(Jacq.) Schltdl.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1482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29D92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Commelinaceae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DB1D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BA5A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M, FO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E9B6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milaga2, milaga 4, tla15, tla40</w:t>
            </w:r>
          </w:p>
        </w:tc>
      </w:tr>
      <w:tr w:rsidR="00D00B36" w:rsidRPr="00474392" w14:paraId="4DF41D2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2B60E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Tithonia tubaeformis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(Jacq.) Cass.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0B0B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acahual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F93F6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2AFE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232E6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8C89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milaga2</w:t>
            </w:r>
          </w:p>
        </w:tc>
      </w:tr>
      <w:tr w:rsidR="00D00B36" w:rsidRPr="00474392" w14:paraId="3E23F7B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F21E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Toxicodendron radicans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(L.) Kuntze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498B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mala mujer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3CA1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Anacardiaceae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BFEB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vine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774B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5803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tla40</w:t>
            </w:r>
          </w:p>
        </w:tc>
      </w:tr>
      <w:tr w:rsidR="00D00B36" w:rsidRPr="00474392" w14:paraId="363C3F2A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2595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Tripogandra angustifolia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(B.L. Rob) Woodson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89DA6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CC16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Commelinaceae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3EBA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5173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E8DB9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milaga2, tla15</w:t>
            </w:r>
          </w:p>
        </w:tc>
      </w:tr>
      <w:tr w:rsidR="00D00B36" w:rsidRPr="00474392" w14:paraId="736D13D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000E7" w14:textId="77777777" w:rsidR="008352F8" w:rsidRPr="00D00B36" w:rsidRDefault="008352F8" w:rsidP="004130C1">
            <w:pPr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Vachellia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farnesiana</w:t>
            </w:r>
            <w:proofErr w:type="spellEnd"/>
            <w:r w:rsidRPr="00D00B36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r w:rsidRPr="0046742A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 xml:space="preserve">(L.) Wight &amp; </w:t>
            </w:r>
            <w:proofErr w:type="spellStart"/>
            <w:r w:rsidRPr="0046742A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Arn</w:t>
            </w:r>
            <w:proofErr w:type="spellEnd"/>
            <w:r w:rsidRPr="0046742A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val="en-US"/>
              </w:rPr>
              <w:t>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F852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huizache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4A80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DD8A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C36A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AB92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milaga2</w:t>
            </w:r>
          </w:p>
        </w:tc>
      </w:tr>
      <w:tr w:rsidR="00D00B36" w:rsidRPr="00474392" w14:paraId="4CB03D57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FB5D7" w14:textId="77777777" w:rsidR="008352F8" w:rsidRPr="00C95073" w:rsidRDefault="008352F8" w:rsidP="004130C1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</w:pPr>
            <w:proofErr w:type="spellStart"/>
            <w:r w:rsidRPr="00C9507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Vachellia</w:t>
            </w:r>
            <w:proofErr w:type="spellEnd"/>
            <w:r w:rsidRPr="00C9507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C9507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>pennatula</w:t>
            </w:r>
            <w:proofErr w:type="spellEnd"/>
            <w:r w:rsidRPr="00C9507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  <w:lang w:val="en-US"/>
              </w:rPr>
              <w:t xml:space="preserve"> </w:t>
            </w:r>
            <w:r w:rsidRPr="00C95073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>(</w:t>
            </w:r>
            <w:proofErr w:type="spellStart"/>
            <w:r w:rsidRPr="00C95073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>Schltdl</w:t>
            </w:r>
            <w:proofErr w:type="spellEnd"/>
            <w:r w:rsidRPr="00C95073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 xml:space="preserve">. &amp; Cham.) </w:t>
            </w:r>
            <w:proofErr w:type="spellStart"/>
            <w:r w:rsidRPr="00C95073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>Seigler</w:t>
            </w:r>
            <w:proofErr w:type="spellEnd"/>
            <w:r w:rsidRPr="00C95073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 xml:space="preserve"> &amp; </w:t>
            </w:r>
            <w:proofErr w:type="spellStart"/>
            <w:r w:rsidRPr="00C95073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  <w:lang w:val="en-US"/>
              </w:rPr>
              <w:t>Ebinger</w:t>
            </w:r>
            <w:proofErr w:type="spellEnd"/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FC78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espino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7733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Fabaceae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CF78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tree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FCB8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iCs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F042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iCs/>
                <w:color w:val="000000"/>
                <w:sz w:val="13"/>
                <w:szCs w:val="13"/>
              </w:rPr>
              <w:t>tezfa, milaga2, tla40</w:t>
            </w:r>
          </w:p>
        </w:tc>
      </w:tr>
      <w:tr w:rsidR="00D00B36" w:rsidRPr="00474392" w14:paraId="1363DB0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E0A5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Waltheria indica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FC6B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tlalamate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6E77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Malvaceae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C42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96C77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K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DE12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milaga2</w:t>
            </w:r>
          </w:p>
        </w:tc>
      </w:tr>
      <w:tr w:rsidR="00D00B36" w:rsidRPr="00474392" w14:paraId="2E4D6BEF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776F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Wigandia urens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(Ruiz &amp; Pav.) Kunth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C85A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tenejiete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024E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Namaceae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52FB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shrub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3C84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66AD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tla15</w:t>
            </w:r>
          </w:p>
        </w:tc>
      </w:tr>
      <w:tr w:rsidR="00D00B36" w:rsidRPr="00474392" w14:paraId="45E6008F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281A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Zea mays </w:t>
            </w: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L.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47E4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maíz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CE32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Poaceae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2161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67DE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898A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milma, tla15, tla40</w:t>
            </w:r>
          </w:p>
        </w:tc>
      </w:tr>
      <w:tr w:rsidR="00D00B36" w:rsidRPr="00474392" w14:paraId="6BEE44EB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0546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1CC5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macoyito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288A1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Poaceae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7149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E869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AEAB4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potrero</w:t>
            </w:r>
          </w:p>
        </w:tc>
      </w:tr>
      <w:tr w:rsidR="00D00B36" w:rsidRPr="00474392" w14:paraId="19C6290C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6E22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E087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pápalo de venado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6CBF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A9DD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5166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F, FO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9E94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00FEFBD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1814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lastRenderedPageBreak/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A864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pelillo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DE55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Poaceae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4470D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96BA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FO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2C793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milma, milaga2, milaga4</w:t>
            </w:r>
          </w:p>
        </w:tc>
      </w:tr>
      <w:tr w:rsidR="00D00B36" w:rsidRPr="00474392" w14:paraId="4A649BD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02BB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ADA2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quelite cimarrón/de campo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1314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CB33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4C5F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F</w:t>
            </w: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C2F6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4A49C3F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ADA1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CDE5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tomatillo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BC9A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Solanaceae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5436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8620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5473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6B0AB434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F193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842C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7A62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Verbenaceae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E5E1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D7C0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C6EF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potrero</w:t>
            </w:r>
          </w:p>
        </w:tc>
      </w:tr>
      <w:tr w:rsidR="00D00B36" w:rsidRPr="00474392" w14:paraId="4CE22EBD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015F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888B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B1AD5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Asteraceae</w:t>
            </w: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3F32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herb</w:t>
            </w: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394C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E807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tla15, tla40</w:t>
            </w:r>
          </w:p>
        </w:tc>
      </w:tr>
      <w:tr w:rsidR="00D00B36" w:rsidRPr="00474392" w14:paraId="1E9FC5F3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27F1A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DC00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ni1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D714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FF10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FA9B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4F709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671E8457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9B45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98A1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ni2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3454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5CC7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123D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87AD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2AE2DB28" w14:textId="77777777" w:rsidTr="00D00B36">
        <w:trPr>
          <w:trHeight w:val="338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7FAD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DC50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ni3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D1BC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F608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726E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D7D7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7D368A65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E455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773E6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ni4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60F1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DE3C6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FFAB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2C46E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07ED259C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84E1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966F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ni5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F963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3050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42B0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40E8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tla40</w:t>
            </w:r>
          </w:p>
        </w:tc>
      </w:tr>
      <w:tr w:rsidR="00D00B36" w:rsidRPr="00474392" w14:paraId="0440C00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894B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ED09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ni6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44B4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93AB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F2AD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C680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milaga4, tla15</w:t>
            </w:r>
          </w:p>
        </w:tc>
      </w:tr>
      <w:tr w:rsidR="00D00B36" w:rsidRPr="00474392" w14:paraId="03B034A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35F0D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24A6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ni7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CC1E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87CA7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FAB6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026E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milaga4, tla15</w:t>
            </w:r>
          </w:p>
        </w:tc>
      </w:tr>
      <w:tr w:rsidR="00D00B36" w:rsidRPr="00474392" w14:paraId="10D0A39D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06C8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0D8B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ni8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7354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4D41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95FA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68531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tezfa, tla15</w:t>
            </w:r>
          </w:p>
        </w:tc>
      </w:tr>
      <w:tr w:rsidR="00D00B36" w:rsidRPr="00474392" w14:paraId="2761772E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1666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31367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ni9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C2BE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D6D2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12D0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9912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02261062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5F18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FD5B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ni10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A7534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2BDA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2C16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E2716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348A111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F326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D791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ni11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BC98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0257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0996F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0D0E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4628FF77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E98E4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C2E2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ni12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8296E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32F5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9C3B9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76DB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4C799525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D46FB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8E15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ni13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EA0F3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587F1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D0AC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3798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213A2C1F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7E4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7B7A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ni14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DE12E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4752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04CE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27EDF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7E51014C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B658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28B5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ni15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945C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6B8B6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8FAA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4BF05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tla15</w:t>
            </w:r>
          </w:p>
        </w:tc>
      </w:tr>
      <w:tr w:rsidR="00D00B36" w:rsidRPr="00474392" w14:paraId="0C9F0A50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BC2B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89A00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ni16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8D773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E54BC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570D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59E19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353B00F8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B61C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1CF8D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ni17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4350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34175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2FF57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AA4A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035942A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0F85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32D8B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ni18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6F97A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D77D8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B479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79AC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:rsidRPr="00474392" w14:paraId="4952E116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E8DEF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7C312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ni19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35AB0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AE0E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335B8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09CFA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  <w:tr w:rsidR="00D00B36" w14:paraId="78AE7A90" w14:textId="77777777" w:rsidTr="00D00B36">
        <w:trPr>
          <w:trHeight w:val="340"/>
        </w:trPr>
        <w:tc>
          <w:tcPr>
            <w:tcW w:w="33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1E0A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x</w:t>
            </w:r>
          </w:p>
        </w:tc>
        <w:tc>
          <w:tcPr>
            <w:tcW w:w="15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47ACC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74392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ni20</w:t>
            </w:r>
          </w:p>
        </w:tc>
        <w:tc>
          <w:tcPr>
            <w:tcW w:w="11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7E849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0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26FBE2" w14:textId="77777777" w:rsidR="008352F8" w:rsidRPr="00474392" w:rsidRDefault="008352F8" w:rsidP="004130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99CBE4" w14:textId="77777777" w:rsidR="008352F8" w:rsidRPr="00474392" w:rsidRDefault="008352F8" w:rsidP="004130C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FCBE9" w14:textId="77777777" w:rsidR="008352F8" w:rsidRDefault="008352F8" w:rsidP="004130C1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474392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milaga4</w:t>
            </w:r>
          </w:p>
        </w:tc>
      </w:tr>
    </w:tbl>
    <w:p w14:paraId="671097E4" w14:textId="77777777" w:rsidR="007B42CD" w:rsidRDefault="007B42CD">
      <w:pPr>
        <w:rPr>
          <w:rFonts w:ascii="Times New Roman" w:eastAsia="Times New Roman" w:hAnsi="Times New Roman" w:cs="Times New Roman"/>
        </w:rPr>
      </w:pPr>
    </w:p>
    <w:p w14:paraId="029FFF5E" w14:textId="77777777" w:rsidR="007B42CD" w:rsidRDefault="007B42CD"/>
    <w:sectPr w:rsidR="007B42CD">
      <w:headerReference w:type="default" r:id="rId16"/>
      <w:pgSz w:w="12240" w:h="15840"/>
      <w:pgMar w:top="1418" w:right="1418" w:bottom="1418" w:left="1418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22D0F" w14:textId="77777777" w:rsidR="005C4264" w:rsidRDefault="005C4264" w:rsidP="00E011DC">
      <w:r>
        <w:separator/>
      </w:r>
    </w:p>
  </w:endnote>
  <w:endnote w:type="continuationSeparator" w:id="0">
    <w:p w14:paraId="27510D20" w14:textId="77777777" w:rsidR="005C4264" w:rsidRDefault="005C4264" w:rsidP="00E01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9A41B" w14:textId="77777777" w:rsidR="005C4264" w:rsidRDefault="005C4264" w:rsidP="00E011DC">
      <w:r>
        <w:separator/>
      </w:r>
    </w:p>
  </w:footnote>
  <w:footnote w:type="continuationSeparator" w:id="0">
    <w:p w14:paraId="493DE633" w14:textId="77777777" w:rsidR="005C4264" w:rsidRDefault="005C4264" w:rsidP="00E011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FD513" w14:textId="60208F32" w:rsidR="00E011DC" w:rsidRPr="00D67798" w:rsidRDefault="00D67798" w:rsidP="00D67798">
    <w:pPr>
      <w:pStyle w:val="Header"/>
      <w:tabs>
        <w:tab w:val="clear" w:pos="9360"/>
        <w:tab w:val="right" w:pos="9404"/>
      </w:tabs>
      <w:ind w:right="-235"/>
      <w:rPr>
        <w:rFonts w:ascii="Times New Roman" w:hAnsi="Times New Roman" w:cs="Times New Roman"/>
        <w:lang w:val="es-ES"/>
      </w:rPr>
    </w:pPr>
    <w:proofErr w:type="spellStart"/>
    <w:r w:rsidRPr="00D67798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D67798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D67798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D67798">
      <w:rPr>
        <w:rFonts w:ascii="Times New Roman" w:hAnsi="Times New Roman" w:cs="Times New Roman"/>
        <w:lang w:val="es-ES"/>
      </w:rPr>
      <w:tab/>
    </w:r>
    <w:r w:rsidRPr="00D67798">
      <w:rPr>
        <w:rFonts w:ascii="Times New Roman" w:hAnsi="Times New Roman" w:cs="Times New Roman"/>
        <w:lang w:val="es-ES"/>
      </w:rPr>
      <w:tab/>
      <w:t>https://doi.org/10.17129/botsci.3422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52FBA"/>
    <w:multiLevelType w:val="multilevel"/>
    <w:tmpl w:val="69AE9E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8C352F4"/>
    <w:multiLevelType w:val="multilevel"/>
    <w:tmpl w:val="2228B3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358355316">
    <w:abstractNumId w:val="1"/>
  </w:num>
  <w:num w:numId="2" w16cid:durableId="229271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2CD"/>
    <w:rsid w:val="0008090C"/>
    <w:rsid w:val="000A3F82"/>
    <w:rsid w:val="000D3D76"/>
    <w:rsid w:val="004126C6"/>
    <w:rsid w:val="00415D63"/>
    <w:rsid w:val="0046742A"/>
    <w:rsid w:val="004940D0"/>
    <w:rsid w:val="005A7D29"/>
    <w:rsid w:val="005C4264"/>
    <w:rsid w:val="007B42CD"/>
    <w:rsid w:val="008352F8"/>
    <w:rsid w:val="00851DC4"/>
    <w:rsid w:val="00A44588"/>
    <w:rsid w:val="00B71462"/>
    <w:rsid w:val="00D00B36"/>
    <w:rsid w:val="00D67798"/>
    <w:rsid w:val="00E011DC"/>
    <w:rsid w:val="00EA37E1"/>
    <w:rsid w:val="00FE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3CEB7"/>
  <w15:docId w15:val="{0F733BA6-DBF7-3B4C-922B-635B1EF39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Revision">
    <w:name w:val="Revision"/>
    <w:hidden/>
    <w:uiPriority w:val="99"/>
    <w:semiHidden/>
    <w:rsid w:val="00EA37E1"/>
  </w:style>
  <w:style w:type="character" w:styleId="CommentReference">
    <w:name w:val="annotation reference"/>
    <w:basedOn w:val="DefaultParagraphFont"/>
    <w:uiPriority w:val="99"/>
    <w:semiHidden/>
    <w:unhideWhenUsed/>
    <w:rsid w:val="00EA37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37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37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37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37E1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8352F8"/>
  </w:style>
  <w:style w:type="paragraph" w:styleId="NormalWeb">
    <w:name w:val="Normal (Web)"/>
    <w:basedOn w:val="Normal"/>
    <w:uiPriority w:val="99"/>
    <w:semiHidden/>
    <w:unhideWhenUsed/>
    <w:rsid w:val="008352F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52F8"/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2F8"/>
    <w:rPr>
      <w:rFonts w:ascii="Segoe UI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8352F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52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52F8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011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11DC"/>
  </w:style>
  <w:style w:type="paragraph" w:styleId="Footer">
    <w:name w:val="footer"/>
    <w:basedOn w:val="Normal"/>
    <w:link w:val="FooterChar"/>
    <w:uiPriority w:val="99"/>
    <w:unhideWhenUsed/>
    <w:rsid w:val="00E011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11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pni.org/n/96345-2" TargetMode="External"/><Relationship Id="rId13" Type="http://schemas.openxmlformats.org/officeDocument/2006/relationships/hyperlink" Target="https://www.ipni.org/n/153227-2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powo.science.kew.org/taxon/urn:lsid:ipni.org:names:77126742-1" TargetMode="External"/><Relationship Id="rId12" Type="http://schemas.openxmlformats.org/officeDocument/2006/relationships/hyperlink" Target="https://www.ipni.org/n/153227-2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pni.org/n/407181-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ipni.org/n/242907-1" TargetMode="External"/><Relationship Id="rId10" Type="http://schemas.openxmlformats.org/officeDocument/2006/relationships/hyperlink" Target="https://www.ipni.org/n/407181-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pni.org/n/96345-2" TargetMode="External"/><Relationship Id="rId14" Type="http://schemas.openxmlformats.org/officeDocument/2006/relationships/hyperlink" Target="https://www.ipni.org/n/242907-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1739</Words>
  <Characters>9913</Characters>
  <Application>Microsoft Office Word</Application>
  <DocSecurity>0</DocSecurity>
  <Lines>82</Lines>
  <Paragraphs>23</Paragraphs>
  <ScaleCrop>false</ScaleCrop>
  <Company/>
  <LinksUpToDate>false</LinksUpToDate>
  <CharactersWithSpaces>11629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Hugo Tovar</cp:lastModifiedBy>
  <cp:revision>17</cp:revision>
  <dcterms:created xsi:type="dcterms:W3CDTF">2024-03-13T23:50:00Z</dcterms:created>
  <dcterms:modified xsi:type="dcterms:W3CDTF">2024-04-23T04:43:00Z</dcterms:modified>
</cp:coreProperties>
</file>