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29CF2B" w14:textId="1804B4FA" w:rsidR="00191B77" w:rsidRPr="00191B77" w:rsidRDefault="00191B77" w:rsidP="00AA42BD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91B77">
        <w:rPr>
          <w:rFonts w:ascii="Times New Roman" w:hAnsi="Times New Roman" w:cs="Times New Roman"/>
          <w:sz w:val="24"/>
          <w:szCs w:val="24"/>
          <w:lang w:val="en-US"/>
        </w:rPr>
        <w:t>https://doi.org/10.17129/botsci.2844</w:t>
      </w:r>
    </w:p>
    <w:p w14:paraId="482171EC" w14:textId="5EC2A466" w:rsidR="00C024D7" w:rsidRPr="00C024D7" w:rsidRDefault="00C024D7" w:rsidP="00AA42B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024D7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material</w:t>
      </w:r>
    </w:p>
    <w:p w14:paraId="1162DFC5" w14:textId="78CC13D3" w:rsidR="00B07A39" w:rsidRPr="00485B9F" w:rsidRDefault="00485B9F" w:rsidP="00AA42BD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024D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="00C024D7" w:rsidRPr="00C024D7">
        <w:rPr>
          <w:rFonts w:ascii="Times New Roman" w:hAnsi="Times New Roman" w:cs="Times New Roman"/>
          <w:b/>
          <w:bCs/>
          <w:sz w:val="24"/>
          <w:szCs w:val="24"/>
          <w:lang w:val="en-US"/>
        </w:rPr>
        <w:t>S2</w:t>
      </w:r>
      <w:r w:rsidR="0036344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AF4499">
        <w:rPr>
          <w:rFonts w:ascii="Times New Roman" w:hAnsi="Times New Roman" w:cs="Times New Roman"/>
          <w:sz w:val="24"/>
          <w:szCs w:val="24"/>
          <w:lang w:val="en-US"/>
        </w:rPr>
        <w:t>Some of the f</w:t>
      </w:r>
      <w:r w:rsidR="0036344B">
        <w:rPr>
          <w:rFonts w:ascii="Times New Roman" w:hAnsi="Times New Roman" w:cs="Times New Roman"/>
          <w:sz w:val="24"/>
          <w:szCs w:val="24"/>
          <w:lang w:val="en-US"/>
        </w:rPr>
        <w:t>ern and lycophyte species that inhabits in the</w:t>
      </w:r>
      <w:r w:rsidR="002019A9">
        <w:rPr>
          <w:rFonts w:ascii="Times New Roman" w:hAnsi="Times New Roman" w:cs="Times New Roman"/>
          <w:sz w:val="24"/>
          <w:szCs w:val="24"/>
          <w:lang w:val="en-US"/>
        </w:rPr>
        <w:t xml:space="preserve"> three</w:t>
      </w:r>
      <w:r w:rsidR="00AA42BD">
        <w:rPr>
          <w:rFonts w:ascii="Times New Roman" w:hAnsi="Times New Roman" w:cs="Times New Roman"/>
          <w:sz w:val="24"/>
          <w:szCs w:val="24"/>
          <w:lang w:val="en-US"/>
        </w:rPr>
        <w:t xml:space="preserve"> areas of endemism obtained</w:t>
      </w:r>
      <w:r w:rsidR="0036344B">
        <w:rPr>
          <w:rFonts w:ascii="Times New Roman" w:hAnsi="Times New Roman" w:cs="Times New Roman"/>
          <w:sz w:val="24"/>
          <w:szCs w:val="24"/>
          <w:lang w:val="en-US"/>
        </w:rPr>
        <w:t xml:space="preserve"> applying the CWE index.</w:t>
      </w:r>
      <w:r w:rsidR="00AA42BD" w:rsidRPr="00AA42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A42BD">
        <w:rPr>
          <w:rFonts w:ascii="Times New Roman" w:hAnsi="Times New Roman" w:cs="Times New Roman"/>
          <w:sz w:val="24"/>
          <w:szCs w:val="24"/>
          <w:lang w:val="en-US"/>
        </w:rPr>
        <w:t>Th</w:t>
      </w:r>
      <w:r w:rsidR="00AA42BD" w:rsidRPr="00B32E81">
        <w:rPr>
          <w:rFonts w:ascii="Times New Roman" w:hAnsi="Times New Roman" w:cs="Times New Roman"/>
          <w:sz w:val="24"/>
          <w:szCs w:val="24"/>
          <w:lang w:val="en-US"/>
        </w:rPr>
        <w:t>e species marked with (</w:t>
      </w:r>
      <w:r w:rsidR="00AA42BD">
        <w:rPr>
          <w:rFonts w:ascii="Times New Roman" w:hAnsi="Times New Roman" w:cs="Times New Roman"/>
          <w:sz w:val="24"/>
          <w:szCs w:val="24"/>
          <w:lang w:val="en-US"/>
        </w:rPr>
        <w:t>*</w:t>
      </w:r>
      <w:r w:rsidR="00AA42BD" w:rsidRPr="00B32E81">
        <w:rPr>
          <w:rFonts w:ascii="Times New Roman" w:hAnsi="Times New Roman" w:cs="Times New Roman"/>
          <w:sz w:val="24"/>
          <w:szCs w:val="24"/>
          <w:lang w:val="en-US"/>
        </w:rPr>
        <w:t xml:space="preserve">*) are endemic to </w:t>
      </w:r>
      <w:r w:rsidR="00AA42BD">
        <w:rPr>
          <w:rFonts w:ascii="Times New Roman" w:hAnsi="Times New Roman" w:cs="Times New Roman"/>
          <w:sz w:val="24"/>
          <w:szCs w:val="24"/>
          <w:lang w:val="en-US"/>
        </w:rPr>
        <w:t xml:space="preserve">Oaxaca and those with (*) are endemic to </w:t>
      </w:r>
      <w:r w:rsidR="00AA42BD" w:rsidRPr="00B32E81">
        <w:rPr>
          <w:rFonts w:ascii="Times New Roman" w:hAnsi="Times New Roman" w:cs="Times New Roman"/>
          <w:sz w:val="24"/>
          <w:szCs w:val="24"/>
          <w:lang w:val="en-US"/>
        </w:rPr>
        <w:t>Mexico.</w:t>
      </w:r>
      <w:r w:rsidR="00AA42BD">
        <w:rPr>
          <w:rFonts w:ascii="Times New Roman" w:hAnsi="Times New Roman" w:cs="Times New Roman"/>
          <w:sz w:val="24"/>
          <w:szCs w:val="24"/>
          <w:lang w:val="en-US"/>
        </w:rPr>
        <w:t xml:space="preserve"> Those species marked with (+) are included in the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Mexican Official Norm </w:t>
      </w:r>
      <w:r w:rsidR="00AA42BD">
        <w:rPr>
          <w:rFonts w:ascii="Times New Roman" w:hAnsi="Times New Roman" w:cs="Times New Roman"/>
          <w:sz w:val="24"/>
          <w:szCs w:val="24"/>
          <w:lang w:val="en-US"/>
        </w:rPr>
        <w:t>NOM-059 (SEMARNAT-2010).</w:t>
      </w:r>
    </w:p>
    <w:tbl>
      <w:tblPr>
        <w:tblStyle w:val="ListTable2"/>
        <w:tblW w:w="7513" w:type="dxa"/>
        <w:jc w:val="center"/>
        <w:tblLook w:val="04A0" w:firstRow="1" w:lastRow="0" w:firstColumn="1" w:lastColumn="0" w:noHBand="0" w:noVBand="1"/>
      </w:tblPr>
      <w:tblGrid>
        <w:gridCol w:w="3970"/>
        <w:gridCol w:w="1134"/>
        <w:gridCol w:w="1134"/>
        <w:gridCol w:w="1275"/>
      </w:tblGrid>
      <w:tr w:rsidR="00A043F6" w:rsidRPr="00710B59" w14:paraId="7BC51BAB" w14:textId="77777777" w:rsidTr="00A043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  <w:hideMark/>
          </w:tcPr>
          <w:p w14:paraId="1FC9A7CA" w14:textId="77777777" w:rsidR="00A043F6" w:rsidRPr="00095B86" w:rsidRDefault="00A043F6" w:rsidP="00AA375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095B86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SPECIES</w:t>
            </w:r>
          </w:p>
        </w:tc>
        <w:tc>
          <w:tcPr>
            <w:tcW w:w="1134" w:type="dxa"/>
            <w:noWrap/>
            <w:hideMark/>
          </w:tcPr>
          <w:p w14:paraId="1636AA3B" w14:textId="77777777" w:rsidR="00A043F6" w:rsidRPr="00095B86" w:rsidRDefault="00A043F6" w:rsidP="00AA375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095B86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AREA I</w:t>
            </w:r>
          </w:p>
        </w:tc>
        <w:tc>
          <w:tcPr>
            <w:tcW w:w="1134" w:type="dxa"/>
          </w:tcPr>
          <w:p w14:paraId="4A2D559A" w14:textId="77777777" w:rsidR="00A043F6" w:rsidRPr="00095B86" w:rsidRDefault="00A043F6" w:rsidP="00AA375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095B86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AREA II</w:t>
            </w:r>
          </w:p>
        </w:tc>
        <w:tc>
          <w:tcPr>
            <w:tcW w:w="1275" w:type="dxa"/>
          </w:tcPr>
          <w:p w14:paraId="4839C950" w14:textId="77777777" w:rsidR="00A043F6" w:rsidRPr="00095B86" w:rsidRDefault="00A043F6" w:rsidP="00AA375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095B86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AREA III</w:t>
            </w:r>
          </w:p>
        </w:tc>
      </w:tr>
      <w:tr w:rsidR="00A043F6" w:rsidRPr="0021013F" w14:paraId="6FE3B8F6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53C36EB9" w14:textId="02B1BA70" w:rsidR="00A043F6" w:rsidRPr="0021013F" w:rsidRDefault="00A043F6" w:rsidP="00095B86">
            <w:pPr>
              <w:spacing w:line="360" w:lineRule="auto"/>
              <w:rPr>
                <w:rFonts w:ascii="Calibri" w:eastAsia="Times New Roman" w:hAnsi="Calibri" w:cs="Times New Roman"/>
                <w:b w:val="0"/>
                <w:color w:val="000000"/>
                <w:lang w:val="en-US" w:eastAsia="es-MX"/>
              </w:rPr>
            </w:pPr>
            <w:proofErr w:type="spellStart"/>
            <w:r w:rsidRPr="00BE267C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Acrostichum</w:t>
            </w:r>
            <w:proofErr w:type="spellEnd"/>
            <w:r w:rsidRPr="00BE267C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E267C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danaeifolium</w:t>
            </w:r>
            <w:proofErr w:type="spellEnd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Langsd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. &amp; Fisch.</w:t>
            </w:r>
          </w:p>
        </w:tc>
        <w:tc>
          <w:tcPr>
            <w:tcW w:w="1134" w:type="dxa"/>
            <w:noWrap/>
          </w:tcPr>
          <w:p w14:paraId="0B7B95F0" w14:textId="77777777" w:rsidR="00A043F6" w:rsidRPr="0021013F" w:rsidRDefault="00A043F6" w:rsidP="00A92A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1F33CCCA" w14:textId="77777777" w:rsidR="00A043F6" w:rsidRPr="0021013F" w:rsidRDefault="00A043F6" w:rsidP="00A92A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21013F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  <w:tc>
          <w:tcPr>
            <w:tcW w:w="1275" w:type="dxa"/>
          </w:tcPr>
          <w:p w14:paraId="2144287E" w14:textId="77777777" w:rsidR="00A043F6" w:rsidRPr="0021013F" w:rsidRDefault="00A043F6" w:rsidP="00A92AA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</w:tr>
      <w:tr w:rsidR="00A043F6" w:rsidRPr="0021013F" w14:paraId="2C46608E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0E3B9906" w14:textId="606BF626" w:rsidR="00A043F6" w:rsidRPr="0021013F" w:rsidRDefault="00A043F6" w:rsidP="00BE267C">
            <w:pPr>
              <w:spacing w:line="360" w:lineRule="auto"/>
              <w:rPr>
                <w:rFonts w:ascii="Calibri" w:eastAsia="Times New Roman" w:hAnsi="Calibri" w:cs="Times New Roman"/>
                <w:b w:val="0"/>
                <w:color w:val="000000"/>
                <w:lang w:val="en-US" w:eastAsia="es-MX"/>
              </w:rPr>
            </w:pPr>
            <w:r w:rsidRPr="00095B86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Adiantum </w:t>
            </w:r>
            <w:proofErr w:type="spellStart"/>
            <w:r w:rsidRPr="00095B86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oaxacanum</w:t>
            </w:r>
            <w:proofErr w:type="spellEnd"/>
            <w:r w:rsidRPr="00095B86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Mickel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&amp;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Beitel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r w:rsidRPr="00095B86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(*)</w:t>
            </w:r>
          </w:p>
        </w:tc>
        <w:tc>
          <w:tcPr>
            <w:tcW w:w="1134" w:type="dxa"/>
            <w:noWrap/>
          </w:tcPr>
          <w:p w14:paraId="1F6A4523" w14:textId="77777777" w:rsidR="00A043F6" w:rsidRPr="0021013F" w:rsidRDefault="00A043F6" w:rsidP="00BE267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4AEB0DE8" w14:textId="77777777" w:rsidR="00A043F6" w:rsidRPr="0021013F" w:rsidRDefault="00A043F6" w:rsidP="00BE267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21013F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  <w:tc>
          <w:tcPr>
            <w:tcW w:w="1275" w:type="dxa"/>
          </w:tcPr>
          <w:p w14:paraId="36814DFB" w14:textId="77777777" w:rsidR="00A043F6" w:rsidRPr="0021013F" w:rsidRDefault="00A043F6" w:rsidP="00BE267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21013F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</w:tr>
      <w:tr w:rsidR="00A043F6" w:rsidRPr="0021013F" w14:paraId="35057859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66169182" w14:textId="72A60345" w:rsidR="00A043F6" w:rsidRPr="00095B86" w:rsidRDefault="00A043F6" w:rsidP="008A17CB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8A17CB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Alansmia elastica </w:t>
            </w:r>
            <w:r w:rsidRPr="008A17CB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(Bory ex Willd.)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Moguel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&amp; M. Kessler</w:t>
            </w:r>
          </w:p>
        </w:tc>
        <w:tc>
          <w:tcPr>
            <w:tcW w:w="1134" w:type="dxa"/>
            <w:noWrap/>
          </w:tcPr>
          <w:p w14:paraId="0AD9067D" w14:textId="77777777" w:rsidR="00A043F6" w:rsidRPr="0021013F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42DAB038" w14:textId="65D86CD8" w:rsidR="00A043F6" w:rsidRPr="0021013F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8A17CB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  <w:tc>
          <w:tcPr>
            <w:tcW w:w="1275" w:type="dxa"/>
          </w:tcPr>
          <w:p w14:paraId="5AA720C5" w14:textId="77777777" w:rsidR="00A043F6" w:rsidRPr="0021013F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</w:tr>
      <w:tr w:rsidR="00A043F6" w:rsidRPr="0021013F" w14:paraId="45663396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22F2EE78" w14:textId="06145407" w:rsidR="00A043F6" w:rsidRPr="00187CBC" w:rsidRDefault="00A043F6" w:rsidP="008A17CB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</w:pPr>
            <w:r w:rsidRPr="00187CBC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Alsophila </w:t>
            </w:r>
            <w:proofErr w:type="spellStart"/>
            <w:r w:rsidRPr="00187CBC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firma</w:t>
            </w:r>
            <w:proofErr w:type="spellEnd"/>
            <w:r w:rsidRPr="00187CB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(Baker) D. S. Conant </w:t>
            </w:r>
            <w:r w:rsidRPr="00187CB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(+)</w:t>
            </w:r>
          </w:p>
        </w:tc>
        <w:tc>
          <w:tcPr>
            <w:tcW w:w="1134" w:type="dxa"/>
            <w:noWrap/>
          </w:tcPr>
          <w:p w14:paraId="5CB344FD" w14:textId="77777777" w:rsidR="00A043F6" w:rsidRPr="0021013F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646A7E1E" w14:textId="77777777" w:rsidR="00A043F6" w:rsidRPr="0021013F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275" w:type="dxa"/>
          </w:tcPr>
          <w:p w14:paraId="6475276D" w14:textId="77777777" w:rsidR="00A043F6" w:rsidRPr="0021013F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21013F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</w:tr>
      <w:tr w:rsidR="00A043F6" w:rsidRPr="0021013F" w14:paraId="52DBB47C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7CD5D4E2" w14:textId="0E74BF21" w:rsidR="00A043F6" w:rsidRPr="00187CBC" w:rsidRDefault="00A043F6" w:rsidP="008A17CB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Alsophila </w:t>
            </w:r>
            <w:proofErr w:type="spellStart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salvinii</w:t>
            </w:r>
            <w:proofErr w:type="spellEnd"/>
            <w:r w:rsidRPr="00187CB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Hook. </w:t>
            </w:r>
            <w:r w:rsidRPr="00187CB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(+)</w:t>
            </w:r>
          </w:p>
        </w:tc>
        <w:tc>
          <w:tcPr>
            <w:tcW w:w="1134" w:type="dxa"/>
            <w:noWrap/>
          </w:tcPr>
          <w:p w14:paraId="3254E8AD" w14:textId="77777777" w:rsidR="00A043F6" w:rsidRPr="0021013F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7E6EF103" w14:textId="77777777" w:rsidR="00A043F6" w:rsidRPr="0021013F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275" w:type="dxa"/>
          </w:tcPr>
          <w:p w14:paraId="0120FAD4" w14:textId="77777777" w:rsidR="00A043F6" w:rsidRPr="0021013F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21013F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</w:tr>
      <w:tr w:rsidR="00A043F6" w:rsidRPr="0021013F" w14:paraId="13DE0B09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  <w:hideMark/>
          </w:tcPr>
          <w:p w14:paraId="51A7D582" w14:textId="79B1063A" w:rsidR="00A043F6" w:rsidRPr="00B90956" w:rsidRDefault="00A043F6" w:rsidP="008A17CB">
            <w:pPr>
              <w:spacing w:line="360" w:lineRule="auto"/>
              <w:rPr>
                <w:rFonts w:ascii="Calibri" w:eastAsia="Times New Roman" w:hAnsi="Calibri" w:cs="Times New Roman"/>
                <w:b w:val="0"/>
                <w:color w:val="000000"/>
                <w:lang w:eastAsia="es-MX"/>
              </w:rPr>
            </w:pPr>
            <w:r w:rsidRPr="00B90956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Anemia karwinskyana </w:t>
            </w:r>
            <w:r w:rsidRPr="00B90956">
              <w:rPr>
                <w:rFonts w:ascii="Times New Roman" w:hAnsi="Times New Roman" w:cs="Times New Roman"/>
                <w:b w:val="0"/>
                <w:sz w:val="24"/>
                <w:szCs w:val="24"/>
              </w:rPr>
              <w:t>(C. Presl.) Prantl (*)</w:t>
            </w:r>
          </w:p>
        </w:tc>
        <w:tc>
          <w:tcPr>
            <w:tcW w:w="1134" w:type="dxa"/>
            <w:noWrap/>
            <w:hideMark/>
          </w:tcPr>
          <w:p w14:paraId="2EB6BB9D" w14:textId="77777777" w:rsidR="00A043F6" w:rsidRPr="0021013F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21013F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  <w:tc>
          <w:tcPr>
            <w:tcW w:w="1134" w:type="dxa"/>
          </w:tcPr>
          <w:p w14:paraId="33483247" w14:textId="77777777" w:rsidR="00A043F6" w:rsidRPr="0021013F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275" w:type="dxa"/>
          </w:tcPr>
          <w:p w14:paraId="73BDA921" w14:textId="77777777" w:rsidR="00A043F6" w:rsidRPr="0021013F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</w:tr>
      <w:tr w:rsidR="00A043F6" w:rsidRPr="00710B59" w14:paraId="46198202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300871E0" w14:textId="656FF879" w:rsidR="00A043F6" w:rsidRPr="00B90956" w:rsidRDefault="00A043F6" w:rsidP="008A17CB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B90956"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  <w:t>Asplenium sessilifolium</w:t>
            </w:r>
            <w:r w:rsidRPr="00B90956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</w:t>
            </w:r>
            <w:r w:rsidRPr="00B90956">
              <w:rPr>
                <w:rFonts w:ascii="Times New Roman" w:hAnsi="Times New Roman" w:cs="Times New Roman"/>
                <w:b w:val="0"/>
                <w:sz w:val="24"/>
                <w:szCs w:val="24"/>
              </w:rPr>
              <w:t>Desv. (*)</w:t>
            </w:r>
          </w:p>
        </w:tc>
        <w:tc>
          <w:tcPr>
            <w:tcW w:w="1134" w:type="dxa"/>
            <w:noWrap/>
          </w:tcPr>
          <w:p w14:paraId="4F0565C8" w14:textId="77777777" w:rsidR="00A043F6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4" w:type="dxa"/>
          </w:tcPr>
          <w:p w14:paraId="1D1E92F8" w14:textId="77777777" w:rsidR="00A043F6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75" w:type="dxa"/>
          </w:tcPr>
          <w:p w14:paraId="38F90611" w14:textId="77777777" w:rsidR="00A043F6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</w:tr>
      <w:tr w:rsidR="00A043F6" w:rsidRPr="00710B59" w14:paraId="316AEEF6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  <w:hideMark/>
          </w:tcPr>
          <w:p w14:paraId="5B9D53FA" w14:textId="2CD92924" w:rsidR="00A043F6" w:rsidRPr="00095B86" w:rsidRDefault="00A043F6" w:rsidP="008A17CB">
            <w:pPr>
              <w:spacing w:line="360" w:lineRule="auto"/>
              <w:rPr>
                <w:rFonts w:ascii="Calibri" w:eastAsia="Times New Roman" w:hAnsi="Calibri" w:cs="Times New Roman"/>
                <w:b w:val="0"/>
                <w:color w:val="000000"/>
                <w:lang w:eastAsia="es-MX"/>
              </w:rPr>
            </w:pPr>
            <w:r w:rsidRPr="00B90956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Asplenium auritum</w:t>
            </w:r>
            <w:r w:rsidRPr="00B90956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Sw. </w:t>
            </w:r>
            <w:r w:rsidRPr="00B90956">
              <w:rPr>
                <w:rFonts w:ascii="Times New Roman" w:hAnsi="Times New Roman" w:cs="Times New Roman"/>
                <w:b w:val="0"/>
                <w:sz w:val="24"/>
                <w:szCs w:val="24"/>
              </w:rPr>
              <w:t>(+)</w:t>
            </w:r>
          </w:p>
        </w:tc>
        <w:tc>
          <w:tcPr>
            <w:tcW w:w="1134" w:type="dxa"/>
            <w:noWrap/>
            <w:hideMark/>
          </w:tcPr>
          <w:p w14:paraId="3DAB8213" w14:textId="77777777" w:rsidR="00A043F6" w:rsidRPr="00710B59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  <w:tc>
          <w:tcPr>
            <w:tcW w:w="1134" w:type="dxa"/>
          </w:tcPr>
          <w:p w14:paraId="77A9EE16" w14:textId="77777777" w:rsidR="00A043F6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  <w:tc>
          <w:tcPr>
            <w:tcW w:w="1275" w:type="dxa"/>
          </w:tcPr>
          <w:p w14:paraId="4D1FC45E" w14:textId="77777777" w:rsidR="00A043F6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A043F6" w:rsidRPr="00710B59" w14:paraId="0FF0A7B0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3E06D4A9" w14:textId="4026DB95" w:rsidR="00A043F6" w:rsidRPr="00B90956" w:rsidRDefault="00A043F6" w:rsidP="008A17CB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B90956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Asplenium oligosorum</w:t>
            </w:r>
            <w:r w:rsidRPr="00B90956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Mickel &amp; Beitel </w:t>
            </w:r>
            <w:r w:rsidRPr="00B90956">
              <w:rPr>
                <w:rFonts w:ascii="Times New Roman" w:hAnsi="Times New Roman" w:cs="Times New Roman"/>
                <w:b w:val="0"/>
                <w:sz w:val="24"/>
                <w:szCs w:val="24"/>
              </w:rPr>
              <w:t>(**)</w:t>
            </w:r>
          </w:p>
        </w:tc>
        <w:tc>
          <w:tcPr>
            <w:tcW w:w="1134" w:type="dxa"/>
            <w:noWrap/>
          </w:tcPr>
          <w:p w14:paraId="27191CEE" w14:textId="77777777" w:rsidR="00A043F6" w:rsidRPr="00710B59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4" w:type="dxa"/>
          </w:tcPr>
          <w:p w14:paraId="09779F85" w14:textId="77777777" w:rsidR="00A043F6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75" w:type="dxa"/>
          </w:tcPr>
          <w:p w14:paraId="4D2F689D" w14:textId="77777777" w:rsidR="00A043F6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</w:tr>
      <w:tr w:rsidR="00A043F6" w:rsidRPr="00710B59" w14:paraId="6FF937C7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1E5DC5E9" w14:textId="1D337475" w:rsidR="00A043F6" w:rsidRPr="00B90956" w:rsidRDefault="00A043F6" w:rsidP="008A17CB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B90956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Asplenium scolopendrium</w:t>
            </w:r>
            <w:r w:rsidRPr="00B90956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L. </w:t>
            </w:r>
            <w:r w:rsidRPr="00B90956">
              <w:rPr>
                <w:rFonts w:ascii="Times New Roman" w:hAnsi="Times New Roman" w:cs="Times New Roman"/>
                <w:b w:val="0"/>
                <w:sz w:val="24"/>
                <w:szCs w:val="24"/>
              </w:rPr>
              <w:t>(*)</w:t>
            </w:r>
          </w:p>
        </w:tc>
        <w:tc>
          <w:tcPr>
            <w:tcW w:w="1134" w:type="dxa"/>
            <w:noWrap/>
          </w:tcPr>
          <w:p w14:paraId="0E7E2D40" w14:textId="77777777" w:rsidR="00A043F6" w:rsidRPr="00710B59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4" w:type="dxa"/>
          </w:tcPr>
          <w:p w14:paraId="199AAD2B" w14:textId="77777777" w:rsidR="00A043F6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75" w:type="dxa"/>
          </w:tcPr>
          <w:p w14:paraId="5DF217F2" w14:textId="77777777" w:rsidR="00A043F6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</w:tr>
      <w:tr w:rsidR="00A043F6" w:rsidRPr="00B90956" w14:paraId="6B2431C4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46DDD00B" w14:textId="70C14F33" w:rsidR="00A043F6" w:rsidRPr="001F5133" w:rsidRDefault="00A043F6" w:rsidP="008A17CB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1F5133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Asplenium serratum </w:t>
            </w:r>
            <w:r w:rsidRPr="001F5133">
              <w:rPr>
                <w:rFonts w:ascii="Times New Roman" w:hAnsi="Times New Roman" w:cs="Times New Roman"/>
                <w:b w:val="0"/>
                <w:sz w:val="24"/>
                <w:szCs w:val="24"/>
              </w:rPr>
              <w:t>L. (+)</w:t>
            </w:r>
          </w:p>
        </w:tc>
        <w:tc>
          <w:tcPr>
            <w:tcW w:w="1134" w:type="dxa"/>
            <w:noWrap/>
          </w:tcPr>
          <w:p w14:paraId="46830E7D" w14:textId="77777777" w:rsidR="00A043F6" w:rsidRPr="001F5133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4" w:type="dxa"/>
          </w:tcPr>
          <w:p w14:paraId="2CCF98BE" w14:textId="77777777" w:rsidR="00A043F6" w:rsidRPr="001F5133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1F5133"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  <w:tc>
          <w:tcPr>
            <w:tcW w:w="1275" w:type="dxa"/>
          </w:tcPr>
          <w:p w14:paraId="332387DE" w14:textId="77777777" w:rsidR="00A043F6" w:rsidRPr="001F5133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A043F6" w:rsidRPr="00B90956" w14:paraId="1EEAA3A6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669611E1" w14:textId="34BACF63" w:rsidR="00A043F6" w:rsidRPr="00187CBC" w:rsidRDefault="00A043F6" w:rsidP="008A17CB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</w:pPr>
            <w:r w:rsidRPr="001F5133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Aspleniu</w:t>
            </w:r>
            <w:r w:rsidRPr="00187CBC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m </w:t>
            </w:r>
            <w:proofErr w:type="spellStart"/>
            <w:r w:rsidRPr="00187CBC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stolonipes</w:t>
            </w:r>
            <w:proofErr w:type="spellEnd"/>
            <w:r w:rsidRPr="00187CB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Mickel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&amp;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Beitel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r w:rsidRPr="00187CB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(**)</w:t>
            </w:r>
          </w:p>
        </w:tc>
        <w:tc>
          <w:tcPr>
            <w:tcW w:w="1134" w:type="dxa"/>
            <w:noWrap/>
          </w:tcPr>
          <w:p w14:paraId="2638D150" w14:textId="77777777" w:rsidR="00A043F6" w:rsidRPr="00B90956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6CC2A51B" w14:textId="77777777" w:rsidR="00A043F6" w:rsidRPr="00B90956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275" w:type="dxa"/>
          </w:tcPr>
          <w:p w14:paraId="0244DBBF" w14:textId="77777777" w:rsidR="00A043F6" w:rsidRPr="00B90956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B90956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</w:tr>
      <w:tr w:rsidR="00A043F6" w:rsidRPr="00B90956" w14:paraId="4086C647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  <w:hideMark/>
          </w:tcPr>
          <w:p w14:paraId="2A94EB87" w14:textId="05F5AB4D" w:rsidR="00A043F6" w:rsidRPr="00B90956" w:rsidRDefault="00A043F6" w:rsidP="008A17CB">
            <w:pPr>
              <w:spacing w:line="360" w:lineRule="auto"/>
              <w:rPr>
                <w:rFonts w:ascii="Calibri" w:eastAsia="Times New Roman" w:hAnsi="Calibri" w:cs="Times New Roman"/>
                <w:b w:val="0"/>
                <w:color w:val="000000"/>
                <w:lang w:val="en-US" w:eastAsia="es-MX"/>
              </w:rPr>
            </w:pPr>
            <w:r w:rsidRPr="00095B86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Asplenium </w:t>
            </w:r>
            <w:proofErr w:type="spellStart"/>
            <w:r w:rsidRPr="00095B86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tenerrimum</w:t>
            </w:r>
            <w:proofErr w:type="spellEnd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Mett. ex Kuhn</w:t>
            </w:r>
          </w:p>
        </w:tc>
        <w:tc>
          <w:tcPr>
            <w:tcW w:w="1134" w:type="dxa"/>
            <w:noWrap/>
            <w:hideMark/>
          </w:tcPr>
          <w:p w14:paraId="2E1C53D0" w14:textId="77777777" w:rsidR="00A043F6" w:rsidRPr="00B90956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B90956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  <w:tc>
          <w:tcPr>
            <w:tcW w:w="1134" w:type="dxa"/>
          </w:tcPr>
          <w:p w14:paraId="0FC82E21" w14:textId="77777777" w:rsidR="00A043F6" w:rsidRPr="00B90956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275" w:type="dxa"/>
          </w:tcPr>
          <w:p w14:paraId="0D9E5A1E" w14:textId="77777777" w:rsidR="00A043F6" w:rsidRPr="00B90956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</w:tr>
      <w:tr w:rsidR="00A043F6" w:rsidRPr="00B90956" w14:paraId="1AA589E8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0D715947" w14:textId="159E1EC9" w:rsidR="00A043F6" w:rsidRPr="00187CBC" w:rsidRDefault="00A043F6" w:rsidP="008A17CB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</w:pPr>
            <w:r w:rsidRPr="00187CBC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lastRenderedPageBreak/>
              <w:t xml:space="preserve">Asplenium </w:t>
            </w:r>
            <w:proofErr w:type="spellStart"/>
            <w:r w:rsidRPr="00187CBC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yelagagense</w:t>
            </w:r>
            <w:proofErr w:type="spellEnd"/>
            <w:r w:rsidRPr="00187CB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Mickel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&amp;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Beitel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r w:rsidRPr="00187CB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(**)</w:t>
            </w:r>
          </w:p>
        </w:tc>
        <w:tc>
          <w:tcPr>
            <w:tcW w:w="1134" w:type="dxa"/>
            <w:noWrap/>
          </w:tcPr>
          <w:p w14:paraId="507AB735" w14:textId="77777777" w:rsidR="00A043F6" w:rsidRPr="00B90956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0ED351DC" w14:textId="77777777" w:rsidR="00A043F6" w:rsidRPr="00B90956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275" w:type="dxa"/>
          </w:tcPr>
          <w:p w14:paraId="5BF82416" w14:textId="77777777" w:rsidR="00A043F6" w:rsidRPr="00B90956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B90956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</w:tr>
      <w:tr w:rsidR="00A043F6" w:rsidRPr="00B90956" w14:paraId="47BA3509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5BA84539" w14:textId="3E0BA5A3" w:rsidR="00A043F6" w:rsidRPr="00B90956" w:rsidRDefault="00A043F6" w:rsidP="008A17CB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proofErr w:type="spellStart"/>
            <w:r w:rsidRPr="00095B86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Bolbitis</w:t>
            </w:r>
            <w:proofErr w:type="spellEnd"/>
            <w:r w:rsidRPr="00095B86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hastata</w:t>
            </w:r>
            <w:proofErr w:type="spellEnd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(E.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Fourn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.)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Hennipman</w:t>
            </w:r>
            <w:proofErr w:type="spellEnd"/>
          </w:p>
        </w:tc>
        <w:tc>
          <w:tcPr>
            <w:tcW w:w="1134" w:type="dxa"/>
            <w:noWrap/>
          </w:tcPr>
          <w:p w14:paraId="61748188" w14:textId="77777777" w:rsidR="00A043F6" w:rsidRPr="00B90956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4D9A38D7" w14:textId="77777777" w:rsidR="00A043F6" w:rsidRPr="00B90956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B90956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  <w:tc>
          <w:tcPr>
            <w:tcW w:w="1275" w:type="dxa"/>
          </w:tcPr>
          <w:p w14:paraId="3083624E" w14:textId="77777777" w:rsidR="00A043F6" w:rsidRPr="00B90956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</w:tr>
      <w:tr w:rsidR="00A043F6" w:rsidRPr="00B90956" w14:paraId="4033063E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4D9168A5" w14:textId="05583C30" w:rsidR="00A043F6" w:rsidRPr="00187CBC" w:rsidRDefault="00A043F6" w:rsidP="008A17CB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</w:pPr>
            <w:proofErr w:type="spellStart"/>
            <w:r w:rsidRPr="00187CBC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Bommeria</w:t>
            </w:r>
            <w:proofErr w:type="spellEnd"/>
            <w:r w:rsidRPr="00187CBC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87CBC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ehrenbergiana</w:t>
            </w:r>
            <w:proofErr w:type="spellEnd"/>
            <w:r w:rsidRPr="00187CB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Klotzsch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Underw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. </w:t>
            </w:r>
            <w:r w:rsidRPr="00187CB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(*)</w:t>
            </w:r>
          </w:p>
        </w:tc>
        <w:tc>
          <w:tcPr>
            <w:tcW w:w="1134" w:type="dxa"/>
            <w:noWrap/>
          </w:tcPr>
          <w:p w14:paraId="5E685BA1" w14:textId="77777777" w:rsidR="00A043F6" w:rsidRPr="00B90956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64901996" w14:textId="77777777" w:rsidR="00A043F6" w:rsidRPr="00B90956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275" w:type="dxa"/>
          </w:tcPr>
          <w:p w14:paraId="07327121" w14:textId="77777777" w:rsidR="00A043F6" w:rsidRPr="00B90956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B90956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</w:tr>
      <w:tr w:rsidR="00A043F6" w:rsidRPr="00B90956" w14:paraId="34FE5F21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  <w:hideMark/>
          </w:tcPr>
          <w:p w14:paraId="0083475A" w14:textId="2001D582" w:rsidR="00A043F6" w:rsidRPr="00B90956" w:rsidRDefault="00A043F6" w:rsidP="008A17CB">
            <w:pPr>
              <w:spacing w:line="360" w:lineRule="auto"/>
              <w:rPr>
                <w:rFonts w:ascii="Calibri" w:eastAsia="Times New Roman" w:hAnsi="Calibri" w:cs="Times New Roman"/>
                <w:b w:val="0"/>
                <w:color w:val="000000"/>
                <w:lang w:val="en-US" w:eastAsia="es-MX"/>
              </w:rPr>
            </w:pPr>
            <w:r w:rsidRPr="00095B86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Blechnum gracile</w:t>
            </w: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Kaulf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.</w:t>
            </w:r>
          </w:p>
        </w:tc>
        <w:tc>
          <w:tcPr>
            <w:tcW w:w="1134" w:type="dxa"/>
            <w:noWrap/>
            <w:hideMark/>
          </w:tcPr>
          <w:p w14:paraId="4754FE78" w14:textId="77777777" w:rsidR="00A043F6" w:rsidRPr="00B90956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B90956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  <w:tc>
          <w:tcPr>
            <w:tcW w:w="1134" w:type="dxa"/>
          </w:tcPr>
          <w:p w14:paraId="22B312F8" w14:textId="77777777" w:rsidR="00A043F6" w:rsidRPr="00B90956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275" w:type="dxa"/>
          </w:tcPr>
          <w:p w14:paraId="4AEB7D13" w14:textId="77777777" w:rsidR="00A043F6" w:rsidRPr="00B90956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</w:tr>
      <w:tr w:rsidR="00A043F6" w:rsidRPr="00B90956" w14:paraId="2B61B739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  <w:hideMark/>
          </w:tcPr>
          <w:p w14:paraId="1D943BA6" w14:textId="659FBDEE" w:rsidR="00A043F6" w:rsidRPr="00B90956" w:rsidRDefault="00A043F6" w:rsidP="008A17CB">
            <w:pPr>
              <w:spacing w:line="360" w:lineRule="auto"/>
              <w:rPr>
                <w:rFonts w:ascii="Calibri" w:eastAsia="Times New Roman" w:hAnsi="Calibri" w:cs="Times New Roman"/>
                <w:b w:val="0"/>
                <w:color w:val="000000"/>
                <w:lang w:val="en-US" w:eastAsia="es-MX"/>
              </w:rPr>
            </w:pPr>
            <w:proofErr w:type="spellStart"/>
            <w:r w:rsidRPr="00187CBC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Campyloneurum</w:t>
            </w:r>
            <w:proofErr w:type="spellEnd"/>
            <w:r w:rsidRPr="00187CBC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87CBC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phyllitidis</w:t>
            </w:r>
            <w:proofErr w:type="spellEnd"/>
            <w:r w:rsidRPr="00187CBC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(L.) C.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Presl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r w:rsidRPr="00187CB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(+)</w:t>
            </w:r>
          </w:p>
        </w:tc>
        <w:tc>
          <w:tcPr>
            <w:tcW w:w="1134" w:type="dxa"/>
            <w:noWrap/>
            <w:hideMark/>
          </w:tcPr>
          <w:p w14:paraId="5AC10DCB" w14:textId="77777777" w:rsidR="00A043F6" w:rsidRPr="00B90956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3B3B1151" w14:textId="77777777" w:rsidR="00A043F6" w:rsidRPr="00B90956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B90956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  <w:tc>
          <w:tcPr>
            <w:tcW w:w="1275" w:type="dxa"/>
          </w:tcPr>
          <w:p w14:paraId="641431D5" w14:textId="77777777" w:rsidR="00A043F6" w:rsidRPr="00B90956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</w:tr>
      <w:tr w:rsidR="00A043F6" w:rsidRPr="00B90956" w14:paraId="7D79E895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5EBED38E" w14:textId="4CBC4041" w:rsidR="00A043F6" w:rsidRPr="00187CBC" w:rsidRDefault="00A043F6" w:rsidP="008A17CB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Ceradenia</w:t>
            </w:r>
            <w:proofErr w:type="spellEnd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oidiophora</w:t>
            </w:r>
            <w:proofErr w:type="spellEnd"/>
            <w:r w:rsidRPr="00187CB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Mickel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&amp;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Beitel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) A. R. Sm. </w:t>
            </w:r>
            <w:r w:rsidRPr="00187CB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(**)</w:t>
            </w:r>
          </w:p>
        </w:tc>
        <w:tc>
          <w:tcPr>
            <w:tcW w:w="1134" w:type="dxa"/>
            <w:noWrap/>
          </w:tcPr>
          <w:p w14:paraId="59C6E439" w14:textId="77777777" w:rsidR="00A043F6" w:rsidRPr="00B90956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3E2E3F4A" w14:textId="77777777" w:rsidR="00A043F6" w:rsidRPr="00B90956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275" w:type="dxa"/>
          </w:tcPr>
          <w:p w14:paraId="0F3ED8E5" w14:textId="77777777" w:rsidR="00A043F6" w:rsidRPr="00B90956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B90956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</w:tr>
      <w:tr w:rsidR="00A043F6" w:rsidRPr="00B90956" w14:paraId="31FA5101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48DC845B" w14:textId="12BD6B07" w:rsidR="00A043F6" w:rsidRPr="0047780D" w:rsidRDefault="00A043F6" w:rsidP="008A17CB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</w:pPr>
            <w:proofErr w:type="spellStart"/>
            <w:r w:rsidRPr="0047780D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Ceradenia</w:t>
            </w:r>
            <w:proofErr w:type="spellEnd"/>
            <w:r w:rsidRPr="0047780D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7780D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sacksii</w:t>
            </w:r>
            <w:proofErr w:type="spellEnd"/>
            <w:r w:rsidRPr="0047780D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Sundue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r w:rsidRPr="0047780D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(**)</w:t>
            </w:r>
          </w:p>
        </w:tc>
        <w:tc>
          <w:tcPr>
            <w:tcW w:w="1134" w:type="dxa"/>
            <w:noWrap/>
          </w:tcPr>
          <w:p w14:paraId="4ECE6402" w14:textId="77777777" w:rsidR="00A043F6" w:rsidRPr="00B90956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5EDF8F78" w14:textId="77777777" w:rsidR="00A043F6" w:rsidRPr="00B90956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275" w:type="dxa"/>
          </w:tcPr>
          <w:p w14:paraId="418FDA44" w14:textId="77777777" w:rsidR="00A043F6" w:rsidRPr="00B90956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B90956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</w:tr>
      <w:tr w:rsidR="00A043F6" w:rsidRPr="002B5F70" w14:paraId="43D66E52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  <w:hideMark/>
          </w:tcPr>
          <w:p w14:paraId="6B026E06" w14:textId="117BDB2F" w:rsidR="00A043F6" w:rsidRPr="002B5F70" w:rsidRDefault="00A043F6" w:rsidP="008A17CB">
            <w:pPr>
              <w:spacing w:line="360" w:lineRule="auto"/>
              <w:rPr>
                <w:rFonts w:ascii="Calibri" w:eastAsia="Times New Roman" w:hAnsi="Calibri" w:cs="Times New Roman"/>
                <w:b w:val="0"/>
                <w:color w:val="000000"/>
                <w:lang w:val="en-US" w:eastAsia="es-MX"/>
              </w:rPr>
            </w:pPr>
            <w:proofErr w:type="spellStart"/>
            <w:r w:rsidRPr="00095B86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Cheilanthes</w:t>
            </w:r>
            <w:proofErr w:type="spellEnd"/>
            <w:r w:rsidRPr="00095B86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95B86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lozanoi</w:t>
            </w:r>
            <w:proofErr w:type="spellEnd"/>
            <w:r w:rsidRPr="00095B86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(Maxon) R. M. Tryon &amp; A. F. Tryon </w:t>
            </w:r>
            <w:r w:rsidRPr="00095B86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(*)</w:t>
            </w:r>
          </w:p>
        </w:tc>
        <w:tc>
          <w:tcPr>
            <w:tcW w:w="1134" w:type="dxa"/>
            <w:noWrap/>
            <w:hideMark/>
          </w:tcPr>
          <w:p w14:paraId="5743D424" w14:textId="77777777" w:rsidR="00A043F6" w:rsidRPr="002B5F70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2B5F70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  <w:tc>
          <w:tcPr>
            <w:tcW w:w="1134" w:type="dxa"/>
          </w:tcPr>
          <w:p w14:paraId="602E3B93" w14:textId="77777777" w:rsidR="00A043F6" w:rsidRPr="002B5F70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2B5F70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  <w:tc>
          <w:tcPr>
            <w:tcW w:w="1275" w:type="dxa"/>
          </w:tcPr>
          <w:p w14:paraId="68B04FB7" w14:textId="77777777" w:rsidR="00A043F6" w:rsidRPr="002B5F70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</w:tr>
      <w:tr w:rsidR="00A043F6" w:rsidRPr="002B5F70" w14:paraId="45A542D5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14530B65" w14:textId="325F9B1F" w:rsidR="00A043F6" w:rsidRPr="00187CBC" w:rsidRDefault="00A043F6" w:rsidP="008A17CB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</w:pPr>
            <w:proofErr w:type="spellStart"/>
            <w:r w:rsidRPr="00187CBC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Culcita</w:t>
            </w:r>
            <w:proofErr w:type="spellEnd"/>
            <w:r w:rsidRPr="00187CBC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87CBC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coniifolia</w:t>
            </w:r>
            <w:proofErr w:type="spellEnd"/>
            <w:r w:rsidRPr="00187CB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(Hook.) Maxon </w:t>
            </w:r>
            <w:r w:rsidRPr="00187CB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(+)</w:t>
            </w:r>
          </w:p>
        </w:tc>
        <w:tc>
          <w:tcPr>
            <w:tcW w:w="1134" w:type="dxa"/>
            <w:noWrap/>
          </w:tcPr>
          <w:p w14:paraId="50E8DFBB" w14:textId="77777777" w:rsidR="00A043F6" w:rsidRPr="002B5F70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10DBF210" w14:textId="77777777" w:rsidR="00A043F6" w:rsidRPr="002B5F70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275" w:type="dxa"/>
          </w:tcPr>
          <w:p w14:paraId="60E1FD38" w14:textId="77777777" w:rsidR="00A043F6" w:rsidRPr="002B5F70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2B5F70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</w:tr>
      <w:tr w:rsidR="00A043F6" w:rsidRPr="00710B59" w14:paraId="7AE330BE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  <w:hideMark/>
          </w:tcPr>
          <w:p w14:paraId="7001BB9E" w14:textId="6AE0C4C4" w:rsidR="00A043F6" w:rsidRPr="00D2710D" w:rsidRDefault="00A043F6" w:rsidP="008A17CB">
            <w:pPr>
              <w:spacing w:line="360" w:lineRule="auto"/>
              <w:rPr>
                <w:rFonts w:ascii="Calibri" w:eastAsia="Times New Roman" w:hAnsi="Calibri" w:cs="Times New Roman"/>
                <w:b w:val="0"/>
                <w:color w:val="000000"/>
                <w:lang w:eastAsia="es-MX"/>
              </w:rPr>
            </w:pPr>
            <w:r w:rsidRPr="00D2710D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Cyathea </w:t>
            </w:r>
            <w:proofErr w:type="spellStart"/>
            <w:r w:rsidRPr="00D2710D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bicrenata</w:t>
            </w:r>
            <w:proofErr w:type="spellEnd"/>
            <w:r w:rsidRPr="00D2710D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Liebm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. </w:t>
            </w:r>
            <w:r w:rsidRPr="00D2710D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(+)</w:t>
            </w:r>
          </w:p>
        </w:tc>
        <w:tc>
          <w:tcPr>
            <w:tcW w:w="1134" w:type="dxa"/>
            <w:noWrap/>
            <w:hideMark/>
          </w:tcPr>
          <w:p w14:paraId="0D879F3A" w14:textId="77777777" w:rsidR="00A043F6" w:rsidRPr="00710B59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4" w:type="dxa"/>
          </w:tcPr>
          <w:p w14:paraId="26F42D3E" w14:textId="77777777" w:rsidR="00A043F6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  <w:tc>
          <w:tcPr>
            <w:tcW w:w="1275" w:type="dxa"/>
          </w:tcPr>
          <w:p w14:paraId="00786DB5" w14:textId="77777777" w:rsidR="00A043F6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A043F6" w:rsidRPr="00710B59" w14:paraId="4EA42990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  <w:hideMark/>
          </w:tcPr>
          <w:p w14:paraId="78D1E789" w14:textId="20DA09DA" w:rsidR="00A043F6" w:rsidRPr="00D2710D" w:rsidRDefault="00A043F6" w:rsidP="008A17CB">
            <w:pPr>
              <w:spacing w:line="360" w:lineRule="auto"/>
              <w:rPr>
                <w:rFonts w:ascii="Calibri" w:eastAsia="Times New Roman" w:hAnsi="Calibri" w:cs="Times New Roman"/>
                <w:b w:val="0"/>
                <w:color w:val="000000"/>
                <w:lang w:eastAsia="es-MX"/>
              </w:rPr>
            </w:pPr>
            <w:r w:rsidRPr="00D2710D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Cyathea </w:t>
            </w:r>
            <w:proofErr w:type="spellStart"/>
            <w:r w:rsidRPr="00D2710D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decurrentiloba</w:t>
            </w:r>
            <w:proofErr w:type="spellEnd"/>
            <w:r w:rsidRPr="00D2710D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Domin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r w:rsidRPr="00D2710D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(+)</w:t>
            </w:r>
          </w:p>
        </w:tc>
        <w:tc>
          <w:tcPr>
            <w:tcW w:w="1134" w:type="dxa"/>
            <w:noWrap/>
            <w:hideMark/>
          </w:tcPr>
          <w:p w14:paraId="27AC7AC4" w14:textId="77777777" w:rsidR="00A043F6" w:rsidRPr="00710B59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4" w:type="dxa"/>
          </w:tcPr>
          <w:p w14:paraId="1EEE7EC2" w14:textId="77777777" w:rsidR="00A043F6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  <w:tc>
          <w:tcPr>
            <w:tcW w:w="1275" w:type="dxa"/>
          </w:tcPr>
          <w:p w14:paraId="3E818BE1" w14:textId="77777777" w:rsidR="00A043F6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A043F6" w:rsidRPr="00710B59" w14:paraId="2710C315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0ADB472B" w14:textId="5ACD713B" w:rsidR="00A043F6" w:rsidRPr="00187CBC" w:rsidRDefault="00A043F6" w:rsidP="008A17CB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</w:pPr>
            <w:r w:rsidRPr="00187CBC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Cyathea </w:t>
            </w:r>
            <w:proofErr w:type="spellStart"/>
            <w:r w:rsidRPr="00187CBC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divergens</w:t>
            </w:r>
            <w:proofErr w:type="spellEnd"/>
            <w:r w:rsidRPr="00187CB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Kunze </w:t>
            </w:r>
            <w:r w:rsidRPr="00187CB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(+)</w:t>
            </w:r>
          </w:p>
        </w:tc>
        <w:tc>
          <w:tcPr>
            <w:tcW w:w="1134" w:type="dxa"/>
            <w:noWrap/>
          </w:tcPr>
          <w:p w14:paraId="1945E589" w14:textId="77777777" w:rsidR="00A043F6" w:rsidRPr="00710B59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4" w:type="dxa"/>
          </w:tcPr>
          <w:p w14:paraId="298372FE" w14:textId="77777777" w:rsidR="00A043F6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75" w:type="dxa"/>
          </w:tcPr>
          <w:p w14:paraId="32DF32EC" w14:textId="77777777" w:rsidR="00A043F6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</w:tr>
      <w:tr w:rsidR="00A043F6" w:rsidRPr="002B5F70" w14:paraId="73CA7A39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4918BE57" w14:textId="4E705DDA" w:rsidR="00A043F6" w:rsidRPr="00D2710D" w:rsidRDefault="00A043F6" w:rsidP="008A17CB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</w:pPr>
            <w:r w:rsidRPr="00D2710D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Cyathea fulva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(M. Martens &amp;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Galeotti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Fée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r w:rsidRPr="00D2710D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(+)</w:t>
            </w:r>
          </w:p>
        </w:tc>
        <w:tc>
          <w:tcPr>
            <w:tcW w:w="1134" w:type="dxa"/>
            <w:noWrap/>
          </w:tcPr>
          <w:p w14:paraId="554AF4E8" w14:textId="77777777" w:rsidR="00A043F6" w:rsidRPr="002B5F70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37A2584D" w14:textId="77777777" w:rsidR="00A043F6" w:rsidRPr="002B5F70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2B5F70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  <w:tc>
          <w:tcPr>
            <w:tcW w:w="1275" w:type="dxa"/>
          </w:tcPr>
          <w:p w14:paraId="6A224AA7" w14:textId="77777777" w:rsidR="00A043F6" w:rsidRPr="002B5F70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</w:tr>
      <w:tr w:rsidR="00A043F6" w:rsidRPr="002B5F70" w14:paraId="01F549E8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39BFC83B" w14:textId="67D8A621" w:rsidR="00A043F6" w:rsidRPr="00187CBC" w:rsidRDefault="00A043F6" w:rsidP="008A17CB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</w:pPr>
            <w:r w:rsidRPr="00187CBC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Cyathea </w:t>
            </w:r>
            <w:proofErr w:type="spellStart"/>
            <w:r w:rsidRPr="00187CBC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godmanii</w:t>
            </w:r>
            <w:proofErr w:type="spellEnd"/>
            <w:r w:rsidRPr="00187CB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(Hook.)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Domin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r w:rsidRPr="00187CB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(+)</w:t>
            </w:r>
          </w:p>
        </w:tc>
        <w:tc>
          <w:tcPr>
            <w:tcW w:w="1134" w:type="dxa"/>
            <w:noWrap/>
          </w:tcPr>
          <w:p w14:paraId="0D714C17" w14:textId="77777777" w:rsidR="00A043F6" w:rsidRPr="002B5F70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4E80BADD" w14:textId="77777777" w:rsidR="00A043F6" w:rsidRPr="002B5F70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275" w:type="dxa"/>
          </w:tcPr>
          <w:p w14:paraId="3B8D8614" w14:textId="77777777" w:rsidR="00A043F6" w:rsidRPr="002B5F70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2B5F70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</w:tr>
      <w:tr w:rsidR="00A043F6" w:rsidRPr="002B5F70" w14:paraId="04A557B8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  <w:hideMark/>
          </w:tcPr>
          <w:p w14:paraId="3A210347" w14:textId="19A8CE19" w:rsidR="00A043F6" w:rsidRPr="002B5F70" w:rsidRDefault="00A043F6" w:rsidP="008A17CB">
            <w:pPr>
              <w:spacing w:line="360" w:lineRule="auto"/>
              <w:rPr>
                <w:rFonts w:ascii="Calibri" w:eastAsia="Times New Roman" w:hAnsi="Calibri" w:cs="Times New Roman"/>
                <w:b w:val="0"/>
                <w:color w:val="000000"/>
                <w:lang w:val="en-US" w:eastAsia="es-MX"/>
              </w:rPr>
            </w:pPr>
            <w:r w:rsidRPr="00D2710D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Cyathea </w:t>
            </w:r>
            <w:proofErr w:type="spellStart"/>
            <w:r w:rsidRPr="00D2710D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schiedeana</w:t>
            </w:r>
            <w:proofErr w:type="spellEnd"/>
            <w:r w:rsidRPr="00D2710D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(C.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Presl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Domin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r w:rsidRPr="00D2710D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(+)</w:t>
            </w:r>
          </w:p>
        </w:tc>
        <w:tc>
          <w:tcPr>
            <w:tcW w:w="1134" w:type="dxa"/>
            <w:noWrap/>
            <w:hideMark/>
          </w:tcPr>
          <w:p w14:paraId="1F8784E7" w14:textId="77777777" w:rsidR="00A043F6" w:rsidRPr="002B5F70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2B5F70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  <w:tc>
          <w:tcPr>
            <w:tcW w:w="1134" w:type="dxa"/>
          </w:tcPr>
          <w:p w14:paraId="2D024EB0" w14:textId="77777777" w:rsidR="00A043F6" w:rsidRPr="002B5F70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275" w:type="dxa"/>
          </w:tcPr>
          <w:p w14:paraId="4C917554" w14:textId="77777777" w:rsidR="00A043F6" w:rsidRPr="002B5F70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</w:tr>
      <w:tr w:rsidR="00A043F6" w:rsidRPr="002B5F70" w14:paraId="04CDC73B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5622EAE9" w14:textId="33401582" w:rsidR="00A043F6" w:rsidRPr="00211A3C" w:rsidRDefault="00A043F6" w:rsidP="008A17CB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</w:pPr>
            <w:proofErr w:type="spellStart"/>
            <w:r w:rsidRPr="00C1484F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Dicksonia</w:t>
            </w:r>
            <w:proofErr w:type="spellEnd"/>
            <w:r w:rsidRPr="00C1484F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1484F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sellowiana</w:t>
            </w:r>
            <w:proofErr w:type="spellEnd"/>
            <w:r w:rsidRPr="00211A3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Hook. </w:t>
            </w:r>
            <w:r w:rsidRPr="00211A3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(+)</w:t>
            </w:r>
          </w:p>
        </w:tc>
        <w:tc>
          <w:tcPr>
            <w:tcW w:w="1134" w:type="dxa"/>
            <w:noWrap/>
          </w:tcPr>
          <w:p w14:paraId="149ADEE7" w14:textId="77777777" w:rsidR="00A043F6" w:rsidRPr="002B5F70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14660E8D" w14:textId="77777777" w:rsidR="00A043F6" w:rsidRPr="002B5F70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275" w:type="dxa"/>
          </w:tcPr>
          <w:p w14:paraId="2A48E767" w14:textId="77777777" w:rsidR="00A043F6" w:rsidRPr="002B5F70" w:rsidRDefault="00A043F6" w:rsidP="008A17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2B5F70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</w:tr>
      <w:tr w:rsidR="00A043F6" w:rsidRPr="002B5F70" w14:paraId="2130E7E5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6560E02C" w14:textId="1C3EE21D" w:rsidR="00A043F6" w:rsidRPr="00BB62D5" w:rsidRDefault="00A043F6" w:rsidP="008A17CB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proofErr w:type="spellStart"/>
            <w:r w:rsidRPr="00D2710D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Didymochlaena</w:t>
            </w:r>
            <w:proofErr w:type="spellEnd"/>
            <w:r w:rsidRPr="00D2710D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2710D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truncatula</w:t>
            </w:r>
            <w:proofErr w:type="spellEnd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(Sw.) J. Sm.</w:t>
            </w:r>
          </w:p>
        </w:tc>
        <w:tc>
          <w:tcPr>
            <w:tcW w:w="1134" w:type="dxa"/>
            <w:noWrap/>
          </w:tcPr>
          <w:p w14:paraId="5084EB99" w14:textId="77777777" w:rsidR="00A043F6" w:rsidRPr="002B5F70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164F30D7" w14:textId="77777777" w:rsidR="00A043F6" w:rsidRPr="002B5F70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2B5F70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  <w:tc>
          <w:tcPr>
            <w:tcW w:w="1275" w:type="dxa"/>
          </w:tcPr>
          <w:p w14:paraId="77115CED" w14:textId="77777777" w:rsidR="00A043F6" w:rsidRPr="002B5F70" w:rsidRDefault="00A043F6" w:rsidP="008A17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</w:tr>
      <w:tr w:rsidR="00A043F6" w:rsidRPr="002B5F70" w14:paraId="712F3B6B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6FE6BEF7" w14:textId="76F494BB" w:rsidR="00A043F6" w:rsidRPr="00D2710D" w:rsidRDefault="00A043F6" w:rsidP="002C378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1C0324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Didymoglossum</w:t>
            </w:r>
            <w:proofErr w:type="spellEnd"/>
            <w:r w:rsidRPr="001C0324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C0324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bucinatum</w:t>
            </w:r>
            <w:proofErr w:type="spellEnd"/>
            <w:r w:rsidRPr="001C0324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</w:t>
            </w:r>
            <w:proofErr w:type="spellStart"/>
            <w:r w:rsidRPr="00476E32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Mickel</w:t>
            </w:r>
            <w:proofErr w:type="spellEnd"/>
            <w:r w:rsidRPr="00476E32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&amp; </w:t>
            </w:r>
            <w:proofErr w:type="spellStart"/>
            <w:r w:rsidRPr="00476E32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Beitel</w:t>
            </w:r>
            <w:proofErr w:type="spellEnd"/>
            <w:r w:rsidRPr="00476E32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)</w:t>
            </w:r>
            <w:r w:rsidRPr="00F345E4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Ebihara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&amp;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Dubuisson</w:t>
            </w:r>
            <w:proofErr w:type="spellEnd"/>
            <w:r w:rsidRPr="001C0324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r w:rsidRPr="001C0324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(*)</w:t>
            </w:r>
          </w:p>
        </w:tc>
        <w:tc>
          <w:tcPr>
            <w:tcW w:w="1134" w:type="dxa"/>
            <w:noWrap/>
          </w:tcPr>
          <w:p w14:paraId="02390272" w14:textId="1FFAB3A9" w:rsidR="00A043F6" w:rsidRPr="002B5F70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  <w:tc>
          <w:tcPr>
            <w:tcW w:w="1134" w:type="dxa"/>
          </w:tcPr>
          <w:p w14:paraId="601F7480" w14:textId="77777777" w:rsidR="00A043F6" w:rsidRPr="002B5F70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275" w:type="dxa"/>
          </w:tcPr>
          <w:p w14:paraId="31C54F56" w14:textId="77777777" w:rsidR="00A043F6" w:rsidRPr="002B5F70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</w:tr>
      <w:tr w:rsidR="00A043F6" w:rsidRPr="00BB62D5" w14:paraId="4AD86A91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6C3D113C" w14:textId="5C144D84" w:rsidR="00A043F6" w:rsidRPr="00211A3C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</w:pPr>
            <w:proofErr w:type="spellStart"/>
            <w:r w:rsidRPr="00211A3C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Diplazium</w:t>
            </w:r>
            <w:proofErr w:type="spellEnd"/>
            <w:r w:rsidRPr="00211A3C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11A3C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hellwigii</w:t>
            </w:r>
            <w:proofErr w:type="spellEnd"/>
            <w:r w:rsidRPr="00211A3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Mickel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&amp;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Beitel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r w:rsidRPr="00211A3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(*)</w:t>
            </w:r>
          </w:p>
        </w:tc>
        <w:tc>
          <w:tcPr>
            <w:tcW w:w="1134" w:type="dxa"/>
            <w:noWrap/>
          </w:tcPr>
          <w:p w14:paraId="7DCB0ADA" w14:textId="77777777" w:rsidR="00A043F6" w:rsidRPr="00BB62D5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716C484D" w14:textId="77777777" w:rsidR="00A043F6" w:rsidRPr="00BB62D5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275" w:type="dxa"/>
          </w:tcPr>
          <w:p w14:paraId="621E9C98" w14:textId="77777777" w:rsidR="00A043F6" w:rsidRPr="00BB62D5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BB62D5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</w:tr>
      <w:tr w:rsidR="00A043F6" w:rsidRPr="00BB62D5" w14:paraId="50E0F1F3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6B7D0DF8" w14:textId="5F69C6B3" w:rsidR="00A043F6" w:rsidRPr="00211A3C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lastRenderedPageBreak/>
              <w:t>Diplazium</w:t>
            </w:r>
            <w:proofErr w:type="spellEnd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puberulentum</w:t>
            </w:r>
            <w:proofErr w:type="spellEnd"/>
            <w:r w:rsidRPr="00211A3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Mickel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&amp;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Beitel</w:t>
            </w:r>
            <w:proofErr w:type="spellEnd"/>
            <w:r w:rsidRPr="00211A3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(*)</w:t>
            </w:r>
          </w:p>
        </w:tc>
        <w:tc>
          <w:tcPr>
            <w:tcW w:w="1134" w:type="dxa"/>
            <w:noWrap/>
          </w:tcPr>
          <w:p w14:paraId="378DE65E" w14:textId="77777777" w:rsidR="00A043F6" w:rsidRPr="00BB62D5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59CB86FA" w14:textId="77777777" w:rsidR="00A043F6" w:rsidRPr="00BB62D5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275" w:type="dxa"/>
          </w:tcPr>
          <w:p w14:paraId="7006150F" w14:textId="77777777" w:rsidR="00A043F6" w:rsidRPr="00BB62D5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BB62D5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</w:tr>
      <w:tr w:rsidR="00A043F6" w:rsidRPr="00BB62D5" w14:paraId="6004AA6A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  <w:hideMark/>
          </w:tcPr>
          <w:p w14:paraId="60AEC966" w14:textId="7BA635B0" w:rsidR="00A043F6" w:rsidRPr="00BB62D5" w:rsidRDefault="00A043F6" w:rsidP="002C3783">
            <w:pPr>
              <w:spacing w:line="360" w:lineRule="auto"/>
              <w:rPr>
                <w:rFonts w:ascii="Calibri" w:eastAsia="Times New Roman" w:hAnsi="Calibri" w:cs="Times New Roman"/>
                <w:b w:val="0"/>
                <w:color w:val="000000"/>
                <w:lang w:val="en-US" w:eastAsia="es-MX"/>
              </w:rPr>
            </w:pPr>
            <w:proofErr w:type="spellStart"/>
            <w:r w:rsidRPr="00D2710D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Elaphoglossum</w:t>
            </w:r>
            <w:proofErr w:type="spellEnd"/>
            <w:r w:rsidRPr="00D2710D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2710D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alan-smithii</w:t>
            </w:r>
            <w:proofErr w:type="spellEnd"/>
            <w:r w:rsidRPr="00D2710D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Mickel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r w:rsidRPr="00D2710D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(*)</w:t>
            </w:r>
          </w:p>
        </w:tc>
        <w:tc>
          <w:tcPr>
            <w:tcW w:w="1134" w:type="dxa"/>
            <w:noWrap/>
            <w:hideMark/>
          </w:tcPr>
          <w:p w14:paraId="2C712AE4" w14:textId="77777777" w:rsidR="00A043F6" w:rsidRPr="00BB62D5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0C8748B2" w14:textId="77777777" w:rsidR="00A043F6" w:rsidRPr="00BB62D5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BB62D5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  <w:tc>
          <w:tcPr>
            <w:tcW w:w="1275" w:type="dxa"/>
          </w:tcPr>
          <w:p w14:paraId="3CFC7C4D" w14:textId="77777777" w:rsidR="00A043F6" w:rsidRPr="00BB62D5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</w:tr>
      <w:tr w:rsidR="00A043F6" w:rsidRPr="00BB62D5" w14:paraId="02E8EF03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2E0A8445" w14:textId="2D64A85C" w:rsidR="00A043F6" w:rsidRPr="00211A3C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</w:pPr>
            <w:proofErr w:type="spellStart"/>
            <w:r w:rsidRPr="00211A3C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Elaphoglossum</w:t>
            </w:r>
            <w:proofErr w:type="spellEnd"/>
            <w:r w:rsidRPr="00211A3C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11A3C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ellipticifolium</w:t>
            </w:r>
            <w:proofErr w:type="spellEnd"/>
            <w:r w:rsidRPr="00211A3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r w:rsidR="001A49DA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A. Rojas</w:t>
            </w:r>
          </w:p>
        </w:tc>
        <w:tc>
          <w:tcPr>
            <w:tcW w:w="1134" w:type="dxa"/>
            <w:noWrap/>
          </w:tcPr>
          <w:p w14:paraId="648103C9" w14:textId="77777777" w:rsidR="00A043F6" w:rsidRPr="00BB62D5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447B231D" w14:textId="77777777" w:rsidR="00A043F6" w:rsidRPr="00BB62D5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275" w:type="dxa"/>
          </w:tcPr>
          <w:p w14:paraId="42FEFB5B" w14:textId="77777777" w:rsidR="00A043F6" w:rsidRPr="00BB62D5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BB62D5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</w:tr>
      <w:tr w:rsidR="00A043F6" w:rsidRPr="00BB62D5" w14:paraId="2189715E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3D25FB24" w14:textId="0228222A" w:rsidR="00A043F6" w:rsidRPr="00211A3C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Elaphoglossum</w:t>
            </w:r>
            <w:proofErr w:type="spellEnd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ipshookense</w:t>
            </w:r>
            <w:proofErr w:type="spellEnd"/>
            <w:r w:rsidRPr="00211A3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Mickel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r w:rsidRPr="00211A3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(**)</w:t>
            </w:r>
          </w:p>
        </w:tc>
        <w:tc>
          <w:tcPr>
            <w:tcW w:w="1134" w:type="dxa"/>
            <w:noWrap/>
          </w:tcPr>
          <w:p w14:paraId="75205EA2" w14:textId="77777777" w:rsidR="00A043F6" w:rsidRPr="00BB62D5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75DB536D" w14:textId="77777777" w:rsidR="00A043F6" w:rsidRPr="00BB62D5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275" w:type="dxa"/>
          </w:tcPr>
          <w:p w14:paraId="7A1C700F" w14:textId="77777777" w:rsidR="00A043F6" w:rsidRPr="00BB62D5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BB62D5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</w:tr>
      <w:tr w:rsidR="00A043F6" w:rsidRPr="00BB62D5" w14:paraId="11FB0CCD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30CEDAE5" w14:textId="1562CBD4" w:rsidR="00A043F6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Elaphoglossum</w:t>
            </w:r>
            <w:proofErr w:type="spellEnd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leonardii</w:t>
            </w:r>
            <w:proofErr w:type="spellEnd"/>
            <w:r w:rsidRPr="00345C94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Mickel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r w:rsidRPr="00345C94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(*)</w:t>
            </w:r>
          </w:p>
        </w:tc>
        <w:tc>
          <w:tcPr>
            <w:tcW w:w="1134" w:type="dxa"/>
            <w:noWrap/>
          </w:tcPr>
          <w:p w14:paraId="0AB0626E" w14:textId="77777777" w:rsidR="00A043F6" w:rsidRPr="00BB62D5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2BBCC445" w14:textId="77777777" w:rsidR="00A043F6" w:rsidRPr="00BB62D5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275" w:type="dxa"/>
          </w:tcPr>
          <w:p w14:paraId="03C24849" w14:textId="77777777" w:rsidR="00A043F6" w:rsidRPr="00BB62D5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BB62D5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</w:tr>
      <w:tr w:rsidR="00A043F6" w:rsidRPr="00BB62D5" w14:paraId="22791390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  <w:hideMark/>
          </w:tcPr>
          <w:p w14:paraId="6726C6AC" w14:textId="677C1956" w:rsidR="00A043F6" w:rsidRPr="00BB62D5" w:rsidRDefault="00A043F6" w:rsidP="002C3783">
            <w:pPr>
              <w:spacing w:line="360" w:lineRule="auto"/>
              <w:rPr>
                <w:rFonts w:ascii="Calibri" w:eastAsia="Times New Roman" w:hAnsi="Calibri" w:cs="Times New Roman"/>
                <w:b w:val="0"/>
                <w:color w:val="000000"/>
                <w:lang w:val="en-US" w:eastAsia="es-MX"/>
              </w:rPr>
            </w:pPr>
            <w:proofErr w:type="spellStart"/>
            <w:r w:rsidRPr="00095B86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Elaphoglossum</w:t>
            </w:r>
            <w:proofErr w:type="spellEnd"/>
            <w:r w:rsidRPr="00095B86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95B86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lepidopodum</w:t>
            </w:r>
            <w:proofErr w:type="spellEnd"/>
            <w:r w:rsidRPr="00095B86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Mickel</w:t>
            </w:r>
            <w:proofErr w:type="spellEnd"/>
            <w:r w:rsidRPr="00095B86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(*)</w:t>
            </w:r>
          </w:p>
        </w:tc>
        <w:tc>
          <w:tcPr>
            <w:tcW w:w="1134" w:type="dxa"/>
            <w:noWrap/>
            <w:hideMark/>
          </w:tcPr>
          <w:p w14:paraId="55A0A926" w14:textId="77777777" w:rsidR="00A043F6" w:rsidRPr="00BB62D5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BB62D5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  <w:tc>
          <w:tcPr>
            <w:tcW w:w="1134" w:type="dxa"/>
          </w:tcPr>
          <w:p w14:paraId="0F85E987" w14:textId="77777777" w:rsidR="00A043F6" w:rsidRPr="00BB62D5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275" w:type="dxa"/>
          </w:tcPr>
          <w:p w14:paraId="1F5CA7E7" w14:textId="77777777" w:rsidR="00A043F6" w:rsidRPr="00BB62D5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</w:tr>
      <w:tr w:rsidR="00A043F6" w:rsidRPr="00710B59" w14:paraId="0AACEC15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19F03C5A" w14:textId="4D814899" w:rsidR="00A043F6" w:rsidRPr="00345C94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</w:pPr>
            <w:proofErr w:type="spellStart"/>
            <w:r w:rsidRPr="00345C94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Elaphoglossum</w:t>
            </w:r>
            <w:proofErr w:type="spellEnd"/>
            <w:r w:rsidRPr="00345C94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45C94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parduei</w:t>
            </w:r>
            <w:proofErr w:type="spellEnd"/>
            <w:r w:rsidRPr="00345C94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Mickel</w:t>
            </w:r>
            <w:proofErr w:type="spellEnd"/>
            <w:r w:rsidRPr="00345C94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(*)</w:t>
            </w:r>
          </w:p>
        </w:tc>
        <w:tc>
          <w:tcPr>
            <w:tcW w:w="1134" w:type="dxa"/>
            <w:noWrap/>
          </w:tcPr>
          <w:p w14:paraId="304815A6" w14:textId="77777777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4" w:type="dxa"/>
          </w:tcPr>
          <w:p w14:paraId="587349AF" w14:textId="77777777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75" w:type="dxa"/>
          </w:tcPr>
          <w:p w14:paraId="59DEAA3F" w14:textId="77777777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</w:tr>
      <w:tr w:rsidR="00A043F6" w:rsidRPr="00710B59" w14:paraId="3CD9B2F9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26E995EE" w14:textId="69618503" w:rsidR="00A043F6" w:rsidRPr="00BB62D5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proofErr w:type="spellStart"/>
            <w:r w:rsidRPr="00321268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Elaphoglossum</w:t>
            </w:r>
            <w:proofErr w:type="spellEnd"/>
            <w:r w:rsidRPr="00321268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21268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pringlei</w:t>
            </w:r>
            <w:proofErr w:type="spellEnd"/>
            <w:r w:rsidRPr="00321268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r w:rsidRPr="00321268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</w:t>
            </w:r>
            <w:proofErr w:type="spellStart"/>
            <w:r w:rsidRPr="00321268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Davenp</w:t>
            </w:r>
            <w:proofErr w:type="spellEnd"/>
            <w:r w:rsidRPr="00321268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.) C. Chr. </w:t>
            </w:r>
            <w:r w:rsidRPr="00BB62D5">
              <w:rPr>
                <w:rFonts w:ascii="Times New Roman" w:hAnsi="Times New Roman" w:cs="Times New Roman"/>
                <w:b w:val="0"/>
                <w:sz w:val="24"/>
                <w:szCs w:val="24"/>
              </w:rPr>
              <w:t>(*)</w:t>
            </w:r>
          </w:p>
        </w:tc>
        <w:tc>
          <w:tcPr>
            <w:tcW w:w="1134" w:type="dxa"/>
            <w:noWrap/>
          </w:tcPr>
          <w:p w14:paraId="6A299D0E" w14:textId="77777777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4" w:type="dxa"/>
          </w:tcPr>
          <w:p w14:paraId="597B1ADE" w14:textId="77777777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75" w:type="dxa"/>
          </w:tcPr>
          <w:p w14:paraId="62C2AF5B" w14:textId="77777777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</w:tr>
      <w:tr w:rsidR="00A043F6" w:rsidRPr="00710B59" w14:paraId="4847EFBE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06B3C996" w14:textId="411874A1" w:rsidR="00A043F6" w:rsidRPr="00321268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</w:pPr>
            <w:proofErr w:type="spellStart"/>
            <w:r w:rsidRPr="00321268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Elaphoglossum</w:t>
            </w:r>
            <w:proofErr w:type="spellEnd"/>
            <w:r w:rsidRPr="00321268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21268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vestitum</w:t>
            </w:r>
            <w:proofErr w:type="spellEnd"/>
            <w:r w:rsidRPr="00321268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321268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Schltdl</w:t>
            </w:r>
            <w:proofErr w:type="spellEnd"/>
            <w:r w:rsidRPr="00321268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. &amp; Cham.) Schott ex T. Moore (*)</w:t>
            </w:r>
          </w:p>
        </w:tc>
        <w:tc>
          <w:tcPr>
            <w:tcW w:w="1134" w:type="dxa"/>
            <w:noWrap/>
          </w:tcPr>
          <w:p w14:paraId="3A492BC7" w14:textId="77777777" w:rsidR="00A043F6" w:rsidRPr="00321268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2421322F" w14:textId="77777777" w:rsidR="00A043F6" w:rsidRPr="00321268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275" w:type="dxa"/>
          </w:tcPr>
          <w:p w14:paraId="288EF417" w14:textId="77777777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</w:tr>
      <w:tr w:rsidR="00A043F6" w:rsidRPr="00710B59" w14:paraId="18093A1E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0AC52D95" w14:textId="1BBBD99C" w:rsidR="00A043F6" w:rsidRPr="00F1329A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  <w:highlight w:val="yellow"/>
                <w:lang w:val="en-US"/>
              </w:rPr>
            </w:pPr>
            <w:proofErr w:type="spellStart"/>
            <w:r w:rsidRPr="00F1329A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Elaphoglossum</w:t>
            </w:r>
            <w:proofErr w:type="spellEnd"/>
            <w:r w:rsidRPr="00F1329A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329A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viride</w:t>
            </w:r>
            <w:proofErr w:type="spellEnd"/>
            <w:r w:rsidRPr="00F1329A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(E. </w:t>
            </w:r>
            <w:proofErr w:type="spellStart"/>
            <w:r w:rsidRPr="00F1329A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Fourn</w:t>
            </w:r>
            <w:proofErr w:type="spellEnd"/>
            <w:r w:rsidRPr="00F1329A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.) C. Chr. (*)</w:t>
            </w:r>
          </w:p>
        </w:tc>
        <w:tc>
          <w:tcPr>
            <w:tcW w:w="1134" w:type="dxa"/>
            <w:noWrap/>
          </w:tcPr>
          <w:p w14:paraId="497273A3" w14:textId="77777777" w:rsidR="00A043F6" w:rsidRPr="00F1329A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46CB0B22" w14:textId="77777777" w:rsidR="00A043F6" w:rsidRPr="00F1329A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275" w:type="dxa"/>
          </w:tcPr>
          <w:p w14:paraId="7676E5CC" w14:textId="77777777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</w:tr>
      <w:tr w:rsidR="00A043F6" w:rsidRPr="00710B59" w14:paraId="1263DB48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  <w:hideMark/>
          </w:tcPr>
          <w:p w14:paraId="35075A7B" w14:textId="7D97F558" w:rsidR="00A043F6" w:rsidRPr="00053BD7" w:rsidRDefault="00A043F6" w:rsidP="002C3783">
            <w:pPr>
              <w:spacing w:line="360" w:lineRule="auto"/>
              <w:rPr>
                <w:rFonts w:ascii="Calibri" w:eastAsia="Times New Roman" w:hAnsi="Calibri" w:cs="Times New Roman"/>
                <w:b w:val="0"/>
                <w:color w:val="000000"/>
                <w:lang w:val="en-US" w:eastAsia="es-MX"/>
              </w:rPr>
            </w:pPr>
            <w:r w:rsidRPr="00053BD7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Gaga cuneata</w:t>
            </w:r>
            <w:r w:rsidRPr="00053BD7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053BD7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Kaulf</w:t>
            </w:r>
            <w:proofErr w:type="spellEnd"/>
            <w:r w:rsidRPr="00053BD7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. ex Link) Fay-Wei Li &amp; Windham (*)</w:t>
            </w:r>
          </w:p>
        </w:tc>
        <w:tc>
          <w:tcPr>
            <w:tcW w:w="1134" w:type="dxa"/>
            <w:noWrap/>
            <w:hideMark/>
          </w:tcPr>
          <w:p w14:paraId="7626E265" w14:textId="77777777" w:rsidR="00A043F6" w:rsidRPr="00710B59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  <w:tc>
          <w:tcPr>
            <w:tcW w:w="1134" w:type="dxa"/>
          </w:tcPr>
          <w:p w14:paraId="4CC821FE" w14:textId="77777777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75" w:type="dxa"/>
          </w:tcPr>
          <w:p w14:paraId="34CCFD4B" w14:textId="77777777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</w:tr>
      <w:tr w:rsidR="00A043F6" w:rsidRPr="00710B59" w14:paraId="0F1F1609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  <w:hideMark/>
          </w:tcPr>
          <w:p w14:paraId="1BE02330" w14:textId="50513EF3" w:rsidR="00A043F6" w:rsidRPr="00095B86" w:rsidRDefault="00A043F6" w:rsidP="002C3783">
            <w:pPr>
              <w:spacing w:line="360" w:lineRule="auto"/>
              <w:rPr>
                <w:rFonts w:ascii="Calibri" w:eastAsia="Times New Roman" w:hAnsi="Calibri" w:cs="Times New Roman"/>
                <w:b w:val="0"/>
                <w:color w:val="000000"/>
                <w:lang w:eastAsia="es-MX"/>
              </w:rPr>
            </w:pPr>
            <w:r w:rsidRPr="00BB62D5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Gaga decomposita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(M. Martens &amp; Galeotti)</w:t>
            </w:r>
            <w:r w:rsidRPr="00053BD7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Fay-Wei Li &amp; Windham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Pr="00BB62D5">
              <w:rPr>
                <w:rFonts w:ascii="Times New Roman" w:hAnsi="Times New Roman" w:cs="Times New Roman"/>
                <w:b w:val="0"/>
                <w:sz w:val="24"/>
                <w:szCs w:val="24"/>
              </w:rPr>
              <w:t>(*)</w:t>
            </w:r>
          </w:p>
        </w:tc>
        <w:tc>
          <w:tcPr>
            <w:tcW w:w="1134" w:type="dxa"/>
            <w:noWrap/>
            <w:hideMark/>
          </w:tcPr>
          <w:p w14:paraId="00B2AD9A" w14:textId="77777777" w:rsidR="00A043F6" w:rsidRPr="00710B59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  <w:tc>
          <w:tcPr>
            <w:tcW w:w="1134" w:type="dxa"/>
          </w:tcPr>
          <w:p w14:paraId="61BA9328" w14:textId="77777777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75" w:type="dxa"/>
          </w:tcPr>
          <w:p w14:paraId="4DAC57CC" w14:textId="77777777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A043F6" w:rsidRPr="00710B59" w14:paraId="0888C280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  <w:hideMark/>
          </w:tcPr>
          <w:p w14:paraId="369D1BD4" w14:textId="2A2794F6" w:rsidR="00A043F6" w:rsidRPr="00053BD7" w:rsidRDefault="00A043F6" w:rsidP="002C3783">
            <w:pPr>
              <w:spacing w:line="360" w:lineRule="auto"/>
              <w:rPr>
                <w:rFonts w:ascii="Calibri" w:eastAsia="Times New Roman" w:hAnsi="Calibri" w:cs="Times New Roman"/>
                <w:b w:val="0"/>
                <w:color w:val="000000"/>
                <w:lang w:val="en-US" w:eastAsia="es-MX"/>
              </w:rPr>
            </w:pPr>
            <w:r w:rsidRPr="00053BD7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Gaga </w:t>
            </w:r>
            <w:proofErr w:type="spellStart"/>
            <w:r w:rsidRPr="00053BD7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pellaeopsis</w:t>
            </w:r>
            <w:proofErr w:type="spellEnd"/>
            <w:r w:rsidRPr="00053BD7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Mickel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) </w:t>
            </w:r>
            <w:r w:rsidRPr="00053BD7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Fay-Wei Li &amp; Windham</w:t>
            </w:r>
          </w:p>
        </w:tc>
        <w:tc>
          <w:tcPr>
            <w:tcW w:w="1134" w:type="dxa"/>
            <w:noWrap/>
            <w:hideMark/>
          </w:tcPr>
          <w:p w14:paraId="44417593" w14:textId="77777777" w:rsidR="00A043F6" w:rsidRPr="00710B59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  <w:tc>
          <w:tcPr>
            <w:tcW w:w="1134" w:type="dxa"/>
          </w:tcPr>
          <w:p w14:paraId="1E484EEA" w14:textId="77777777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75" w:type="dxa"/>
          </w:tcPr>
          <w:p w14:paraId="5708178F" w14:textId="77777777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A043F6" w:rsidRPr="00710B59" w14:paraId="23C98D20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4C943DFA" w14:textId="5562019D" w:rsidR="00A043F6" w:rsidRPr="00053BD7" w:rsidRDefault="00A043F6" w:rsidP="002C378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056180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Goniopteris tetragona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(Sw.) C. Presl</w:t>
            </w:r>
          </w:p>
        </w:tc>
        <w:tc>
          <w:tcPr>
            <w:tcW w:w="1134" w:type="dxa"/>
            <w:noWrap/>
          </w:tcPr>
          <w:p w14:paraId="6E1A857F" w14:textId="77777777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4" w:type="dxa"/>
          </w:tcPr>
          <w:p w14:paraId="0A8045A3" w14:textId="2BE4C1C6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  <w:tc>
          <w:tcPr>
            <w:tcW w:w="1275" w:type="dxa"/>
          </w:tcPr>
          <w:p w14:paraId="75FC3249" w14:textId="77777777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A043F6" w:rsidRPr="00710B59" w14:paraId="33760E53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  <w:hideMark/>
          </w:tcPr>
          <w:p w14:paraId="019A6845" w14:textId="3C31860F" w:rsidR="00A043F6" w:rsidRPr="00053BD7" w:rsidRDefault="00A043F6" w:rsidP="002C3783">
            <w:pPr>
              <w:spacing w:line="360" w:lineRule="auto"/>
              <w:rPr>
                <w:rFonts w:ascii="Calibri" w:eastAsia="Times New Roman" w:hAnsi="Calibri" w:cs="Times New Roman"/>
                <w:b w:val="0"/>
                <w:color w:val="000000"/>
                <w:lang w:eastAsia="es-MX"/>
              </w:rPr>
            </w:pPr>
            <w:r w:rsidRPr="00F1329A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Hemionitis pinnatifida</w:t>
            </w: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Baker</w:t>
            </w:r>
          </w:p>
        </w:tc>
        <w:tc>
          <w:tcPr>
            <w:tcW w:w="1134" w:type="dxa"/>
            <w:noWrap/>
            <w:hideMark/>
          </w:tcPr>
          <w:p w14:paraId="1B9EC249" w14:textId="77777777" w:rsidR="00A043F6" w:rsidRPr="00710B59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  <w:tc>
          <w:tcPr>
            <w:tcW w:w="1134" w:type="dxa"/>
          </w:tcPr>
          <w:p w14:paraId="34902C3C" w14:textId="77777777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75" w:type="dxa"/>
          </w:tcPr>
          <w:p w14:paraId="19FDC43E" w14:textId="77777777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A043F6" w:rsidRPr="00710B59" w14:paraId="0F23CD08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53105414" w14:textId="06970FA2" w:rsidR="00A043F6" w:rsidRPr="00053BD7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1329A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Hemi</w:t>
            </w:r>
            <w:r w:rsidRPr="00053BD7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onitis subcordata </w:t>
            </w:r>
            <w:r w:rsidRPr="00053BD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(D.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C. Eaton ex Davenp.) Mickel</w:t>
            </w:r>
          </w:p>
        </w:tc>
        <w:tc>
          <w:tcPr>
            <w:tcW w:w="1134" w:type="dxa"/>
            <w:noWrap/>
          </w:tcPr>
          <w:p w14:paraId="34765982" w14:textId="77777777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4" w:type="dxa"/>
          </w:tcPr>
          <w:p w14:paraId="3B54ACB0" w14:textId="77777777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  <w:tc>
          <w:tcPr>
            <w:tcW w:w="1275" w:type="dxa"/>
          </w:tcPr>
          <w:p w14:paraId="3A71BB52" w14:textId="77777777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1A49DA" w:rsidRPr="00710B59" w14:paraId="2C3ADC40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5A40CF3C" w14:textId="6DC72986" w:rsidR="001A49DA" w:rsidRPr="00F1329A" w:rsidRDefault="001A49DA" w:rsidP="002C378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Hymena</w:t>
            </w:r>
            <w:r w:rsidRPr="00B90956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splenium hoffmannii</w:t>
            </w: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(Hieron.)</w:t>
            </w:r>
            <w:r w:rsidRPr="005507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1F5133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eastAsia="es-MX"/>
              </w:rPr>
              <w:t>L. Regalado &amp; C. Prada</w:t>
            </w:r>
          </w:p>
        </w:tc>
        <w:tc>
          <w:tcPr>
            <w:tcW w:w="1134" w:type="dxa"/>
            <w:noWrap/>
          </w:tcPr>
          <w:p w14:paraId="035B11D5" w14:textId="77777777" w:rsidR="001A49DA" w:rsidRDefault="001A49DA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4" w:type="dxa"/>
          </w:tcPr>
          <w:p w14:paraId="57C7D478" w14:textId="0C90FBE9" w:rsidR="001A49DA" w:rsidRDefault="001A49DA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  <w:tc>
          <w:tcPr>
            <w:tcW w:w="1275" w:type="dxa"/>
          </w:tcPr>
          <w:p w14:paraId="282EF35C" w14:textId="77777777" w:rsidR="001A49DA" w:rsidRDefault="001A49DA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A043F6" w:rsidRPr="00710B59" w14:paraId="567BA45F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0CAAD6F1" w14:textId="120920E9" w:rsidR="00A043F6" w:rsidRPr="00AD3864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AD3864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lastRenderedPageBreak/>
              <w:t>Hypolepis microchlaena</w:t>
            </w:r>
            <w:r w:rsidRPr="00AD3864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Mickel &amp; Beitel </w:t>
            </w:r>
            <w:r w:rsidRPr="00AD3864">
              <w:rPr>
                <w:rFonts w:ascii="Times New Roman" w:hAnsi="Times New Roman" w:cs="Times New Roman"/>
                <w:b w:val="0"/>
                <w:sz w:val="24"/>
                <w:szCs w:val="24"/>
              </w:rPr>
              <w:t>(**)</w:t>
            </w:r>
          </w:p>
        </w:tc>
        <w:tc>
          <w:tcPr>
            <w:tcW w:w="1134" w:type="dxa"/>
            <w:noWrap/>
          </w:tcPr>
          <w:p w14:paraId="11049A6B" w14:textId="77777777" w:rsidR="00A043F6" w:rsidRPr="00710B59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4" w:type="dxa"/>
          </w:tcPr>
          <w:p w14:paraId="78A4BD8E" w14:textId="77777777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75" w:type="dxa"/>
          </w:tcPr>
          <w:p w14:paraId="6308E3C0" w14:textId="77777777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</w:tr>
      <w:tr w:rsidR="00A043F6" w:rsidRPr="00710B59" w14:paraId="29FA1F91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605DA627" w14:textId="6F09DD55" w:rsidR="00A043F6" w:rsidRPr="002A1CA3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</w:pPr>
            <w:proofErr w:type="spellStart"/>
            <w:r w:rsidRPr="002A1CA3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Hypolepis</w:t>
            </w:r>
            <w:proofErr w:type="spellEnd"/>
            <w:r w:rsidRPr="002A1CA3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A1CA3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muenchii</w:t>
            </w:r>
            <w:proofErr w:type="spellEnd"/>
            <w:r w:rsidRPr="002A1CA3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(H. Christ.) </w:t>
            </w:r>
            <w:proofErr w:type="spellStart"/>
            <w:r w:rsidRPr="002A1CA3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Mickel</w:t>
            </w:r>
            <w:proofErr w:type="spellEnd"/>
            <w:r w:rsidRPr="002A1CA3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(*)</w:t>
            </w:r>
          </w:p>
        </w:tc>
        <w:tc>
          <w:tcPr>
            <w:tcW w:w="1134" w:type="dxa"/>
            <w:noWrap/>
          </w:tcPr>
          <w:p w14:paraId="03BC179D" w14:textId="77777777" w:rsidR="00A043F6" w:rsidRPr="002A1CA3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61E295A9" w14:textId="77777777" w:rsidR="00A043F6" w:rsidRPr="002A1CA3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275" w:type="dxa"/>
          </w:tcPr>
          <w:p w14:paraId="4C945401" w14:textId="77777777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</w:tr>
      <w:tr w:rsidR="00A043F6" w:rsidRPr="002A1CA3" w14:paraId="1B84DCD0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7B99C288" w14:textId="4515D359" w:rsidR="00A043F6" w:rsidRPr="002A1CA3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proofErr w:type="spellStart"/>
            <w:r w:rsidRPr="002A1CA3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Hypolepis</w:t>
            </w:r>
            <w:proofErr w:type="spellEnd"/>
            <w:r w:rsidRPr="002A1CA3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repens </w:t>
            </w:r>
            <w:r w:rsidRPr="002A1CA3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(L.)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C.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Presl</w:t>
            </w:r>
            <w:proofErr w:type="spellEnd"/>
          </w:p>
        </w:tc>
        <w:tc>
          <w:tcPr>
            <w:tcW w:w="1134" w:type="dxa"/>
            <w:noWrap/>
          </w:tcPr>
          <w:p w14:paraId="54C8D8D6" w14:textId="77777777" w:rsidR="00A043F6" w:rsidRPr="002A1CA3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38336648" w14:textId="77777777" w:rsidR="00A043F6" w:rsidRPr="002A1CA3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2A1CA3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  <w:tc>
          <w:tcPr>
            <w:tcW w:w="1275" w:type="dxa"/>
          </w:tcPr>
          <w:p w14:paraId="26E79826" w14:textId="77777777" w:rsidR="00A043F6" w:rsidRPr="002A1CA3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</w:tr>
      <w:tr w:rsidR="00A043F6" w:rsidRPr="002A1CA3" w14:paraId="51662D8B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5317D7A0" w14:textId="64AA6017" w:rsidR="00A043F6" w:rsidRPr="002A1CA3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</w:pPr>
            <w:proofErr w:type="spellStart"/>
            <w:r w:rsidRPr="002A1CA3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Hypolepis</w:t>
            </w:r>
            <w:proofErr w:type="spellEnd"/>
            <w:r w:rsidRPr="002A1CA3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A1CA3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thysanochlaena</w:t>
            </w:r>
            <w:proofErr w:type="spellEnd"/>
            <w:r w:rsidRPr="002A1CA3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A1CA3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Mickel</w:t>
            </w:r>
            <w:proofErr w:type="spellEnd"/>
            <w:r w:rsidRPr="002A1CA3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&amp; </w:t>
            </w:r>
            <w:proofErr w:type="spellStart"/>
            <w:r w:rsidRPr="002A1CA3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Beitel</w:t>
            </w:r>
            <w:proofErr w:type="spellEnd"/>
            <w:r w:rsidRPr="002A1CA3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(*)</w:t>
            </w:r>
          </w:p>
        </w:tc>
        <w:tc>
          <w:tcPr>
            <w:tcW w:w="1134" w:type="dxa"/>
            <w:noWrap/>
          </w:tcPr>
          <w:p w14:paraId="54B7FA94" w14:textId="77777777" w:rsidR="00A043F6" w:rsidRPr="002A1CA3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3114D75C" w14:textId="77777777" w:rsidR="00A043F6" w:rsidRPr="002A1CA3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275" w:type="dxa"/>
          </w:tcPr>
          <w:p w14:paraId="0796A4DD" w14:textId="77777777" w:rsidR="00A043F6" w:rsidRPr="002A1CA3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2A1CA3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</w:tr>
      <w:tr w:rsidR="00A043F6" w:rsidRPr="002A1CA3" w14:paraId="63A7A718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57EE162B" w14:textId="2F4051FA" w:rsidR="00A043F6" w:rsidRPr="002810AB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Hypolepis</w:t>
            </w:r>
            <w:proofErr w:type="spellEnd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trichochlaena</w:t>
            </w:r>
            <w:proofErr w:type="spellEnd"/>
            <w:r w:rsidRPr="002810AB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A1CA3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Mickel</w:t>
            </w:r>
            <w:proofErr w:type="spellEnd"/>
            <w:r w:rsidRPr="002A1CA3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&amp; </w:t>
            </w:r>
            <w:proofErr w:type="spellStart"/>
            <w:r w:rsidRPr="002A1CA3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Beitel</w:t>
            </w:r>
            <w:proofErr w:type="spellEnd"/>
            <w:r w:rsidR="001A49DA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(*</w:t>
            </w:r>
            <w:r w:rsidRPr="002810AB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)</w:t>
            </w:r>
          </w:p>
        </w:tc>
        <w:tc>
          <w:tcPr>
            <w:tcW w:w="1134" w:type="dxa"/>
            <w:noWrap/>
          </w:tcPr>
          <w:p w14:paraId="63D5664E" w14:textId="77777777" w:rsidR="00A043F6" w:rsidRPr="002A1CA3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0CC2B3C1" w14:textId="77777777" w:rsidR="00A043F6" w:rsidRPr="002A1CA3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275" w:type="dxa"/>
          </w:tcPr>
          <w:p w14:paraId="2476986E" w14:textId="77777777" w:rsidR="00A043F6" w:rsidRPr="002A1CA3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2A1CA3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</w:tr>
      <w:tr w:rsidR="00A043F6" w:rsidRPr="00B709FC" w14:paraId="7B752224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7069E42B" w14:textId="54C9E8C1" w:rsidR="00A043F6" w:rsidRPr="00F1099C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</w:pPr>
            <w:proofErr w:type="spellStart"/>
            <w:r w:rsidRPr="00F1099C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Lellingeria</w:t>
            </w:r>
            <w:proofErr w:type="spellEnd"/>
            <w:r w:rsidRPr="00F1099C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099C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labiakii</w:t>
            </w:r>
            <w:proofErr w:type="spellEnd"/>
            <w:r w:rsidRPr="00F1099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Sundue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r w:rsidRPr="00F1099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(**)</w:t>
            </w:r>
          </w:p>
        </w:tc>
        <w:tc>
          <w:tcPr>
            <w:tcW w:w="1134" w:type="dxa"/>
            <w:noWrap/>
          </w:tcPr>
          <w:p w14:paraId="29633DA8" w14:textId="77777777" w:rsidR="00A043F6" w:rsidRPr="00B709FC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5F412F92" w14:textId="77777777" w:rsidR="00A043F6" w:rsidRPr="00B709FC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275" w:type="dxa"/>
          </w:tcPr>
          <w:p w14:paraId="62CAD033" w14:textId="77777777" w:rsidR="00A043F6" w:rsidRPr="00B709FC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B709FC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</w:tr>
      <w:tr w:rsidR="00A043F6" w:rsidRPr="00B709FC" w14:paraId="55F295CF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  <w:hideMark/>
          </w:tcPr>
          <w:p w14:paraId="57ABBF48" w14:textId="1B5536E5" w:rsidR="00A043F6" w:rsidRPr="00650EBC" w:rsidRDefault="00A043F6" w:rsidP="002C3783">
            <w:pPr>
              <w:spacing w:line="360" w:lineRule="auto"/>
              <w:rPr>
                <w:rFonts w:ascii="Calibri" w:eastAsia="Times New Roman" w:hAnsi="Calibri" w:cs="Times New Roman"/>
                <w:b w:val="0"/>
                <w:color w:val="000000"/>
                <w:lang w:val="en-US" w:eastAsia="es-MX"/>
              </w:rPr>
            </w:pPr>
            <w:r w:rsidRPr="00095B86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Marsilea </w:t>
            </w:r>
            <w:proofErr w:type="spellStart"/>
            <w:r w:rsidRPr="00095B86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deflexa</w:t>
            </w:r>
            <w:proofErr w:type="spellEnd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A. Braun</w:t>
            </w:r>
          </w:p>
        </w:tc>
        <w:tc>
          <w:tcPr>
            <w:tcW w:w="1134" w:type="dxa"/>
            <w:noWrap/>
            <w:hideMark/>
          </w:tcPr>
          <w:p w14:paraId="72D5FEE6" w14:textId="77777777" w:rsidR="00A043F6" w:rsidRPr="00B709FC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B709FC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  <w:tc>
          <w:tcPr>
            <w:tcW w:w="1134" w:type="dxa"/>
          </w:tcPr>
          <w:p w14:paraId="16A0C447" w14:textId="77777777" w:rsidR="00A043F6" w:rsidRPr="00B709FC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275" w:type="dxa"/>
          </w:tcPr>
          <w:p w14:paraId="3096A20C" w14:textId="77777777" w:rsidR="00A043F6" w:rsidRPr="00B709FC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</w:tr>
      <w:tr w:rsidR="00A043F6" w:rsidRPr="00B709FC" w14:paraId="331FFDC5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3D9FE729" w14:textId="7AEE7D55" w:rsidR="00A043F6" w:rsidRPr="00095B86" w:rsidRDefault="00A043F6" w:rsidP="002C378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490EAB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Meniscium</w:t>
            </w:r>
            <w:proofErr w:type="spellEnd"/>
            <w:r w:rsidRPr="00490EAB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angustifolium</w:t>
            </w: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Willd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.</w:t>
            </w:r>
          </w:p>
        </w:tc>
        <w:tc>
          <w:tcPr>
            <w:tcW w:w="1134" w:type="dxa"/>
            <w:noWrap/>
          </w:tcPr>
          <w:p w14:paraId="3A73E3F7" w14:textId="77777777" w:rsidR="00A043F6" w:rsidRPr="00B709FC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0AFD4CEE" w14:textId="2A4B1107" w:rsidR="00A043F6" w:rsidRPr="00B709FC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8A17CB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  <w:tc>
          <w:tcPr>
            <w:tcW w:w="1275" w:type="dxa"/>
          </w:tcPr>
          <w:p w14:paraId="327D03E7" w14:textId="77777777" w:rsidR="00A043F6" w:rsidRPr="00B709FC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</w:tr>
      <w:tr w:rsidR="00A043F6" w:rsidRPr="00B709FC" w14:paraId="3688755C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566A1996" w14:textId="32636213" w:rsidR="00A043F6" w:rsidRPr="00650EBC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Mickelia</w:t>
            </w:r>
            <w:proofErr w:type="spellEnd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bernoulli</w:t>
            </w:r>
            <w:proofErr w:type="spellEnd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(Kuhn ex C. Christ.) R. C. Moran,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Labiak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&amp;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Sundue</w:t>
            </w:r>
            <w:proofErr w:type="spellEnd"/>
          </w:p>
        </w:tc>
        <w:tc>
          <w:tcPr>
            <w:tcW w:w="1134" w:type="dxa"/>
            <w:noWrap/>
          </w:tcPr>
          <w:p w14:paraId="3F648534" w14:textId="77777777" w:rsidR="00A043F6" w:rsidRPr="00B709FC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0E570372" w14:textId="77777777" w:rsidR="00A043F6" w:rsidRPr="00B709FC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B709FC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  <w:tc>
          <w:tcPr>
            <w:tcW w:w="1275" w:type="dxa"/>
          </w:tcPr>
          <w:p w14:paraId="3B2BE0F0" w14:textId="77777777" w:rsidR="00A043F6" w:rsidRPr="00B709FC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</w:tr>
      <w:tr w:rsidR="00A043F6" w:rsidRPr="00B709FC" w14:paraId="70E383FB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2C0B1DE5" w14:textId="4FEA7ADF" w:rsidR="00A043F6" w:rsidRPr="00650EBC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proofErr w:type="spellStart"/>
            <w:r w:rsidRPr="005D6345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Mickelia</w:t>
            </w:r>
            <w:proofErr w:type="spellEnd"/>
            <w:r w:rsidRPr="005D6345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D6345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hemiotis</w:t>
            </w:r>
            <w:proofErr w:type="spellEnd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(Maxon) R. C. Moran,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Labiak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&amp;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Sundue</w:t>
            </w:r>
            <w:proofErr w:type="spellEnd"/>
          </w:p>
        </w:tc>
        <w:tc>
          <w:tcPr>
            <w:tcW w:w="1134" w:type="dxa"/>
            <w:noWrap/>
          </w:tcPr>
          <w:p w14:paraId="41869B01" w14:textId="77777777" w:rsidR="00A043F6" w:rsidRPr="00B709FC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63F553C5" w14:textId="77777777" w:rsidR="00A043F6" w:rsidRPr="00B709FC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B709FC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  <w:tc>
          <w:tcPr>
            <w:tcW w:w="1275" w:type="dxa"/>
          </w:tcPr>
          <w:p w14:paraId="559BA7AC" w14:textId="77777777" w:rsidR="00A043F6" w:rsidRPr="00B709FC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</w:tr>
      <w:tr w:rsidR="00A043F6" w:rsidRPr="00650EBC" w14:paraId="11889A12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634B35A8" w14:textId="22D19752" w:rsidR="00A043F6" w:rsidRPr="005D6345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</w:pPr>
            <w:proofErr w:type="spellStart"/>
            <w:r w:rsidRPr="005D6345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Mickelia</w:t>
            </w:r>
            <w:proofErr w:type="spellEnd"/>
            <w:r w:rsidRPr="005D6345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D6345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pergamentacea</w:t>
            </w:r>
            <w:proofErr w:type="spellEnd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(Maxon) R. C. Moran,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Labiak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&amp;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Sundue</w:t>
            </w:r>
            <w:proofErr w:type="spellEnd"/>
          </w:p>
        </w:tc>
        <w:tc>
          <w:tcPr>
            <w:tcW w:w="1134" w:type="dxa"/>
            <w:noWrap/>
          </w:tcPr>
          <w:p w14:paraId="57566970" w14:textId="77777777" w:rsidR="00A043F6" w:rsidRPr="00650EBC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2917CDBF" w14:textId="77777777" w:rsidR="00A043F6" w:rsidRPr="00650EBC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650EBC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  <w:tc>
          <w:tcPr>
            <w:tcW w:w="1275" w:type="dxa"/>
          </w:tcPr>
          <w:p w14:paraId="113CECFC" w14:textId="77777777" w:rsidR="00A043F6" w:rsidRPr="00650EBC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</w:tr>
      <w:tr w:rsidR="00A043F6" w:rsidRPr="00650EBC" w14:paraId="4483350E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408B588A" w14:textId="323BB533" w:rsidR="00A043F6" w:rsidRPr="00574425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425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Microgramma percussa </w:t>
            </w:r>
            <w:r w:rsidRPr="00574425">
              <w:rPr>
                <w:rFonts w:ascii="Times New Roman" w:hAnsi="Times New Roman" w:cs="Times New Roman"/>
                <w:b w:val="0"/>
                <w:sz w:val="24"/>
                <w:szCs w:val="24"/>
              </w:rPr>
              <w:t>(Cav.) de la Sota</w:t>
            </w:r>
          </w:p>
        </w:tc>
        <w:tc>
          <w:tcPr>
            <w:tcW w:w="1134" w:type="dxa"/>
            <w:noWrap/>
          </w:tcPr>
          <w:p w14:paraId="3CD08238" w14:textId="77777777" w:rsidR="00A043F6" w:rsidRPr="00574425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4" w:type="dxa"/>
          </w:tcPr>
          <w:p w14:paraId="26208140" w14:textId="77777777" w:rsidR="00A043F6" w:rsidRPr="00650EBC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650EBC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  <w:tc>
          <w:tcPr>
            <w:tcW w:w="1275" w:type="dxa"/>
          </w:tcPr>
          <w:p w14:paraId="480B4519" w14:textId="77777777" w:rsidR="00A043F6" w:rsidRPr="00650EBC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</w:tr>
      <w:tr w:rsidR="00A043F6" w:rsidRPr="00574425" w14:paraId="7247BCD3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494B0503" w14:textId="738F8418" w:rsidR="00A043F6" w:rsidRPr="00627AFC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proofErr w:type="spellStart"/>
            <w:r w:rsidRPr="00C963C3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Parapolystichum</w:t>
            </w:r>
            <w:proofErr w:type="spellEnd"/>
            <w:r w:rsidRPr="00C963C3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963C3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excultum</w:t>
            </w:r>
            <w:proofErr w:type="spellEnd"/>
            <w:r w:rsidRPr="00C963C3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(Mett.) </w:t>
            </w:r>
            <w:proofErr w:type="spellStart"/>
            <w:r w:rsidRPr="00C963C3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Labiak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Sundue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&amp; R. C. Moran</w:t>
            </w:r>
          </w:p>
        </w:tc>
        <w:tc>
          <w:tcPr>
            <w:tcW w:w="1134" w:type="dxa"/>
            <w:noWrap/>
          </w:tcPr>
          <w:p w14:paraId="5E0C1B74" w14:textId="77777777" w:rsidR="00A043F6" w:rsidRPr="00574425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11862967" w14:textId="63CB81E8" w:rsidR="00A043F6" w:rsidRPr="00574425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C963C3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  <w:tc>
          <w:tcPr>
            <w:tcW w:w="1275" w:type="dxa"/>
          </w:tcPr>
          <w:p w14:paraId="62EF1C59" w14:textId="77777777" w:rsidR="00A043F6" w:rsidRPr="00574425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</w:tr>
      <w:tr w:rsidR="00A043F6" w:rsidRPr="00574425" w14:paraId="5AAA913A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2F3F1C80" w14:textId="6555A03E" w:rsidR="00A043F6" w:rsidRPr="00AF4499" w:rsidRDefault="00A043F6" w:rsidP="002C378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C963C3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Parapolystichum</w:t>
            </w:r>
            <w:proofErr w:type="spellEnd"/>
            <w:r w:rsidRPr="008945B0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effusum</w:t>
            </w:r>
            <w:proofErr w:type="spellEnd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(Sw.) Ching</w:t>
            </w:r>
          </w:p>
        </w:tc>
        <w:tc>
          <w:tcPr>
            <w:tcW w:w="1134" w:type="dxa"/>
            <w:noWrap/>
          </w:tcPr>
          <w:p w14:paraId="23353949" w14:textId="77777777" w:rsidR="00A043F6" w:rsidRPr="00650EBC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4BE376BE" w14:textId="6459A420" w:rsidR="00A043F6" w:rsidRPr="00574425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B709FC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  <w:tc>
          <w:tcPr>
            <w:tcW w:w="1275" w:type="dxa"/>
          </w:tcPr>
          <w:p w14:paraId="704F2CF7" w14:textId="77777777" w:rsidR="00A043F6" w:rsidRPr="00574425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</w:tr>
      <w:tr w:rsidR="00A043F6" w:rsidRPr="00627AFC" w14:paraId="36C9C924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2432CA3D" w14:textId="66E53496" w:rsidR="00A043F6" w:rsidRPr="00AF4499" w:rsidRDefault="00A043F6" w:rsidP="002C378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5D6345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Pellaea</w:t>
            </w:r>
            <w:proofErr w:type="spellEnd"/>
            <w:r w:rsidRPr="005D6345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D6345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oaxacana</w:t>
            </w:r>
            <w:proofErr w:type="spellEnd"/>
            <w:r w:rsidRPr="005D6345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Mickel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&amp;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Beitel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r w:rsidRPr="005D6345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(*)</w:t>
            </w:r>
          </w:p>
        </w:tc>
        <w:tc>
          <w:tcPr>
            <w:tcW w:w="1134" w:type="dxa"/>
            <w:noWrap/>
          </w:tcPr>
          <w:p w14:paraId="4B8539B6" w14:textId="021F4513" w:rsidR="00A043F6" w:rsidRPr="00627AFC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  <w:tc>
          <w:tcPr>
            <w:tcW w:w="1134" w:type="dxa"/>
          </w:tcPr>
          <w:p w14:paraId="5103D3C2" w14:textId="04A99092" w:rsidR="00A043F6" w:rsidRPr="00627AFC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275" w:type="dxa"/>
          </w:tcPr>
          <w:p w14:paraId="1ADF8EBF" w14:textId="781BDA06" w:rsidR="00A043F6" w:rsidRPr="00627AFC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</w:tr>
      <w:tr w:rsidR="00A043F6" w:rsidRPr="00710B59" w14:paraId="5056D99F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  <w:hideMark/>
          </w:tcPr>
          <w:p w14:paraId="4523D26E" w14:textId="02DCA030" w:rsidR="00A043F6" w:rsidRPr="001F5133" w:rsidRDefault="00A043F6" w:rsidP="002C3783">
            <w:pPr>
              <w:spacing w:line="360" w:lineRule="auto"/>
              <w:rPr>
                <w:rFonts w:ascii="Calibri" w:eastAsia="Times New Roman" w:hAnsi="Calibri" w:cs="Times New Roman"/>
                <w:b w:val="0"/>
                <w:color w:val="000000"/>
                <w:lang w:val="en-US" w:eastAsia="es-MX"/>
              </w:rPr>
            </w:pPr>
            <w:proofErr w:type="spellStart"/>
            <w:r w:rsidRPr="00321268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Phanerophlebia</w:t>
            </w:r>
            <w:proofErr w:type="spellEnd"/>
            <w:r w:rsidRPr="00321268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nobilis</w:t>
            </w:r>
            <w:r w:rsidRPr="00321268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321268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Schltdl</w:t>
            </w:r>
            <w:proofErr w:type="spellEnd"/>
            <w:r w:rsidRPr="00321268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. &amp; Cham.) C. </w:t>
            </w:r>
            <w:proofErr w:type="spellStart"/>
            <w:r w:rsidRPr="00321268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Presl</w:t>
            </w:r>
            <w:proofErr w:type="spellEnd"/>
            <w:r w:rsidRPr="00321268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(*)</w:t>
            </w:r>
          </w:p>
        </w:tc>
        <w:tc>
          <w:tcPr>
            <w:tcW w:w="1134" w:type="dxa"/>
            <w:noWrap/>
            <w:hideMark/>
          </w:tcPr>
          <w:p w14:paraId="0A4C8F78" w14:textId="64F9F0E8" w:rsidR="00A043F6" w:rsidRPr="001F5133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3628A957" w14:textId="77777777" w:rsidR="00A043F6" w:rsidRPr="001F5133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275" w:type="dxa"/>
          </w:tcPr>
          <w:p w14:paraId="50F531AA" w14:textId="6CE8D0CB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</w:tr>
      <w:tr w:rsidR="00A043F6" w:rsidRPr="00710B59" w14:paraId="5E77DDBA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2EE77830" w14:textId="7F5CD4A5" w:rsidR="00A043F6" w:rsidRPr="00321268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</w:pPr>
            <w:proofErr w:type="spellStart"/>
            <w:r w:rsidRPr="00321268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Phlegmariurus</w:t>
            </w:r>
            <w:proofErr w:type="spellEnd"/>
            <w:r w:rsidRPr="00321268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21268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dichotomus</w:t>
            </w:r>
            <w:proofErr w:type="spellEnd"/>
            <w:r w:rsidRPr="00321268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r w:rsidRPr="00321268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(Jacq.) W. H. Wagner (+)</w:t>
            </w:r>
          </w:p>
        </w:tc>
        <w:tc>
          <w:tcPr>
            <w:tcW w:w="1134" w:type="dxa"/>
            <w:noWrap/>
          </w:tcPr>
          <w:p w14:paraId="00FA9199" w14:textId="77777777" w:rsidR="00A043F6" w:rsidRPr="00321268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27B04AFD" w14:textId="2756BFDE" w:rsidR="00A043F6" w:rsidRPr="00321268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  <w:tc>
          <w:tcPr>
            <w:tcW w:w="1275" w:type="dxa"/>
          </w:tcPr>
          <w:p w14:paraId="31398C6D" w14:textId="460B804A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A043F6" w:rsidRPr="00710B59" w14:paraId="030FF7FD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1848DFEA" w14:textId="7C52E2C4" w:rsidR="00A043F6" w:rsidRPr="00321268" w:rsidRDefault="00A043F6" w:rsidP="002C378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321268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lastRenderedPageBreak/>
              <w:t>Phlegmariurus</w:t>
            </w:r>
            <w:proofErr w:type="spellEnd"/>
            <w:r w:rsidRPr="00321268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21268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orizabae</w:t>
            </w:r>
            <w:proofErr w:type="spellEnd"/>
            <w:r w:rsidRPr="00321268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321268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Underw</w:t>
            </w:r>
            <w:proofErr w:type="spellEnd"/>
            <w:r w:rsidRPr="00321268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. &amp; F. E. Lloyd) B. </w:t>
            </w:r>
            <w:proofErr w:type="spellStart"/>
            <w:r w:rsidRPr="00321268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Øllg</w:t>
            </w:r>
            <w:proofErr w:type="spellEnd"/>
            <w:r w:rsidRPr="00321268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.</w:t>
            </w:r>
          </w:p>
        </w:tc>
        <w:tc>
          <w:tcPr>
            <w:tcW w:w="1134" w:type="dxa"/>
            <w:noWrap/>
          </w:tcPr>
          <w:p w14:paraId="3EC2E2E8" w14:textId="77777777" w:rsidR="00A043F6" w:rsidRPr="00321268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5587C262" w14:textId="2CE4DAD9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  <w:tc>
          <w:tcPr>
            <w:tcW w:w="1275" w:type="dxa"/>
          </w:tcPr>
          <w:p w14:paraId="54391D37" w14:textId="77777777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A043F6" w:rsidRPr="00710B59" w14:paraId="587FD70F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01B5A916" w14:textId="0CCD3AFC" w:rsidR="00A043F6" w:rsidRPr="00321268" w:rsidRDefault="00A043F6" w:rsidP="002C378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5D6345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Pleopeltis</w:t>
            </w:r>
            <w:proofErr w:type="spellEnd"/>
            <w:r w:rsidRPr="005D6345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D6345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collinsii</w:t>
            </w:r>
            <w:proofErr w:type="spellEnd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(Maxon) A. R. Smith &amp;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Tejero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r w:rsidRPr="0086634B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(*)</w:t>
            </w:r>
          </w:p>
        </w:tc>
        <w:tc>
          <w:tcPr>
            <w:tcW w:w="1134" w:type="dxa"/>
            <w:noWrap/>
          </w:tcPr>
          <w:p w14:paraId="312474E1" w14:textId="77777777" w:rsidR="00A043F6" w:rsidRPr="00321268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5EA4A4F2" w14:textId="522F4F46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  <w:tc>
          <w:tcPr>
            <w:tcW w:w="1275" w:type="dxa"/>
          </w:tcPr>
          <w:p w14:paraId="6D58B426" w14:textId="7C00FF1A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</w:tr>
      <w:tr w:rsidR="00A043F6" w:rsidRPr="00710B59" w14:paraId="7AD45E84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  <w:hideMark/>
          </w:tcPr>
          <w:p w14:paraId="37821208" w14:textId="4AB9EC6A" w:rsidR="00A043F6" w:rsidRPr="001F5133" w:rsidRDefault="00A043F6" w:rsidP="002C3783">
            <w:pPr>
              <w:spacing w:line="360" w:lineRule="auto"/>
              <w:rPr>
                <w:rFonts w:ascii="Calibri" w:eastAsia="Times New Roman" w:hAnsi="Calibri" w:cs="Times New Roman"/>
                <w:b w:val="0"/>
                <w:color w:val="000000"/>
                <w:lang w:val="en-US" w:eastAsia="es-MX"/>
              </w:rPr>
            </w:pPr>
            <w:proofErr w:type="spellStart"/>
            <w:r w:rsidRPr="00321268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Pleopeltis</w:t>
            </w:r>
            <w:proofErr w:type="spellEnd"/>
            <w:r w:rsidRPr="00321268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21268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conzattii</w:t>
            </w:r>
            <w:proofErr w:type="spellEnd"/>
            <w:r w:rsidRPr="00321268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r w:rsidRPr="00321268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</w:t>
            </w:r>
            <w:proofErr w:type="spellStart"/>
            <w:r w:rsidRPr="00321268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Weath</w:t>
            </w:r>
            <w:proofErr w:type="spellEnd"/>
            <w:r w:rsidRPr="00321268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.) </w:t>
            </w:r>
            <w:r w:rsidRPr="00A947F9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R. M. Tryon &amp; A. F. Tryon (*)</w:t>
            </w:r>
          </w:p>
        </w:tc>
        <w:tc>
          <w:tcPr>
            <w:tcW w:w="1134" w:type="dxa"/>
            <w:noWrap/>
            <w:hideMark/>
          </w:tcPr>
          <w:p w14:paraId="13FA9CD1" w14:textId="59AF889B" w:rsidR="00A043F6" w:rsidRPr="00710B59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  <w:tc>
          <w:tcPr>
            <w:tcW w:w="1134" w:type="dxa"/>
          </w:tcPr>
          <w:p w14:paraId="105EC496" w14:textId="3E1883F1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75" w:type="dxa"/>
          </w:tcPr>
          <w:p w14:paraId="1EA86CFC" w14:textId="55AB1956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</w:tr>
      <w:tr w:rsidR="00194E08" w:rsidRPr="00194E08" w14:paraId="6707D223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5664E475" w14:textId="2F991BC5" w:rsidR="00194E08" w:rsidRPr="00321268" w:rsidRDefault="00194E08" w:rsidP="002C378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1F5133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Pleopeltis</w:t>
            </w:r>
            <w:proofErr w:type="spellEnd"/>
            <w:r w:rsidRPr="001F5133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guttata</w:t>
            </w:r>
            <w:r w:rsidRPr="001F5133">
              <w:rPr>
                <w:rFonts w:ascii="Times New Roman" w:eastAsia="Times New Roman" w:hAnsi="Times New Roman" w:cs="Times New Roman"/>
                <w:b w:val="0"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iCs/>
                <w:color w:val="000000"/>
                <w:sz w:val="24"/>
                <w:szCs w:val="24"/>
                <w:lang w:val="en-US" w:eastAsia="es-MX"/>
              </w:rPr>
              <w:t xml:space="preserve">(Maxon) </w:t>
            </w:r>
            <w:r w:rsidRPr="001F5133">
              <w:rPr>
                <w:rFonts w:ascii="Times New Roman" w:eastAsia="Times New Roman" w:hAnsi="Times New Roman" w:cs="Times New Roman"/>
                <w:b w:val="0"/>
                <w:iCs/>
                <w:color w:val="000000"/>
                <w:sz w:val="24"/>
                <w:szCs w:val="24"/>
                <w:lang w:val="en-US" w:eastAsia="es-MX"/>
              </w:rPr>
              <w:t>E. G. Andrews &amp; Windham</w:t>
            </w:r>
            <w:r w:rsidRPr="001F5133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(*)</w:t>
            </w:r>
          </w:p>
        </w:tc>
        <w:tc>
          <w:tcPr>
            <w:tcW w:w="1134" w:type="dxa"/>
            <w:noWrap/>
          </w:tcPr>
          <w:p w14:paraId="779D4AA5" w14:textId="1FCB1502" w:rsidR="00194E08" w:rsidRPr="00194E08" w:rsidRDefault="00194E08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  <w:tc>
          <w:tcPr>
            <w:tcW w:w="1134" w:type="dxa"/>
          </w:tcPr>
          <w:p w14:paraId="68459C97" w14:textId="77777777" w:rsidR="00194E08" w:rsidRPr="00194E08" w:rsidRDefault="00194E08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275" w:type="dxa"/>
          </w:tcPr>
          <w:p w14:paraId="51954869" w14:textId="77777777" w:rsidR="00194E08" w:rsidRPr="00194E08" w:rsidRDefault="00194E08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</w:tr>
      <w:tr w:rsidR="00A043F6" w:rsidRPr="00710B59" w14:paraId="63CA6D0A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  <w:hideMark/>
          </w:tcPr>
          <w:p w14:paraId="403AF340" w14:textId="055C721A" w:rsidR="00A043F6" w:rsidRPr="001F5133" w:rsidRDefault="00A043F6" w:rsidP="002C3783">
            <w:pPr>
              <w:spacing w:line="360" w:lineRule="auto"/>
              <w:rPr>
                <w:rFonts w:ascii="Calibri" w:eastAsia="Times New Roman" w:hAnsi="Calibri" w:cs="Times New Roman"/>
                <w:b w:val="0"/>
                <w:color w:val="000000"/>
                <w:lang w:eastAsia="es-MX"/>
              </w:rPr>
            </w:pPr>
            <w:r w:rsidRPr="00A947F9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Pleopeltis madrensis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(J. Sm.) A. R. Sm. &amp; Tejero </w:t>
            </w:r>
            <w:r w:rsidRPr="00A947F9">
              <w:rPr>
                <w:rFonts w:ascii="Times New Roman" w:hAnsi="Times New Roman" w:cs="Times New Roman"/>
                <w:b w:val="0"/>
                <w:sz w:val="24"/>
                <w:szCs w:val="24"/>
              </w:rPr>
              <w:t>(*)</w:t>
            </w:r>
          </w:p>
        </w:tc>
        <w:tc>
          <w:tcPr>
            <w:tcW w:w="1134" w:type="dxa"/>
            <w:noWrap/>
            <w:hideMark/>
          </w:tcPr>
          <w:p w14:paraId="3092BD7C" w14:textId="4691FA74" w:rsidR="00A043F6" w:rsidRPr="00710B59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4" w:type="dxa"/>
          </w:tcPr>
          <w:p w14:paraId="087C12B8" w14:textId="77777777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75" w:type="dxa"/>
          </w:tcPr>
          <w:p w14:paraId="1AE6DA10" w14:textId="27A05687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</w:tr>
      <w:tr w:rsidR="00A043F6" w:rsidRPr="00710B59" w14:paraId="52AA8995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67C6178F" w14:textId="033694AD" w:rsidR="00A043F6" w:rsidRPr="00A947F9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proofErr w:type="spellStart"/>
            <w:r w:rsidRPr="00A947F9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Pleopeltis</w:t>
            </w:r>
            <w:proofErr w:type="spellEnd"/>
            <w:r w:rsidRPr="00A947F9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947F9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rzedowskiana</w:t>
            </w:r>
            <w:proofErr w:type="spellEnd"/>
            <w:r w:rsidRPr="00A947F9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r w:rsidRPr="00A947F9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</w:t>
            </w:r>
            <w:proofErr w:type="spellStart"/>
            <w:r w:rsidRPr="00A947F9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Mickel</w:t>
            </w:r>
            <w:proofErr w:type="spellEnd"/>
            <w:r w:rsidRPr="00A947F9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) A. R. Sm.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&amp; Tejero</w:t>
            </w:r>
            <w:r w:rsidRPr="00A947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(*)</w:t>
            </w:r>
          </w:p>
        </w:tc>
        <w:tc>
          <w:tcPr>
            <w:tcW w:w="1134" w:type="dxa"/>
            <w:noWrap/>
          </w:tcPr>
          <w:p w14:paraId="3582BD9D" w14:textId="5FF2710F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  <w:tc>
          <w:tcPr>
            <w:tcW w:w="1134" w:type="dxa"/>
          </w:tcPr>
          <w:p w14:paraId="73B102C1" w14:textId="72E83FD7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  <w:tc>
          <w:tcPr>
            <w:tcW w:w="1275" w:type="dxa"/>
          </w:tcPr>
          <w:p w14:paraId="68C39455" w14:textId="52E60175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194E08" w:rsidRPr="00710B59" w14:paraId="1F511292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15D291F3" w14:textId="2C8637A1" w:rsidR="00194E08" w:rsidRPr="00A947F9" w:rsidRDefault="00194E08" w:rsidP="002C378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321268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Pleopeltis villagranii</w:t>
            </w:r>
            <w:r w:rsidRPr="00321268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(Copel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.</w:t>
            </w:r>
            <w:r w:rsidRPr="00321268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)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A. R. Sm. &amp;</w:t>
            </w:r>
            <w:r w:rsidRPr="00321268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Tejero</w:t>
            </w:r>
          </w:p>
        </w:tc>
        <w:tc>
          <w:tcPr>
            <w:tcW w:w="1134" w:type="dxa"/>
            <w:noWrap/>
          </w:tcPr>
          <w:p w14:paraId="4A35E5CD" w14:textId="77777777" w:rsidR="00194E08" w:rsidRDefault="00194E08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4" w:type="dxa"/>
          </w:tcPr>
          <w:p w14:paraId="10BDD11A" w14:textId="77777777" w:rsidR="00194E08" w:rsidRDefault="00194E08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75" w:type="dxa"/>
          </w:tcPr>
          <w:p w14:paraId="5D0B8DF0" w14:textId="3410EC90" w:rsidR="00194E08" w:rsidRDefault="00194E08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</w:tr>
      <w:tr w:rsidR="00A043F6" w:rsidRPr="00710B59" w14:paraId="7A8BF2CF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  <w:hideMark/>
          </w:tcPr>
          <w:p w14:paraId="736CFC68" w14:textId="1CBB5C5E" w:rsidR="00A043F6" w:rsidRPr="00A043F6" w:rsidRDefault="00A043F6" w:rsidP="002C3783">
            <w:pPr>
              <w:spacing w:line="360" w:lineRule="auto"/>
              <w:rPr>
                <w:rFonts w:ascii="Calibri" w:eastAsia="Times New Roman" w:hAnsi="Calibri" w:cs="Times New Roman"/>
                <w:b w:val="0"/>
                <w:color w:val="000000"/>
                <w:lang w:val="en-US" w:eastAsia="es-MX"/>
              </w:rPr>
            </w:pPr>
            <w:proofErr w:type="spellStart"/>
            <w:r w:rsidRPr="00A947F9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Polybotrya</w:t>
            </w:r>
            <w:proofErr w:type="spellEnd"/>
            <w:r w:rsidRPr="00A947F9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947F9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polybotryoides</w:t>
            </w:r>
            <w:proofErr w:type="spellEnd"/>
            <w:r w:rsidRPr="00A947F9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r w:rsidRPr="00A947F9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(Baker) H. Christ</w:t>
            </w:r>
          </w:p>
        </w:tc>
        <w:tc>
          <w:tcPr>
            <w:tcW w:w="1134" w:type="dxa"/>
            <w:noWrap/>
            <w:hideMark/>
          </w:tcPr>
          <w:p w14:paraId="371C1579" w14:textId="5AD339F8" w:rsidR="00A043F6" w:rsidRP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4B7087D1" w14:textId="3294C529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  <w:tc>
          <w:tcPr>
            <w:tcW w:w="1275" w:type="dxa"/>
          </w:tcPr>
          <w:p w14:paraId="371733FE" w14:textId="77777777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A043F6" w:rsidRPr="00710B59" w14:paraId="71341668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65EED5ED" w14:textId="45CA2198" w:rsidR="00A043F6" w:rsidRPr="00A947F9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A947F9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Polypodium arcanum</w:t>
            </w:r>
            <w:r w:rsidRPr="00A947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Maxon </w:t>
            </w:r>
            <w:r w:rsidRPr="00A947F9">
              <w:rPr>
                <w:rFonts w:ascii="Times New Roman" w:hAnsi="Times New Roman" w:cs="Times New Roman"/>
                <w:b w:val="0"/>
                <w:sz w:val="24"/>
                <w:szCs w:val="24"/>
              </w:rPr>
              <w:t>(*)</w:t>
            </w:r>
          </w:p>
        </w:tc>
        <w:tc>
          <w:tcPr>
            <w:tcW w:w="1134" w:type="dxa"/>
            <w:noWrap/>
          </w:tcPr>
          <w:p w14:paraId="1691C023" w14:textId="77777777" w:rsidR="00A043F6" w:rsidRPr="00A947F9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7084CCCA" w14:textId="7677AC97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75" w:type="dxa"/>
          </w:tcPr>
          <w:p w14:paraId="31B14590" w14:textId="68251E08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</w:tr>
      <w:tr w:rsidR="00A043F6" w:rsidRPr="00710B59" w14:paraId="1BA139C3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764C9195" w14:textId="1430D13C" w:rsidR="00A043F6" w:rsidRPr="00A043F6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</w:pPr>
            <w:r w:rsidRPr="00D5708E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Polypodium </w:t>
            </w:r>
            <w:proofErr w:type="spellStart"/>
            <w:r w:rsidRPr="00D5708E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chiapense</w:t>
            </w:r>
            <w:proofErr w:type="spellEnd"/>
            <w:r w:rsidRPr="00D5708E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A. M. Evans &amp; A. R. Sm. </w:t>
            </w:r>
            <w:r w:rsidRPr="00A043F6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(*)</w:t>
            </w:r>
          </w:p>
        </w:tc>
        <w:tc>
          <w:tcPr>
            <w:tcW w:w="1134" w:type="dxa"/>
            <w:noWrap/>
          </w:tcPr>
          <w:p w14:paraId="727A006E" w14:textId="77777777" w:rsidR="00A043F6" w:rsidRP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4D6F6D2D" w14:textId="2FD797AE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  <w:tc>
          <w:tcPr>
            <w:tcW w:w="1275" w:type="dxa"/>
          </w:tcPr>
          <w:p w14:paraId="46BC42DF" w14:textId="7CE2C07B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A043F6" w:rsidRPr="00710B59" w14:paraId="6FC6DFAE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1331A165" w14:textId="52807133" w:rsidR="00A043F6" w:rsidRPr="00321268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A947F9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Polypodium diplotrichum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Mickel &amp; Beitel </w:t>
            </w:r>
            <w:r w:rsidRPr="00A947F9">
              <w:rPr>
                <w:rFonts w:ascii="Times New Roman" w:hAnsi="Times New Roman" w:cs="Times New Roman"/>
                <w:b w:val="0"/>
                <w:sz w:val="24"/>
                <w:szCs w:val="24"/>
              </w:rPr>
              <w:t>(*)</w:t>
            </w:r>
          </w:p>
        </w:tc>
        <w:tc>
          <w:tcPr>
            <w:tcW w:w="1134" w:type="dxa"/>
            <w:noWrap/>
          </w:tcPr>
          <w:p w14:paraId="720951F7" w14:textId="2483873F" w:rsidR="00A043F6" w:rsidRPr="00321268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  <w:tc>
          <w:tcPr>
            <w:tcW w:w="1134" w:type="dxa"/>
          </w:tcPr>
          <w:p w14:paraId="6A9A6C5C" w14:textId="64E84DEE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75" w:type="dxa"/>
          </w:tcPr>
          <w:p w14:paraId="413BFA89" w14:textId="77777777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A043F6" w:rsidRPr="00710B59" w14:paraId="587753D7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  <w:hideMark/>
          </w:tcPr>
          <w:p w14:paraId="3B7FF9B7" w14:textId="62B52948" w:rsidR="00A043F6" w:rsidRPr="00095B86" w:rsidRDefault="00A043F6" w:rsidP="002C3783">
            <w:pPr>
              <w:spacing w:line="360" w:lineRule="auto"/>
              <w:rPr>
                <w:rFonts w:ascii="Calibri" w:eastAsia="Times New Roman" w:hAnsi="Calibri" w:cs="Times New Roman"/>
                <w:b w:val="0"/>
                <w:color w:val="000000"/>
                <w:lang w:eastAsia="es-MX"/>
              </w:rPr>
            </w:pPr>
            <w:r w:rsidRPr="00A947F9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Polypodium eperop</w:t>
            </w:r>
            <w:r w:rsidRPr="00321268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eutes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Mickel &amp; Beitel</w:t>
            </w:r>
            <w:r w:rsidRPr="00321268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(*)</w:t>
            </w:r>
          </w:p>
        </w:tc>
        <w:tc>
          <w:tcPr>
            <w:tcW w:w="1134" w:type="dxa"/>
            <w:noWrap/>
            <w:hideMark/>
          </w:tcPr>
          <w:p w14:paraId="379BC3B6" w14:textId="4F68A32C" w:rsidR="00A043F6" w:rsidRPr="00710B59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  <w:tc>
          <w:tcPr>
            <w:tcW w:w="1134" w:type="dxa"/>
          </w:tcPr>
          <w:p w14:paraId="6DAFFBF9" w14:textId="77777777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75" w:type="dxa"/>
          </w:tcPr>
          <w:p w14:paraId="13627E04" w14:textId="77777777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A043F6" w:rsidRPr="00710B59" w14:paraId="600F88E3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3DF29938" w14:textId="5F2765DB" w:rsidR="00A043F6" w:rsidRPr="00485B9F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5D6345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Pteris </w:t>
            </w:r>
            <w:proofErr w:type="spellStart"/>
            <w:r w:rsidRPr="005D6345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pungens</w:t>
            </w:r>
            <w:proofErr w:type="spellEnd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Willd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.</w:t>
            </w:r>
          </w:p>
        </w:tc>
        <w:tc>
          <w:tcPr>
            <w:tcW w:w="1134" w:type="dxa"/>
            <w:noWrap/>
          </w:tcPr>
          <w:p w14:paraId="1EECD702" w14:textId="77777777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4" w:type="dxa"/>
          </w:tcPr>
          <w:p w14:paraId="7F011D26" w14:textId="057B60BF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  <w:tc>
          <w:tcPr>
            <w:tcW w:w="1275" w:type="dxa"/>
          </w:tcPr>
          <w:p w14:paraId="68C82833" w14:textId="693B3F39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A043F6" w:rsidRPr="00710B59" w14:paraId="245E416E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4F034FBF" w14:textId="0121E55B" w:rsidR="00A043F6" w:rsidRPr="00321268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A92AAF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Selaginella </w:t>
            </w:r>
            <w:proofErr w:type="spellStart"/>
            <w:r w:rsidRPr="00A92AAF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basipilosa</w:t>
            </w:r>
            <w:proofErr w:type="spellEnd"/>
            <w:r w:rsidRPr="00A92AAF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Valdespino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r w:rsidRPr="00A92AAF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(*)</w:t>
            </w:r>
          </w:p>
        </w:tc>
        <w:tc>
          <w:tcPr>
            <w:tcW w:w="1134" w:type="dxa"/>
            <w:noWrap/>
          </w:tcPr>
          <w:p w14:paraId="4D171FB6" w14:textId="77777777" w:rsidR="00A043F6" w:rsidRPr="00710B59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4" w:type="dxa"/>
          </w:tcPr>
          <w:p w14:paraId="0B287458" w14:textId="0C689360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75" w:type="dxa"/>
          </w:tcPr>
          <w:p w14:paraId="2A0404AC" w14:textId="22EA9003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</w:tr>
      <w:tr w:rsidR="00A043F6" w:rsidRPr="00710B59" w14:paraId="0E56D67E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4F00D953" w14:textId="6AD8A576" w:rsidR="00A043F6" w:rsidRPr="00A043F6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6A057C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Selaginella chiapensis </w:t>
            </w:r>
            <w:r w:rsidRPr="006A057C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A.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R. Sm. </w:t>
            </w:r>
            <w:r w:rsidRPr="006A057C">
              <w:rPr>
                <w:rFonts w:ascii="Times New Roman" w:hAnsi="Times New Roman" w:cs="Times New Roman"/>
                <w:b w:val="0"/>
                <w:sz w:val="24"/>
                <w:szCs w:val="24"/>
              </w:rPr>
              <w:t>(*)</w:t>
            </w:r>
          </w:p>
        </w:tc>
        <w:tc>
          <w:tcPr>
            <w:tcW w:w="1134" w:type="dxa"/>
            <w:noWrap/>
          </w:tcPr>
          <w:p w14:paraId="6E9E201D" w14:textId="77777777" w:rsidR="00A043F6" w:rsidRPr="00710B59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4" w:type="dxa"/>
          </w:tcPr>
          <w:p w14:paraId="4342E601" w14:textId="77777777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75" w:type="dxa"/>
          </w:tcPr>
          <w:p w14:paraId="787E9CBC" w14:textId="6F276D4A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</w:tr>
      <w:tr w:rsidR="00A043F6" w:rsidRPr="00710B59" w14:paraId="301837E8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346F69F4" w14:textId="383E0978" w:rsidR="00A043F6" w:rsidRPr="006A057C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6A057C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Selaginella corrugis</w:t>
            </w:r>
            <w:r w:rsidRPr="006A057C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Mickel &amp; Beitel </w:t>
            </w:r>
            <w:r w:rsidRPr="006A057C">
              <w:rPr>
                <w:rFonts w:ascii="Times New Roman" w:hAnsi="Times New Roman" w:cs="Times New Roman"/>
                <w:b w:val="0"/>
                <w:sz w:val="24"/>
                <w:szCs w:val="24"/>
              </w:rPr>
              <w:t>(*)</w:t>
            </w:r>
          </w:p>
        </w:tc>
        <w:tc>
          <w:tcPr>
            <w:tcW w:w="1134" w:type="dxa"/>
            <w:noWrap/>
          </w:tcPr>
          <w:p w14:paraId="314088BD" w14:textId="77777777" w:rsidR="00A043F6" w:rsidRPr="00710B59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4" w:type="dxa"/>
          </w:tcPr>
          <w:p w14:paraId="13CA7EFF" w14:textId="77777777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75" w:type="dxa"/>
          </w:tcPr>
          <w:p w14:paraId="5A76C949" w14:textId="35C48070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</w:tr>
      <w:tr w:rsidR="00A043F6" w:rsidRPr="00710B59" w14:paraId="2E4A9ABC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2C25984C" w14:textId="2118F07D" w:rsidR="00A043F6" w:rsidRPr="006A057C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6A057C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Selaginella cuneata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Mickel &amp; Beitel</w:t>
            </w:r>
            <w:r w:rsidRPr="006A057C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(*)</w:t>
            </w:r>
          </w:p>
        </w:tc>
        <w:tc>
          <w:tcPr>
            <w:tcW w:w="1134" w:type="dxa"/>
            <w:noWrap/>
          </w:tcPr>
          <w:p w14:paraId="39506D5B" w14:textId="77777777" w:rsidR="00A043F6" w:rsidRPr="00710B59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4" w:type="dxa"/>
          </w:tcPr>
          <w:p w14:paraId="5D801C6A" w14:textId="77777777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75" w:type="dxa"/>
          </w:tcPr>
          <w:p w14:paraId="16CEFEFA" w14:textId="19A32EBF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</w:tr>
      <w:tr w:rsidR="00A043F6" w:rsidRPr="00710B59" w14:paraId="290A638C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7F1EEA92" w14:textId="0912A535" w:rsidR="00A043F6" w:rsidRPr="006A057C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6A057C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lastRenderedPageBreak/>
              <w:t xml:space="preserve">Selaginella finitima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Mickel &amp; Beitel</w:t>
            </w:r>
            <w:r w:rsidRPr="006A057C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(*)</w:t>
            </w:r>
          </w:p>
        </w:tc>
        <w:tc>
          <w:tcPr>
            <w:tcW w:w="1134" w:type="dxa"/>
            <w:noWrap/>
          </w:tcPr>
          <w:p w14:paraId="6019DFCB" w14:textId="77777777" w:rsidR="00A043F6" w:rsidRPr="00710B59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4" w:type="dxa"/>
          </w:tcPr>
          <w:p w14:paraId="5BAB5938" w14:textId="2B58A58B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  <w:tc>
          <w:tcPr>
            <w:tcW w:w="1275" w:type="dxa"/>
          </w:tcPr>
          <w:p w14:paraId="578A9774" w14:textId="02D37D52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A043F6" w:rsidRPr="00710B59" w14:paraId="4233AD46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0E99AF3B" w14:textId="48E95B0A" w:rsidR="00A043F6" w:rsidRPr="006A057C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6A057C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Selaginella harrisii </w:t>
            </w:r>
            <w:r w:rsidRPr="006A057C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Underw.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&amp; Hieron.</w:t>
            </w:r>
          </w:p>
        </w:tc>
        <w:tc>
          <w:tcPr>
            <w:tcW w:w="1134" w:type="dxa"/>
            <w:noWrap/>
          </w:tcPr>
          <w:p w14:paraId="38E414D8" w14:textId="3B566338" w:rsidR="00A043F6" w:rsidRPr="00710B59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  <w:tc>
          <w:tcPr>
            <w:tcW w:w="1134" w:type="dxa"/>
          </w:tcPr>
          <w:p w14:paraId="210074F8" w14:textId="7C2928AB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75" w:type="dxa"/>
          </w:tcPr>
          <w:p w14:paraId="2994010C" w14:textId="77777777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A043F6" w:rsidRPr="00710B59" w14:paraId="04AAA8AA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538B2208" w14:textId="6794EE1C" w:rsidR="00A043F6" w:rsidRPr="006A057C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A057C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Selaginella martensii</w:t>
            </w: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Spring</w:t>
            </w:r>
          </w:p>
        </w:tc>
        <w:tc>
          <w:tcPr>
            <w:tcW w:w="1134" w:type="dxa"/>
            <w:noWrap/>
          </w:tcPr>
          <w:p w14:paraId="1BA57150" w14:textId="53188E56" w:rsidR="00A043F6" w:rsidRPr="00710B59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  <w:tc>
          <w:tcPr>
            <w:tcW w:w="1134" w:type="dxa"/>
          </w:tcPr>
          <w:p w14:paraId="34F8CCD3" w14:textId="77777777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75" w:type="dxa"/>
          </w:tcPr>
          <w:p w14:paraId="47D68E6C" w14:textId="77777777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A043F6" w:rsidRPr="00710B59" w14:paraId="55B1C20B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221531A4" w14:textId="1891E76A" w:rsidR="00A043F6" w:rsidRPr="006A057C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A057C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Selaginella mickelii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Valdespino </w:t>
            </w:r>
            <w:r w:rsidRPr="006A057C">
              <w:rPr>
                <w:rFonts w:ascii="Times New Roman" w:hAnsi="Times New Roman" w:cs="Times New Roman"/>
                <w:b w:val="0"/>
                <w:sz w:val="24"/>
                <w:szCs w:val="24"/>
              </w:rPr>
              <w:t>(*)</w:t>
            </w:r>
          </w:p>
        </w:tc>
        <w:tc>
          <w:tcPr>
            <w:tcW w:w="1134" w:type="dxa"/>
            <w:noWrap/>
          </w:tcPr>
          <w:p w14:paraId="221E16AE" w14:textId="30678016" w:rsidR="00A043F6" w:rsidRPr="00710B59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4" w:type="dxa"/>
          </w:tcPr>
          <w:p w14:paraId="7758CA3A" w14:textId="0DA996C6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  <w:tc>
          <w:tcPr>
            <w:tcW w:w="1275" w:type="dxa"/>
          </w:tcPr>
          <w:p w14:paraId="24531C0B" w14:textId="3E09E80C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</w:tr>
      <w:tr w:rsidR="00A043F6" w:rsidRPr="00710B59" w14:paraId="2E5DB989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1F6DF3B1" w14:textId="37AFE801" w:rsidR="00A043F6" w:rsidRPr="006A057C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6A057C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Selaginella mixteca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Mickel &amp; Beitel</w:t>
            </w:r>
            <w:r w:rsidRPr="006A057C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(*)</w:t>
            </w:r>
          </w:p>
        </w:tc>
        <w:tc>
          <w:tcPr>
            <w:tcW w:w="1134" w:type="dxa"/>
            <w:noWrap/>
          </w:tcPr>
          <w:p w14:paraId="582AA305" w14:textId="72644B6C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  <w:tc>
          <w:tcPr>
            <w:tcW w:w="1134" w:type="dxa"/>
          </w:tcPr>
          <w:p w14:paraId="76BCC8DC" w14:textId="0CAE5F01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75" w:type="dxa"/>
          </w:tcPr>
          <w:p w14:paraId="43729C27" w14:textId="187F6B14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A043F6" w:rsidRPr="00710B59" w14:paraId="2640561E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5CA39542" w14:textId="690AC3E8" w:rsidR="00A043F6" w:rsidRPr="006A057C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6A057C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Selaginella mosorongensis</w:t>
            </w: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</w:t>
            </w:r>
            <w:r w:rsidRPr="006A057C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Hieron. </w:t>
            </w:r>
            <w:r w:rsidRPr="00A92AAF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(*)</w:t>
            </w:r>
          </w:p>
        </w:tc>
        <w:tc>
          <w:tcPr>
            <w:tcW w:w="1134" w:type="dxa"/>
            <w:noWrap/>
          </w:tcPr>
          <w:p w14:paraId="0AA1F2AD" w14:textId="5D0A8A66" w:rsidR="00A043F6" w:rsidRPr="00710B59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4" w:type="dxa"/>
          </w:tcPr>
          <w:p w14:paraId="01E78755" w14:textId="77777777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75" w:type="dxa"/>
          </w:tcPr>
          <w:p w14:paraId="2A3F6900" w14:textId="786C5334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</w:tr>
      <w:tr w:rsidR="00A043F6" w:rsidRPr="00710B59" w14:paraId="40A9A39B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0D347300" w14:textId="7817B6DD" w:rsidR="00A043F6" w:rsidRPr="00187CBC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</w:pPr>
            <w:r w:rsidRPr="00187CBC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Selaginella </w:t>
            </w:r>
            <w:proofErr w:type="spellStart"/>
            <w:r w:rsidRPr="00187CBC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oaxacana</w:t>
            </w:r>
            <w:proofErr w:type="spellEnd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Spring</w:t>
            </w:r>
          </w:p>
        </w:tc>
        <w:tc>
          <w:tcPr>
            <w:tcW w:w="1134" w:type="dxa"/>
            <w:noWrap/>
          </w:tcPr>
          <w:p w14:paraId="302C8006" w14:textId="77777777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4" w:type="dxa"/>
          </w:tcPr>
          <w:p w14:paraId="3638226C" w14:textId="40CF32BF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  <w:tc>
          <w:tcPr>
            <w:tcW w:w="1275" w:type="dxa"/>
          </w:tcPr>
          <w:p w14:paraId="228D6493" w14:textId="67DAA9F8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A043F6" w:rsidRPr="00710B59" w14:paraId="76F7EE9C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46F64707" w14:textId="7A07C192" w:rsidR="00A043F6" w:rsidRPr="006A057C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6A057C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Selaginella porphyrospora</w:t>
            </w:r>
            <w:r w:rsidRPr="006A057C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A.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Braun </w:t>
            </w:r>
            <w:r w:rsidRPr="006A057C">
              <w:rPr>
                <w:rFonts w:ascii="Times New Roman" w:hAnsi="Times New Roman" w:cs="Times New Roman"/>
                <w:b w:val="0"/>
                <w:sz w:val="24"/>
                <w:szCs w:val="24"/>
              </w:rPr>
              <w:t>(+)</w:t>
            </w:r>
          </w:p>
        </w:tc>
        <w:tc>
          <w:tcPr>
            <w:tcW w:w="1134" w:type="dxa"/>
            <w:noWrap/>
          </w:tcPr>
          <w:p w14:paraId="710FA996" w14:textId="1699EDFC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  <w:tc>
          <w:tcPr>
            <w:tcW w:w="1134" w:type="dxa"/>
          </w:tcPr>
          <w:p w14:paraId="00E9DBBA" w14:textId="2A4B9E69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75" w:type="dxa"/>
          </w:tcPr>
          <w:p w14:paraId="269F2858" w14:textId="77777777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A043F6" w:rsidRPr="00710B59" w14:paraId="36A50E27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2089D30E" w14:textId="1BC67A98" w:rsidR="00A043F6" w:rsidRPr="006A057C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6A057C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Selaginella subrugosa</w:t>
            </w:r>
            <w:r w:rsidRPr="006A057C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Mickel &amp; Beitel</w:t>
            </w:r>
            <w:r w:rsidRPr="006A057C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(**)</w:t>
            </w:r>
          </w:p>
        </w:tc>
        <w:tc>
          <w:tcPr>
            <w:tcW w:w="1134" w:type="dxa"/>
            <w:noWrap/>
          </w:tcPr>
          <w:p w14:paraId="627287A4" w14:textId="2859E2A6" w:rsidR="00A043F6" w:rsidRPr="00710B59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4" w:type="dxa"/>
          </w:tcPr>
          <w:p w14:paraId="5ECA8A53" w14:textId="77777777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75" w:type="dxa"/>
          </w:tcPr>
          <w:p w14:paraId="1B2973A3" w14:textId="1B58D472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</w:tr>
      <w:tr w:rsidR="00A043F6" w:rsidRPr="00710B59" w14:paraId="7BD3DEBF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751CBC3E" w14:textId="1CE7167D" w:rsidR="00A043F6" w:rsidRPr="006A057C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6A057C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Selaginella tarda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Mickel &amp; Beitel</w:t>
            </w:r>
            <w:r w:rsidRPr="006A057C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(*)</w:t>
            </w:r>
          </w:p>
        </w:tc>
        <w:tc>
          <w:tcPr>
            <w:tcW w:w="1134" w:type="dxa"/>
            <w:noWrap/>
          </w:tcPr>
          <w:p w14:paraId="6A6E7AB3" w14:textId="68568922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  <w:tc>
          <w:tcPr>
            <w:tcW w:w="1134" w:type="dxa"/>
          </w:tcPr>
          <w:p w14:paraId="2B661FB0" w14:textId="77777777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75" w:type="dxa"/>
          </w:tcPr>
          <w:p w14:paraId="07DA63AE" w14:textId="5AD7C161" w:rsidR="00A043F6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A043F6" w:rsidRPr="00710B59" w14:paraId="56FA46AC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0A152F90" w14:textId="2369D07B" w:rsidR="00A043F6" w:rsidRPr="006A057C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2019A9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Serpocaulon triseriale</w:t>
            </w:r>
            <w:r w:rsidRPr="002019A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(Sw.) A. R. Sm. </w:t>
            </w:r>
            <w:r w:rsidRPr="00A043F6">
              <w:rPr>
                <w:rFonts w:ascii="Times New Roman" w:hAnsi="Times New Roman" w:cs="Times New Roman"/>
                <w:b w:val="0"/>
                <w:sz w:val="24"/>
                <w:szCs w:val="24"/>
              </w:rPr>
              <w:t>(+)</w:t>
            </w:r>
          </w:p>
        </w:tc>
        <w:tc>
          <w:tcPr>
            <w:tcW w:w="1134" w:type="dxa"/>
            <w:noWrap/>
          </w:tcPr>
          <w:p w14:paraId="69CE699F" w14:textId="2D6FB323" w:rsidR="00A043F6" w:rsidRPr="00710B59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4" w:type="dxa"/>
          </w:tcPr>
          <w:p w14:paraId="2EB6EF73" w14:textId="3137FEE3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D5708E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  <w:tc>
          <w:tcPr>
            <w:tcW w:w="1275" w:type="dxa"/>
          </w:tcPr>
          <w:p w14:paraId="3B0CDDD4" w14:textId="77777777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A043F6" w:rsidRPr="00D5708E" w14:paraId="78CAA9A5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5A761990" w14:textId="6B36D109" w:rsidR="00A043F6" w:rsidRPr="00D5708E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</w:pPr>
            <w:proofErr w:type="spellStart"/>
            <w:r w:rsidRPr="00D5708E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Sphaeropteris</w:t>
            </w:r>
            <w:proofErr w:type="spellEnd"/>
            <w:r w:rsidRPr="00D5708E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708E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horrida</w:t>
            </w:r>
            <w:proofErr w:type="spellEnd"/>
            <w:r w:rsidRPr="00D5708E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Liebm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.) R. M. Tryon </w:t>
            </w:r>
            <w:r w:rsidRPr="00D5708E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(+</w:t>
            </w:r>
            <w:r w:rsidRPr="00095B86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)</w:t>
            </w:r>
          </w:p>
        </w:tc>
        <w:tc>
          <w:tcPr>
            <w:tcW w:w="1134" w:type="dxa"/>
            <w:noWrap/>
          </w:tcPr>
          <w:p w14:paraId="7FBF846C" w14:textId="30FE30F8" w:rsidR="00A043F6" w:rsidRPr="00D5708E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D5708E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  <w:tc>
          <w:tcPr>
            <w:tcW w:w="1134" w:type="dxa"/>
          </w:tcPr>
          <w:p w14:paraId="71481EA3" w14:textId="22A966BF" w:rsidR="00A043F6" w:rsidRPr="00D5708E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275" w:type="dxa"/>
          </w:tcPr>
          <w:p w14:paraId="76CC59B5" w14:textId="77777777" w:rsidR="00A043F6" w:rsidRPr="00D5708E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</w:tr>
      <w:tr w:rsidR="00A043F6" w:rsidRPr="00D5708E" w14:paraId="5202058D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11DB0F7D" w14:textId="016039C6" w:rsidR="00A043F6" w:rsidRPr="00095B86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Stenogrammitis</w:t>
            </w:r>
            <w:proofErr w:type="spellEnd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hellwigii</w:t>
            </w:r>
            <w:proofErr w:type="spellEnd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</w:t>
            </w:r>
            <w:proofErr w:type="spellStart"/>
            <w:r w:rsidRPr="00476E32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Mickel</w:t>
            </w:r>
            <w:proofErr w:type="spellEnd"/>
            <w:r w:rsidRPr="00476E32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&amp; </w:t>
            </w:r>
            <w:proofErr w:type="spellStart"/>
            <w:r w:rsidRPr="00476E32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Beitel</w:t>
            </w:r>
            <w:proofErr w:type="spellEnd"/>
            <w:r w:rsidRPr="00476E32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)</w:t>
            </w:r>
            <w:r w:rsidRPr="00F345E4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Labiak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r w:rsidRPr="00F345E4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(**)</w:t>
            </w:r>
          </w:p>
        </w:tc>
        <w:tc>
          <w:tcPr>
            <w:tcW w:w="1134" w:type="dxa"/>
            <w:noWrap/>
          </w:tcPr>
          <w:p w14:paraId="1BEDDB4B" w14:textId="63951394" w:rsidR="00A043F6" w:rsidRPr="00D5708E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0F029E85" w14:textId="77777777" w:rsidR="00A043F6" w:rsidRPr="00D5708E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275" w:type="dxa"/>
          </w:tcPr>
          <w:p w14:paraId="728818B9" w14:textId="691D0CE0" w:rsidR="00A043F6" w:rsidRPr="00D5708E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D5708E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</w:tr>
      <w:tr w:rsidR="00A043F6" w:rsidRPr="00D5708E" w14:paraId="08C0D168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329BC864" w14:textId="4F303B9D" w:rsidR="00A043F6" w:rsidRPr="00095B86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</w:pPr>
            <w:proofErr w:type="spellStart"/>
            <w:r w:rsidRPr="00F345E4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Stigmatopteris</w:t>
            </w:r>
            <w:proofErr w:type="spellEnd"/>
            <w:r w:rsidRPr="00F345E4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345E4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longicaudata</w:t>
            </w:r>
            <w:proofErr w:type="spellEnd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Liebm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.) C. Chr.</w:t>
            </w:r>
          </w:p>
        </w:tc>
        <w:tc>
          <w:tcPr>
            <w:tcW w:w="1134" w:type="dxa"/>
            <w:noWrap/>
          </w:tcPr>
          <w:p w14:paraId="1D6379D3" w14:textId="77777777" w:rsidR="00A043F6" w:rsidRPr="00D5708E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0C4550CC" w14:textId="086BD7D2" w:rsidR="00A043F6" w:rsidRPr="00D5708E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D5708E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  <w:tc>
          <w:tcPr>
            <w:tcW w:w="1275" w:type="dxa"/>
          </w:tcPr>
          <w:p w14:paraId="5A395DFA" w14:textId="2C434857" w:rsidR="00A043F6" w:rsidRPr="00D5708E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</w:tr>
      <w:tr w:rsidR="00A043F6" w:rsidRPr="00D5708E" w14:paraId="201D90FD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682E2E3D" w14:textId="6DE88077" w:rsidR="00A043F6" w:rsidRPr="00F345E4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</w:pPr>
            <w:proofErr w:type="spellStart"/>
            <w:r w:rsidRPr="00F345E4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Stigmatopteris</w:t>
            </w:r>
            <w:proofErr w:type="spellEnd"/>
            <w:r w:rsidRPr="00F345E4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345E4"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>sordida</w:t>
            </w:r>
            <w:proofErr w:type="spellEnd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(Maxon) C. Chr.</w:t>
            </w:r>
          </w:p>
        </w:tc>
        <w:tc>
          <w:tcPr>
            <w:tcW w:w="1134" w:type="dxa"/>
            <w:noWrap/>
          </w:tcPr>
          <w:p w14:paraId="4EB0C17C" w14:textId="77777777" w:rsidR="00A043F6" w:rsidRPr="00D5708E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6DFB9E64" w14:textId="7A6B9B89" w:rsidR="00A043F6" w:rsidRPr="00D5708E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D5708E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X</w:t>
            </w:r>
          </w:p>
        </w:tc>
        <w:tc>
          <w:tcPr>
            <w:tcW w:w="1275" w:type="dxa"/>
          </w:tcPr>
          <w:p w14:paraId="68F85531" w14:textId="77777777" w:rsidR="00A043F6" w:rsidRPr="00D5708E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</w:tr>
      <w:tr w:rsidR="00A043F6" w:rsidRPr="00D5708E" w14:paraId="0769CAC3" w14:textId="77777777" w:rsidTr="00A043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29500E0E" w14:textId="22B25E86" w:rsidR="00A043F6" w:rsidRPr="00F345E4" w:rsidRDefault="00A043F6" w:rsidP="002C3783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  <w:lang w:val="en-US"/>
              </w:rPr>
            </w:pPr>
            <w:r w:rsidRPr="00056180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Trichomanes diversifrons</w:t>
            </w: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(Bory) Mett. ex Sadeb.</w:t>
            </w:r>
          </w:p>
        </w:tc>
        <w:tc>
          <w:tcPr>
            <w:tcW w:w="1134" w:type="dxa"/>
            <w:noWrap/>
          </w:tcPr>
          <w:p w14:paraId="7F38083F" w14:textId="77777777" w:rsidR="00A043F6" w:rsidRPr="00D5708E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1134" w:type="dxa"/>
          </w:tcPr>
          <w:p w14:paraId="23A15EEF" w14:textId="647356D0" w:rsidR="00A043F6" w:rsidRPr="00D5708E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  <w:tc>
          <w:tcPr>
            <w:tcW w:w="1275" w:type="dxa"/>
          </w:tcPr>
          <w:p w14:paraId="00C3CF05" w14:textId="77777777" w:rsidR="00A043F6" w:rsidRPr="00D5708E" w:rsidRDefault="00A043F6" w:rsidP="002C37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</w:tr>
      <w:tr w:rsidR="00A043F6" w:rsidRPr="00710B59" w14:paraId="0DF4A2A0" w14:textId="77777777" w:rsidTr="00A043F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  <w:noWrap/>
          </w:tcPr>
          <w:p w14:paraId="5759296C" w14:textId="7B628BC7" w:rsidR="00A043F6" w:rsidRPr="002C3783" w:rsidRDefault="00A043F6" w:rsidP="002C3783">
            <w:pPr>
              <w:spacing w:line="360" w:lineRule="auto"/>
              <w:rPr>
                <w:rFonts w:ascii="Calibri" w:eastAsia="Times New Roman" w:hAnsi="Calibri" w:cs="Times New Roman"/>
                <w:b w:val="0"/>
                <w:color w:val="000000"/>
                <w:lang w:eastAsia="es-MX"/>
              </w:rPr>
            </w:pPr>
            <w:r w:rsidRPr="00056180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Trichomanes lucens </w:t>
            </w:r>
            <w:r w:rsidR="001A49DA">
              <w:rPr>
                <w:rFonts w:ascii="Times New Roman" w:hAnsi="Times New Roman" w:cs="Times New Roman"/>
                <w:b w:val="0"/>
                <w:sz w:val="24"/>
                <w:szCs w:val="24"/>
              </w:rPr>
              <w:t>Sw.</w:t>
            </w:r>
          </w:p>
        </w:tc>
        <w:tc>
          <w:tcPr>
            <w:tcW w:w="1134" w:type="dxa"/>
            <w:noWrap/>
          </w:tcPr>
          <w:p w14:paraId="1296EDED" w14:textId="77777777" w:rsidR="00A043F6" w:rsidRPr="00710B59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4" w:type="dxa"/>
          </w:tcPr>
          <w:p w14:paraId="433260D5" w14:textId="648CF243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75" w:type="dxa"/>
          </w:tcPr>
          <w:p w14:paraId="7EB9AD02" w14:textId="0E36E9E8" w:rsidR="00A043F6" w:rsidRDefault="00A043F6" w:rsidP="002C37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X</w:t>
            </w:r>
          </w:p>
        </w:tc>
      </w:tr>
    </w:tbl>
    <w:p w14:paraId="37C6A7A4" w14:textId="5B25794E" w:rsidR="00C21145" w:rsidRDefault="00C21145">
      <w:pPr>
        <w:rPr>
          <w:lang w:val="en-US"/>
        </w:rPr>
      </w:pPr>
    </w:p>
    <w:p w14:paraId="47AB7BE1" w14:textId="19457E8E" w:rsidR="0053787C" w:rsidRPr="00236123" w:rsidRDefault="0053787C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236123">
        <w:rPr>
          <w:rFonts w:ascii="Times New Roman" w:hAnsi="Times New Roman" w:cs="Times New Roman"/>
          <w:b/>
          <w:bCs/>
          <w:sz w:val="24"/>
          <w:szCs w:val="24"/>
          <w:lang w:val="en-US"/>
        </w:rPr>
        <w:t>Literature cited</w:t>
      </w:r>
    </w:p>
    <w:p w14:paraId="1A14D31F" w14:textId="77777777" w:rsidR="00565294" w:rsidRDefault="00565294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3277864" w14:textId="3401B988" w:rsidR="00301E53" w:rsidRPr="00301E53" w:rsidRDefault="00301E53" w:rsidP="00301E53">
      <w:pPr>
        <w:ind w:left="709" w:hanging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SEMARNAT [</w:t>
      </w:r>
      <w:r w:rsidRPr="00154DC4">
        <w:rPr>
          <w:rFonts w:ascii="Times New Roman" w:hAnsi="Times New Roman" w:cs="Times New Roman"/>
          <w:sz w:val="24"/>
          <w:szCs w:val="24"/>
        </w:rPr>
        <w:t>Secretaría del Medio Ambiente y Recursos Naturales</w:t>
      </w:r>
      <w:r>
        <w:rPr>
          <w:rFonts w:ascii="Times New Roman" w:hAnsi="Times New Roman" w:cs="Times New Roman"/>
          <w:sz w:val="24"/>
          <w:szCs w:val="24"/>
        </w:rPr>
        <w:t>]</w:t>
      </w:r>
      <w:r w:rsidRPr="00154DC4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2010.</w:t>
      </w:r>
      <w:r w:rsidRPr="00154DC4">
        <w:rPr>
          <w:rFonts w:ascii="Times New Roman" w:hAnsi="Times New Roman" w:cs="Times New Roman"/>
          <w:sz w:val="24"/>
          <w:szCs w:val="24"/>
        </w:rPr>
        <w:t xml:space="preserve"> Norma Oficial Mexicana NOM-059-SEMARNAT-2010, Protección ambiental-Especies nativas de México de flora y fauna silvestres-Categorías de riesgo y especificaciones para su inclusión, exclusión o cambio-Lista de especies en riesgo. </w:t>
      </w:r>
      <w:r w:rsidRPr="00154DC4">
        <w:rPr>
          <w:rFonts w:ascii="Times New Roman" w:hAnsi="Times New Roman" w:cs="Times New Roman"/>
          <w:i/>
          <w:sz w:val="24"/>
          <w:szCs w:val="24"/>
        </w:rPr>
        <w:t>Diario Oficial de la Federación</w:t>
      </w:r>
      <w:r w:rsidRPr="00154DC4">
        <w:rPr>
          <w:rFonts w:ascii="Times New Roman" w:hAnsi="Times New Roman" w:cs="Times New Roman"/>
          <w:sz w:val="24"/>
          <w:szCs w:val="24"/>
        </w:rPr>
        <w:t xml:space="preserve"> (México), </w:t>
      </w:r>
      <w:r w:rsidRPr="00154DC4">
        <w:rPr>
          <w:rFonts w:ascii="Times New Roman" w:eastAsia="Times New Roman" w:hAnsi="Times New Roman" w:cs="Times New Roman"/>
          <w:sz w:val="24"/>
          <w:szCs w:val="24"/>
          <w:lang w:eastAsia="es-MX"/>
        </w:rPr>
        <w:t>2da Sección, 30 de diciembre de 2010.</w:t>
      </w:r>
    </w:p>
    <w:p w14:paraId="67F195F8" w14:textId="77777777" w:rsidR="0053787C" w:rsidRPr="00301E53" w:rsidRDefault="0053787C">
      <w:pPr>
        <w:rPr>
          <w:rFonts w:ascii="Times New Roman" w:hAnsi="Times New Roman" w:cs="Times New Roman"/>
          <w:sz w:val="24"/>
          <w:szCs w:val="24"/>
        </w:rPr>
      </w:pPr>
    </w:p>
    <w:sectPr w:rsidR="0053787C" w:rsidRPr="00301E5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1145"/>
    <w:rsid w:val="000238A8"/>
    <w:rsid w:val="00053BD7"/>
    <w:rsid w:val="00056180"/>
    <w:rsid w:val="00095B86"/>
    <w:rsid w:val="00096260"/>
    <w:rsid w:val="000E12E4"/>
    <w:rsid w:val="001515FA"/>
    <w:rsid w:val="00187CBC"/>
    <w:rsid w:val="00191B77"/>
    <w:rsid w:val="00194E08"/>
    <w:rsid w:val="001A49DA"/>
    <w:rsid w:val="001B0E28"/>
    <w:rsid w:val="001C0324"/>
    <w:rsid w:val="001D3993"/>
    <w:rsid w:val="001F5133"/>
    <w:rsid w:val="002019A9"/>
    <w:rsid w:val="0021013F"/>
    <w:rsid w:val="00211A3C"/>
    <w:rsid w:val="00236123"/>
    <w:rsid w:val="002810AB"/>
    <w:rsid w:val="002A1CA3"/>
    <w:rsid w:val="002B5F70"/>
    <w:rsid w:val="002C3783"/>
    <w:rsid w:val="00301E53"/>
    <w:rsid w:val="00312DBC"/>
    <w:rsid w:val="00321268"/>
    <w:rsid w:val="00324134"/>
    <w:rsid w:val="0033028C"/>
    <w:rsid w:val="00345C94"/>
    <w:rsid w:val="0036344B"/>
    <w:rsid w:val="003658A0"/>
    <w:rsid w:val="003B270F"/>
    <w:rsid w:val="003E0679"/>
    <w:rsid w:val="003E747D"/>
    <w:rsid w:val="00406F12"/>
    <w:rsid w:val="00476E32"/>
    <w:rsid w:val="0047780D"/>
    <w:rsid w:val="00485B9F"/>
    <w:rsid w:val="00490EAB"/>
    <w:rsid w:val="004A7BB4"/>
    <w:rsid w:val="005274D0"/>
    <w:rsid w:val="0053787C"/>
    <w:rsid w:val="00565294"/>
    <w:rsid w:val="00574425"/>
    <w:rsid w:val="00595157"/>
    <w:rsid w:val="005A268C"/>
    <w:rsid w:val="005D1D82"/>
    <w:rsid w:val="005D6345"/>
    <w:rsid w:val="00627AFC"/>
    <w:rsid w:val="00650EBC"/>
    <w:rsid w:val="00672D75"/>
    <w:rsid w:val="006A057C"/>
    <w:rsid w:val="006B5C46"/>
    <w:rsid w:val="006F70D1"/>
    <w:rsid w:val="007500A9"/>
    <w:rsid w:val="00764B85"/>
    <w:rsid w:val="007C07D4"/>
    <w:rsid w:val="00807CB8"/>
    <w:rsid w:val="0086634B"/>
    <w:rsid w:val="00885FCC"/>
    <w:rsid w:val="00892B1F"/>
    <w:rsid w:val="008945B0"/>
    <w:rsid w:val="008A11C4"/>
    <w:rsid w:val="008A17CB"/>
    <w:rsid w:val="008D198A"/>
    <w:rsid w:val="009213A8"/>
    <w:rsid w:val="0094391C"/>
    <w:rsid w:val="00A01EBF"/>
    <w:rsid w:val="00A043F6"/>
    <w:rsid w:val="00A92AAF"/>
    <w:rsid w:val="00A947F9"/>
    <w:rsid w:val="00AA375B"/>
    <w:rsid w:val="00AA42BD"/>
    <w:rsid w:val="00AD3864"/>
    <w:rsid w:val="00AE565A"/>
    <w:rsid w:val="00AF4499"/>
    <w:rsid w:val="00B07A39"/>
    <w:rsid w:val="00B709FC"/>
    <w:rsid w:val="00B77853"/>
    <w:rsid w:val="00B840DB"/>
    <w:rsid w:val="00B87BE0"/>
    <w:rsid w:val="00B90956"/>
    <w:rsid w:val="00BB62D5"/>
    <w:rsid w:val="00BE267C"/>
    <w:rsid w:val="00BF04CC"/>
    <w:rsid w:val="00C024D7"/>
    <w:rsid w:val="00C1484F"/>
    <w:rsid w:val="00C21145"/>
    <w:rsid w:val="00C963C3"/>
    <w:rsid w:val="00CF432C"/>
    <w:rsid w:val="00D14964"/>
    <w:rsid w:val="00D2710D"/>
    <w:rsid w:val="00D5708E"/>
    <w:rsid w:val="00DE1E06"/>
    <w:rsid w:val="00E0022B"/>
    <w:rsid w:val="00E03960"/>
    <w:rsid w:val="00E0799A"/>
    <w:rsid w:val="00F1099C"/>
    <w:rsid w:val="00F1329A"/>
    <w:rsid w:val="00F345E4"/>
    <w:rsid w:val="00F47A4F"/>
    <w:rsid w:val="00F77A07"/>
    <w:rsid w:val="00F96F91"/>
    <w:rsid w:val="00FC0C62"/>
    <w:rsid w:val="00FC7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2C129"/>
  <w15:chartTrackingRefBased/>
  <w15:docId w15:val="{4AFA367A-2EEF-48EA-82E6-9078024DD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2">
    <w:name w:val="List Table 2"/>
    <w:basedOn w:val="TableNormal"/>
    <w:uiPriority w:val="47"/>
    <w:rsid w:val="00C21145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C024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24D7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024D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24D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24D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24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24D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938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7</Pages>
  <Words>825</Words>
  <Characters>4707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Ciencias2</dc:creator>
  <cp:keywords/>
  <dc:description/>
  <cp:lastModifiedBy>Hugo Tovar</cp:lastModifiedBy>
  <cp:revision>9</cp:revision>
  <dcterms:created xsi:type="dcterms:W3CDTF">2021-04-28T17:19:00Z</dcterms:created>
  <dcterms:modified xsi:type="dcterms:W3CDTF">2021-08-02T22:03:00Z</dcterms:modified>
</cp:coreProperties>
</file>