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12EB2" w14:textId="7617ECA9" w:rsidR="00556FD0" w:rsidRPr="00054A78" w:rsidRDefault="00EF4C0B" w:rsidP="00EF4C0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F4C0B">
        <w:rPr>
          <w:rFonts w:ascii="Times New Roman" w:hAnsi="Times New Roman" w:cs="Times New Roman"/>
          <w:b/>
          <w:bCs/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1" locked="0" layoutInCell="1" allowOverlap="1" wp14:anchorId="78F016A6" wp14:editId="6772432F">
            <wp:simplePos x="0" y="0"/>
            <wp:positionH relativeFrom="column">
              <wp:posOffset>0</wp:posOffset>
            </wp:positionH>
            <wp:positionV relativeFrom="paragraph">
              <wp:posOffset>252484</wp:posOffset>
            </wp:positionV>
            <wp:extent cx="7676515" cy="5361940"/>
            <wp:effectExtent l="0" t="0" r="635" b="0"/>
            <wp:wrapTight wrapText="bothSides">
              <wp:wrapPolygon edited="0">
                <wp:start x="0" y="0"/>
                <wp:lineTo x="0" y="21487"/>
                <wp:lineTo x="21548" y="21487"/>
                <wp:lineTo x="21548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H NMR spectra of compound 1 V2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6515" cy="536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4A78">
        <w:rPr>
          <w:rFonts w:ascii="Times New Roman" w:hAnsi="Times New Roman" w:cs="Times New Roman"/>
          <w:b/>
          <w:bCs/>
          <w:noProof/>
          <w:sz w:val="24"/>
          <w:szCs w:val="24"/>
        </w:rPr>
      </w:r>
      <w:r w:rsidR="00054A78"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2471B8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alt="" style="position:absolute;margin-left:257.95pt;margin-top:157.05pt;width:141pt;height:101.25pt;z-index:251659264;mso-wrap-edited:f;mso-width-percent:0;mso-height-percent:0;mso-position-horizontal-relative:text;mso-position-vertical-relative:text;mso-width-percent:0;mso-height-percent:0">
            <v:imagedata r:id="rId8" o:title=""/>
          </v:shape>
          <o:OLEObject Type="Embed" ProgID="ChemDraw.Document.6.0" ShapeID="_x0000_s1027" DrawAspect="Content" ObjectID="_1760849855" r:id="rId9"/>
        </w:object>
      </w:r>
      <w:r w:rsidRPr="00054A7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1F2F6947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bookmarkStart w:id="0" w:name="_Toc134909239"/>
    </w:p>
    <w:p w14:paraId="40F769AC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36E9C457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3A3CC4AC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07147CC6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78EE2769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186AC55F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723BE7B8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41B00A00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58BBAC5C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792EB243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4A079624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4A04F18D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14F8F9AB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37957D0A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52566E9B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5B6B8C21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36308616" w14:textId="77777777" w:rsidR="00EF4C0B" w:rsidRDefault="00EF4C0B" w:rsidP="00556FD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10F54EEB" w14:textId="4F21FA7A" w:rsidR="00556FD0" w:rsidRDefault="00556FD0" w:rsidP="00EF4C0B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556FD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</w:t>
      </w:r>
      <w:r w:rsidRPr="00556FD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56FD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instrText xml:space="preserve"> SEQ Figure \* ARABIC </w:instrText>
      </w:r>
      <w:r w:rsidRPr="00556FD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AF309B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US"/>
        </w:rPr>
        <w:t>1</w:t>
      </w:r>
      <w:r w:rsidRPr="00556FD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56FD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</w:t>
      </w:r>
      <w:r w:rsidRPr="00556FD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1</w:t>
      </w:r>
      <w:r w:rsidRPr="00556FD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H NMR spectrum of </w:t>
      </w:r>
      <w:proofErr w:type="spellStart"/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a</w:t>
      </w:r>
      <w:r w:rsidRPr="00556FD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marissinin</w:t>
      </w:r>
      <w:proofErr w:type="spellEnd"/>
      <w:r w:rsidRPr="00556FD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A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(</w:t>
      </w:r>
      <w:r w:rsidR="004A7D3C" w:rsidRPr="004A7D3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1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, </w:t>
      </w:r>
      <w:r w:rsidR="004A7D3C" w:rsidRP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500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MHz, </w:t>
      </w:r>
      <w:r w:rsidR="00E428D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CDCl</w:t>
      </w:r>
      <w:r w:rsidR="00E428D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3</w:t>
      </w:r>
      <w:r w:rsidR="00E428D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DMSO-d</w:t>
      </w:r>
      <w:r w:rsidR="004A7D3C" w:rsidRP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6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)</w:t>
      </w:r>
      <w:bookmarkEnd w:id="0"/>
    </w:p>
    <w:p w14:paraId="665C3333" w14:textId="5AABD075" w:rsidR="0041007F" w:rsidRDefault="00054A78" w:rsidP="0041007F">
      <w:pPr>
        <w:jc w:val="center"/>
        <w:rPr>
          <w:lang w:val="en-US"/>
        </w:rPr>
      </w:pPr>
      <w:r>
        <w:rPr>
          <w:noProof/>
          <w:lang w:eastAsia="es-MX"/>
        </w:rPr>
        <w:lastRenderedPageBreak/>
      </w:r>
      <w:r w:rsidR="00054A78">
        <w:rPr>
          <w:noProof/>
          <w:lang w:eastAsia="es-MX"/>
        </w:rPr>
        <w:object w:dxaOrig="1440" w:dyaOrig="1440" w14:anchorId="2471B822">
          <v:shape id="_x0000_s1028" type="#_x0000_t75" alt="" style="position:absolute;left:0;text-align:left;margin-left:253.45pt;margin-top:166.05pt;width:141pt;height:101.25pt;z-index:251660288;mso-wrap-edited:f;mso-width-percent:0;mso-height-percent:0;mso-position-horizontal-relative:text;mso-position-vertical-relative:text;mso-width-percent:0;mso-height-percent:0">
            <v:imagedata r:id="rId8" o:title=""/>
          </v:shape>
          <o:OLEObject Type="Embed" ProgID="ChemDraw.Document.6.0" ShapeID="_x0000_s1028" DrawAspect="Content" ObjectID="_1760849856" r:id="rId10"/>
        </w:object>
      </w:r>
      <w:r w:rsidR="0041007F">
        <w:rPr>
          <w:noProof/>
          <w:lang w:eastAsia="es-MX"/>
        </w:rPr>
        <w:drawing>
          <wp:inline distT="0" distB="0" distL="0" distR="0" wp14:anchorId="466DB457" wp14:editId="6DA264D1">
            <wp:extent cx="7615451" cy="5319651"/>
            <wp:effectExtent l="0" t="0" r="508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H NMR spectra of compound 1 expansion 1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3079" cy="532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BB519" w14:textId="47AEE6FF" w:rsidR="0041007F" w:rsidRPr="0041007F" w:rsidRDefault="0041007F" w:rsidP="0041007F">
      <w:pPr>
        <w:jc w:val="center"/>
        <w:rPr>
          <w:sz w:val="24"/>
          <w:szCs w:val="24"/>
          <w:lang w:val="en-US"/>
        </w:rPr>
      </w:pPr>
      <w:r w:rsidRPr="0041007F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S2. </w:t>
      </w:r>
      <w:r w:rsidRPr="0041007F">
        <w:rPr>
          <w:rFonts w:ascii="Times New Roman" w:hAnsi="Times New Roman" w:cs="Times New Roman"/>
          <w:sz w:val="24"/>
          <w:szCs w:val="24"/>
          <w:lang w:val="en-US"/>
        </w:rPr>
        <w:t xml:space="preserve">Expansion of the </w:t>
      </w:r>
      <w:r w:rsidRPr="0041007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41007F">
        <w:rPr>
          <w:rFonts w:ascii="Times New Roman" w:hAnsi="Times New Roman" w:cs="Times New Roman"/>
          <w:sz w:val="24"/>
          <w:szCs w:val="24"/>
          <w:lang w:val="en-US"/>
        </w:rPr>
        <w:t xml:space="preserve">H NMR spectrum of </w:t>
      </w:r>
      <w:proofErr w:type="spellStart"/>
      <w:r w:rsidRPr="0041007F">
        <w:rPr>
          <w:rFonts w:ascii="Times New Roman" w:hAnsi="Times New Roman" w:cs="Times New Roman"/>
          <w:sz w:val="24"/>
          <w:szCs w:val="24"/>
          <w:lang w:val="en-US"/>
        </w:rPr>
        <w:t>amarissinin</w:t>
      </w:r>
      <w:proofErr w:type="spellEnd"/>
      <w:r w:rsidRPr="0041007F">
        <w:rPr>
          <w:rFonts w:ascii="Times New Roman" w:hAnsi="Times New Roman" w:cs="Times New Roman"/>
          <w:sz w:val="24"/>
          <w:szCs w:val="24"/>
          <w:lang w:val="en-US"/>
        </w:rPr>
        <w:t xml:space="preserve"> A (</w:t>
      </w:r>
      <w:r w:rsidRPr="0041007F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41007F">
        <w:rPr>
          <w:rFonts w:ascii="Times New Roman" w:hAnsi="Times New Roman" w:cs="Times New Roman"/>
          <w:sz w:val="24"/>
          <w:szCs w:val="24"/>
          <w:lang w:val="en-US"/>
        </w:rPr>
        <w:t>, 500 MHz, CDCl3-DMSO-d</w:t>
      </w:r>
      <w:r w:rsidRPr="0041007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41007F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C38CB22" w14:textId="131A962F" w:rsidR="00A21F8B" w:rsidRDefault="00054A78" w:rsidP="00E428D9">
      <w:pPr>
        <w:keepNext/>
        <w:spacing w:after="0" w:line="48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  <w:lang w:eastAsia="es-MX"/>
        </w:rPr>
        <w:lastRenderedPageBreak/>
      </w:r>
      <w:r w:rsidR="00054A78">
        <w:rPr>
          <w:rFonts w:ascii="Times New Roman" w:hAnsi="Times New Roman" w:cs="Times New Roman"/>
          <w:noProof/>
          <w:sz w:val="24"/>
          <w:szCs w:val="24"/>
          <w:lang w:eastAsia="es-MX"/>
        </w:rPr>
        <w:object w:dxaOrig="1440" w:dyaOrig="1440" w14:anchorId="2471B822">
          <v:shape id="_x0000_s1029" type="#_x0000_t75" alt="" style="position:absolute;left:0;text-align:left;margin-left:235.45pt;margin-top:141.3pt;width:141pt;height:101.25pt;z-index:251661312;mso-wrap-edited:f;mso-width-percent:0;mso-height-percent:0;mso-position-horizontal-relative:text;mso-position-vertical-relative:text;mso-width-percent:0;mso-height-percent:0">
            <v:imagedata r:id="rId8" o:title=""/>
          </v:shape>
          <o:OLEObject Type="Embed" ProgID="ChemDraw.Document.6.0" ShapeID="_x0000_s1029" DrawAspect="Content" ObjectID="_1760849857" r:id="rId12"/>
        </w:object>
      </w:r>
      <w:r w:rsidR="00033781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 wp14:anchorId="0CEEF7D9" wp14:editId="4C6CA437">
            <wp:extent cx="7574507" cy="5284828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0249" cy="528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4949E" w14:textId="0E508D1B" w:rsidR="00FE4F4C" w:rsidRDefault="00A21F8B" w:rsidP="00A21F8B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bookmarkStart w:id="1" w:name="_Toc134909240"/>
      <w:r w:rsidRPr="00A21F8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Figure </w:t>
      </w:r>
      <w:r w:rsidR="00556FD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</w:t>
      </w:r>
      <w:r w:rsidR="007D7957" w:rsidRPr="007D795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3</w:t>
      </w:r>
      <w:r w:rsidRPr="00A21F8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.</w:t>
      </w:r>
      <w:r w:rsidRPr="00A21F8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Pr="00A21F8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C</w:t>
      </w:r>
      <w:r w:rsidRPr="00A21F8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NMR spectrum of </w:t>
      </w:r>
      <w:proofErr w:type="spellStart"/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a</w:t>
      </w:r>
      <w:r w:rsidRPr="00A21F8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marissinin</w:t>
      </w:r>
      <w:proofErr w:type="spellEnd"/>
      <w:r w:rsidRPr="00A21F8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A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(</w:t>
      </w:r>
      <w:r w:rsidR="004A7D3C" w:rsidRPr="004A7D3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1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, 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12</w:t>
      </w:r>
      <w:r w:rsidR="009F7E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5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MHz, </w:t>
      </w:r>
      <w:r w:rsidR="00982AE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CDCl</w:t>
      </w:r>
      <w:r w:rsidR="00982AE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3</w:t>
      </w:r>
      <w:r w:rsidR="00982AE6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DMSO-d</w:t>
      </w:r>
      <w:r w:rsidR="004A7D3C" w:rsidRP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6</w:t>
      </w:r>
      <w:r w:rsid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)</w:t>
      </w:r>
      <w:bookmarkEnd w:id="1"/>
    </w:p>
    <w:p w14:paraId="7AA34C69" w14:textId="5A8A5D95" w:rsidR="00140FA5" w:rsidRDefault="00054A78" w:rsidP="00982AE6">
      <w:pPr>
        <w:keepNext/>
        <w:jc w:val="center"/>
      </w:pPr>
      <w:r>
        <w:rPr>
          <w:noProof/>
        </w:rPr>
        <w:lastRenderedPageBreak/>
      </w:r>
      <w:r w:rsidR="00054A78">
        <w:rPr>
          <w:noProof/>
        </w:rPr>
        <w:object w:dxaOrig="1440" w:dyaOrig="1440" w14:anchorId="1DF5FA1C">
          <v:shape id="_x0000_s1030" type="#_x0000_t75" alt="" style="position:absolute;left:0;text-align:left;margin-left:238.55pt;margin-top:205.05pt;width:160.5pt;height:102pt;z-index:251663360;mso-wrap-edited:f;mso-width-percent:0;mso-height-percent:0;mso-position-horizontal-relative:text;mso-position-vertical-relative:text;mso-width-percent:0;mso-height-percent:0">
            <v:imagedata r:id="rId14" o:title=""/>
          </v:shape>
          <o:OLEObject Type="Embed" ProgID="ChemDraw.Document.6.0" ShapeID="_x0000_s1030" DrawAspect="Content" ObjectID="_1760849858" r:id="rId15"/>
        </w:object>
      </w:r>
      <w:r w:rsidR="00140FA5">
        <w:rPr>
          <w:noProof/>
          <w:lang w:eastAsia="es-MX"/>
        </w:rPr>
        <w:drawing>
          <wp:inline distT="0" distB="0" distL="0" distR="0" wp14:anchorId="7C3B7477" wp14:editId="2DBEF0E1">
            <wp:extent cx="7941588" cy="5540991"/>
            <wp:effectExtent l="0" t="0" r="254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7496" cy="5545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90D24" w14:textId="553BDFB1" w:rsidR="00140FA5" w:rsidRPr="00140FA5" w:rsidRDefault="00140FA5" w:rsidP="00140FA5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bookmarkStart w:id="2" w:name="_Toc134909241"/>
      <w:r w:rsidRPr="00140FA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</w:t>
      </w:r>
      <w:r w:rsidR="007D795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4.</w:t>
      </w:r>
      <w:r w:rsidRPr="00140FA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1</w:t>
      </w:r>
      <w:r w:rsidRPr="00140FA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H NMR spectrum of 5,6-dihydroxy-7,3’,4’-trimethoxyflavone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(</w:t>
      </w:r>
      <w:r w:rsidR="00F90CF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2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, </w:t>
      </w:r>
      <w:r w:rsidR="00F90CFB" w:rsidRP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500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MHz, DMSO-d</w:t>
      </w:r>
      <w:r w:rsidR="00F90CFB" w:rsidRP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6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)</w:t>
      </w:r>
      <w:bookmarkEnd w:id="2"/>
    </w:p>
    <w:p w14:paraId="465D619D" w14:textId="6F290108" w:rsidR="00140FA5" w:rsidRDefault="00054A78" w:rsidP="00982AE6">
      <w:pPr>
        <w:keepNext/>
        <w:jc w:val="center"/>
      </w:pPr>
      <w:r>
        <w:rPr>
          <w:noProof/>
          <w:lang w:eastAsia="es-MX"/>
        </w:rPr>
        <w:lastRenderedPageBreak/>
      </w:r>
      <w:r w:rsidR="00054A78">
        <w:rPr>
          <w:noProof/>
          <w:lang w:eastAsia="es-MX"/>
        </w:rPr>
        <w:object w:dxaOrig="1440" w:dyaOrig="1440" w14:anchorId="1DF5FA1C">
          <v:shape id="_x0000_s1031" type="#_x0000_t75" alt="" style="position:absolute;left:0;text-align:left;margin-left:238.55pt;margin-top:162.3pt;width:160.5pt;height:102pt;z-index:251664384;mso-wrap-edited:f;mso-width-percent:0;mso-height-percent:0;mso-position-horizontal-relative:text;mso-position-vertical-relative:text;mso-width-percent:0;mso-height-percent:0">
            <v:imagedata r:id="rId14" o:title=""/>
          </v:shape>
          <o:OLEObject Type="Embed" ProgID="ChemDraw.Document.6.0" ShapeID="_x0000_s1031" DrawAspect="Content" ObjectID="_1760849859" r:id="rId17"/>
        </w:object>
      </w:r>
      <w:r w:rsidR="00140FA5">
        <w:rPr>
          <w:noProof/>
          <w:lang w:eastAsia="es-MX"/>
        </w:rPr>
        <w:drawing>
          <wp:inline distT="0" distB="0" distL="0" distR="0" wp14:anchorId="032AB9F3" wp14:editId="3C51EB5C">
            <wp:extent cx="7915701" cy="5522929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6911" cy="553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9FD69" w14:textId="5C586604" w:rsidR="00BA5E9E" w:rsidRPr="0093070B" w:rsidRDefault="00140FA5" w:rsidP="0093070B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bookmarkStart w:id="3" w:name="_Toc134909242"/>
      <w:r w:rsidRPr="00140FA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</w:t>
      </w:r>
      <w:r w:rsidR="007D7957" w:rsidRPr="007D795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5.</w:t>
      </w:r>
      <w:r w:rsidRPr="00140FA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Pr="00140FA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13</w:t>
      </w:r>
      <w:r w:rsidRPr="00140FA5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C NMR spectrum of 5,6-dihydroxy-7,3’,4’-trimethoxyflavone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(</w:t>
      </w:r>
      <w:r w:rsidR="00F90CF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2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, 12</w:t>
      </w:r>
      <w:r w:rsidR="009F7E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5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MHz, DMSO-d</w:t>
      </w:r>
      <w:r w:rsidR="00F90CFB" w:rsidRPr="004A7D3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6</w:t>
      </w:r>
      <w:r w:rsidR="00F90CFB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)</w:t>
      </w:r>
      <w:bookmarkEnd w:id="3"/>
    </w:p>
    <w:p w14:paraId="545BA843" w14:textId="77777777" w:rsidR="00982AE6" w:rsidRDefault="00982AE6" w:rsidP="00B02701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sectPr w:rsidR="00982AE6" w:rsidSect="0024567C">
          <w:headerReference w:type="default" r:id="rId19"/>
          <w:footerReference w:type="default" r:id="rId20"/>
          <w:pgSz w:w="15840" w:h="12240" w:orient="landscape"/>
          <w:pgMar w:top="1077" w:right="1440" w:bottom="1077" w:left="1440" w:header="709" w:footer="709" w:gutter="0"/>
          <w:cols w:space="708"/>
          <w:docGrid w:linePitch="360"/>
        </w:sectPr>
      </w:pPr>
      <w:bookmarkStart w:id="4" w:name="_Toc134909243"/>
    </w:p>
    <w:p w14:paraId="774A5755" w14:textId="39503059" w:rsidR="00982AE6" w:rsidRDefault="00982AE6" w:rsidP="00B02701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71764174" w14:textId="74A19E7F" w:rsidR="0066269E" w:rsidRPr="0066269E" w:rsidRDefault="0066269E" w:rsidP="00B02701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6626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Table S</w:t>
      </w:r>
      <w:r w:rsidRPr="006626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626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instrText xml:space="preserve"> SEQ Table \* ARABIC </w:instrText>
      </w:r>
      <w:r w:rsidRPr="006626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AF309B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US"/>
        </w:rPr>
        <w:t>1</w:t>
      </w:r>
      <w:r w:rsidRPr="006626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626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.</w:t>
      </w:r>
      <w:r w:rsidRPr="0066269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Volatile metabolites detected by GC-MS. </w:t>
      </w:r>
      <w:r w:rsidR="00B02701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This table</w:t>
      </w:r>
      <w:r w:rsidRPr="0066269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="00B02701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presents</w:t>
      </w:r>
      <w:r w:rsidRPr="0066269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the average</w:t>
      </w:r>
      <w:r w:rsidR="00635C1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± SD</w:t>
      </w:r>
      <w:r w:rsidRPr="0066269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of normalized amounts </w:t>
      </w:r>
      <w:r w:rsidR="00635C1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in % </w:t>
      </w:r>
      <w:r w:rsidRPr="0066269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of volatile compounds </w:t>
      </w:r>
      <w:r w:rsidR="00635C1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present in</w:t>
      </w:r>
      <w:r w:rsidR="00B02701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the acetone extract </w:t>
      </w:r>
      <w:r w:rsidR="00635C1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from</w:t>
      </w:r>
      <w:r w:rsidR="00B02701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="00B02701" w:rsidRPr="00B02701">
        <w:rPr>
          <w:rFonts w:ascii="Times New Roman" w:hAnsi="Times New Roman" w:cs="Times New Roman"/>
          <w:color w:val="auto"/>
          <w:sz w:val="24"/>
          <w:szCs w:val="24"/>
          <w:lang w:val="en-US"/>
        </w:rPr>
        <w:t>Salvia urica</w:t>
      </w:r>
      <w:r w:rsidR="00B02701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502"/>
        <w:gridCol w:w="5235"/>
        <w:gridCol w:w="1530"/>
      </w:tblGrid>
      <w:tr w:rsidR="00B067DB" w:rsidRPr="00BA5E9E" w14:paraId="2F5D2BFC" w14:textId="77777777" w:rsidTr="002B2879">
        <w:tc>
          <w:tcPr>
            <w:tcW w:w="1803" w:type="dxa"/>
          </w:tcPr>
          <w:p w14:paraId="7F31D33A" w14:textId="48F72906" w:rsidR="00B067DB" w:rsidRPr="00BA5E9E" w:rsidRDefault="00B067DB" w:rsidP="00CB3B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 Compound</w:t>
            </w:r>
          </w:p>
        </w:tc>
        <w:tc>
          <w:tcPr>
            <w:tcW w:w="1502" w:type="dxa"/>
          </w:tcPr>
          <w:p w14:paraId="35814B63" w14:textId="400E060D" w:rsidR="00B067DB" w:rsidRPr="00BA5E9E" w:rsidRDefault="00B067DB" w:rsidP="00CB3B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Class</w:t>
            </w:r>
          </w:p>
        </w:tc>
        <w:tc>
          <w:tcPr>
            <w:tcW w:w="5235" w:type="dxa"/>
          </w:tcPr>
          <w:p w14:paraId="3C35DD6C" w14:textId="25FD735E" w:rsidR="00B067DB" w:rsidRPr="00BA5E9E" w:rsidRDefault="00B067DB" w:rsidP="00CB3B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Compound name</w:t>
            </w:r>
          </w:p>
        </w:tc>
        <w:tc>
          <w:tcPr>
            <w:tcW w:w="1530" w:type="dxa"/>
          </w:tcPr>
          <w:p w14:paraId="797C4482" w14:textId="062FD25C" w:rsidR="00B067DB" w:rsidRPr="00BA5E9E" w:rsidRDefault="00964AFB" w:rsidP="00CB3B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6626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 ± 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</w:tr>
      <w:tr w:rsidR="00B067DB" w:rsidRPr="00BA5E9E" w14:paraId="547A7783" w14:textId="77777777" w:rsidTr="002B2879">
        <w:tc>
          <w:tcPr>
            <w:tcW w:w="1803" w:type="dxa"/>
          </w:tcPr>
          <w:p w14:paraId="246D26A9" w14:textId="43E0C6B3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02" w:type="dxa"/>
          </w:tcPr>
          <w:p w14:paraId="0A70D925" w14:textId="1A2278E1" w:rsidR="00B067DB" w:rsidRPr="00BA5E9E" w:rsidRDefault="006830A1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26471950" w14:textId="396ED1D3" w:rsidR="00B067DB" w:rsidRPr="00BA5E9E" w:rsidRDefault="0066009D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Undecane</w:t>
            </w:r>
          </w:p>
        </w:tc>
        <w:tc>
          <w:tcPr>
            <w:tcW w:w="1530" w:type="dxa"/>
          </w:tcPr>
          <w:p w14:paraId="10A2E6BC" w14:textId="404EE58C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="005B4937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2B2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0.</w:t>
            </w:r>
            <w:r w:rsidR="00603400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B2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067DB" w:rsidRPr="00BA5E9E" w14:paraId="5B93EEAC" w14:textId="77777777" w:rsidTr="002B2879">
        <w:tc>
          <w:tcPr>
            <w:tcW w:w="1803" w:type="dxa"/>
          </w:tcPr>
          <w:p w14:paraId="1C119235" w14:textId="54D73C2A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02" w:type="dxa"/>
          </w:tcPr>
          <w:p w14:paraId="6922AF41" w14:textId="3BEBEF21" w:rsidR="00B067DB" w:rsidRPr="00BA5E9E" w:rsidRDefault="006830A1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72AA2CB3" w14:textId="5F4F0BD7" w:rsidR="00B067DB" w:rsidRPr="00BA5E9E" w:rsidRDefault="0066009D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Dodecane</w:t>
            </w:r>
          </w:p>
        </w:tc>
        <w:tc>
          <w:tcPr>
            <w:tcW w:w="1530" w:type="dxa"/>
          </w:tcPr>
          <w:p w14:paraId="0581B1F0" w14:textId="34028E08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</w:t>
            </w:r>
            <w:r w:rsidR="00603400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B2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067DB" w:rsidRPr="00BA5E9E" w14:paraId="2F3159A3" w14:textId="77777777" w:rsidTr="002B2879">
        <w:tc>
          <w:tcPr>
            <w:tcW w:w="1803" w:type="dxa"/>
          </w:tcPr>
          <w:p w14:paraId="5ED5B89D" w14:textId="102C2500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02" w:type="dxa"/>
          </w:tcPr>
          <w:p w14:paraId="48184550" w14:textId="788F7507" w:rsidR="00B067DB" w:rsidRPr="00BA5E9E" w:rsidRDefault="006830A1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6627E594" w14:textId="4630DE77" w:rsidR="00B067DB" w:rsidRPr="00BA5E9E" w:rsidRDefault="0066009D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Tridecane</w:t>
            </w:r>
          </w:p>
        </w:tc>
        <w:tc>
          <w:tcPr>
            <w:tcW w:w="1530" w:type="dxa"/>
          </w:tcPr>
          <w:p w14:paraId="239F3E9A" w14:textId="3C5B3536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603400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067DB" w:rsidRPr="00BA5E9E" w14:paraId="44C353C6" w14:textId="77777777" w:rsidTr="002B2879">
        <w:tc>
          <w:tcPr>
            <w:tcW w:w="1803" w:type="dxa"/>
          </w:tcPr>
          <w:p w14:paraId="67608BBD" w14:textId="364DEDBC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02" w:type="dxa"/>
          </w:tcPr>
          <w:p w14:paraId="7DDDB0F7" w14:textId="32898A00" w:rsidR="00B067DB" w:rsidRPr="00BA5E9E" w:rsidRDefault="006830A1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3CDAF5BB" w14:textId="08B356DB" w:rsidR="00B067DB" w:rsidRPr="00BA5E9E" w:rsidRDefault="0066009D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Tetradecane</w:t>
            </w:r>
          </w:p>
        </w:tc>
        <w:tc>
          <w:tcPr>
            <w:tcW w:w="1530" w:type="dxa"/>
          </w:tcPr>
          <w:p w14:paraId="3711E678" w14:textId="43F6DA85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603400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</w:tr>
      <w:tr w:rsidR="00B067DB" w:rsidRPr="00BA5E9E" w14:paraId="0E22DA85" w14:textId="77777777" w:rsidTr="002B2879">
        <w:tc>
          <w:tcPr>
            <w:tcW w:w="1803" w:type="dxa"/>
          </w:tcPr>
          <w:p w14:paraId="2C39E752" w14:textId="0CB7E264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502" w:type="dxa"/>
          </w:tcPr>
          <w:p w14:paraId="446C0DCE" w14:textId="617FF099" w:rsidR="00B067DB" w:rsidRPr="00BA5E9E" w:rsidRDefault="006830A1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005A6996" w14:textId="348B4E58" w:rsidR="00B067DB" w:rsidRPr="00BA5E9E" w:rsidRDefault="0066009D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2,2-Dimethyleicosane</w:t>
            </w:r>
          </w:p>
        </w:tc>
        <w:tc>
          <w:tcPr>
            <w:tcW w:w="1530" w:type="dxa"/>
          </w:tcPr>
          <w:p w14:paraId="2791597D" w14:textId="16D0324D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="00603400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</w:t>
            </w:r>
          </w:p>
        </w:tc>
      </w:tr>
      <w:tr w:rsidR="00B067DB" w:rsidRPr="00BA5E9E" w14:paraId="6900778A" w14:textId="77777777" w:rsidTr="002B2879">
        <w:tc>
          <w:tcPr>
            <w:tcW w:w="1803" w:type="dxa"/>
          </w:tcPr>
          <w:p w14:paraId="4772F13D" w14:textId="6F03D7C3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502" w:type="dxa"/>
          </w:tcPr>
          <w:p w14:paraId="1F9D8CCD" w14:textId="76B8D765" w:rsidR="00B067DB" w:rsidRPr="00BA5E9E" w:rsidRDefault="000B5A56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Aromatic</w:t>
            </w:r>
          </w:p>
        </w:tc>
        <w:tc>
          <w:tcPr>
            <w:tcW w:w="5235" w:type="dxa"/>
          </w:tcPr>
          <w:p w14:paraId="7A2F4D91" w14:textId="17C7DEE1" w:rsidR="00B067DB" w:rsidRPr="009B7B3D" w:rsidRDefault="00D454A4" w:rsidP="00D454A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D454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2-Allyl </w:t>
            </w:r>
            <w:proofErr w:type="spellStart"/>
            <w:r w:rsidRPr="00D454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quinizarin</w:t>
            </w:r>
            <w:proofErr w:type="spellEnd"/>
          </w:p>
        </w:tc>
        <w:tc>
          <w:tcPr>
            <w:tcW w:w="1530" w:type="dxa"/>
          </w:tcPr>
          <w:p w14:paraId="03BF9D41" w14:textId="58EFDA14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067DB" w:rsidRPr="00BA5E9E" w14:paraId="67E371BD" w14:textId="77777777" w:rsidTr="002B2879">
        <w:tc>
          <w:tcPr>
            <w:tcW w:w="1803" w:type="dxa"/>
          </w:tcPr>
          <w:p w14:paraId="2182FD7B" w14:textId="22782B56" w:rsidR="00B067DB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502" w:type="dxa"/>
          </w:tcPr>
          <w:p w14:paraId="39431F3E" w14:textId="344666DA" w:rsidR="00B067DB" w:rsidRPr="00BA5E9E" w:rsidRDefault="0066269E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Aromatic</w:t>
            </w:r>
          </w:p>
        </w:tc>
        <w:tc>
          <w:tcPr>
            <w:tcW w:w="5235" w:type="dxa"/>
          </w:tcPr>
          <w:p w14:paraId="5F1252E8" w14:textId="6E9D3184" w:rsidR="00B067DB" w:rsidRPr="009B7B3D" w:rsidRDefault="0066009D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0E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3,4,5,6,7,8-hexahydrocyclobuta[5,6]cycloocta[7,8]naphtho[2,3-d][1,3]dioxol-1</w:t>
            </w:r>
            <w:r w:rsidR="00135969" w:rsidRPr="000E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0E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35969" w:rsidRPr="000E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H)</w:t>
            </w:r>
            <w:r w:rsidRPr="000E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-one</w:t>
            </w:r>
          </w:p>
        </w:tc>
        <w:tc>
          <w:tcPr>
            <w:tcW w:w="1530" w:type="dxa"/>
          </w:tcPr>
          <w:p w14:paraId="5D036FC3" w14:textId="6C5943E6" w:rsidR="00B067DB" w:rsidRPr="00BA5E9E" w:rsidRDefault="00C51955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21F2C" w:rsidRPr="00BA5E9E" w14:paraId="4B9AC8E8" w14:textId="77777777" w:rsidTr="002B2879">
        <w:tc>
          <w:tcPr>
            <w:tcW w:w="1803" w:type="dxa"/>
          </w:tcPr>
          <w:p w14:paraId="63ACAE23" w14:textId="20D8A297" w:rsidR="00921F2C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02" w:type="dxa"/>
          </w:tcPr>
          <w:p w14:paraId="72A15046" w14:textId="19E250B5" w:rsidR="00921F2C" w:rsidRPr="00BA5E9E" w:rsidRDefault="000B5A56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31918C49" w14:textId="04705310" w:rsidR="00921F2C" w:rsidRPr="00BA5E9E" w:rsidRDefault="00921F2C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Tricosane</w:t>
            </w:r>
          </w:p>
        </w:tc>
        <w:tc>
          <w:tcPr>
            <w:tcW w:w="1530" w:type="dxa"/>
          </w:tcPr>
          <w:p w14:paraId="37BF93ED" w14:textId="76EFF821" w:rsidR="00921F2C" w:rsidRPr="00BA5E9E" w:rsidRDefault="00603400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</w:t>
            </w:r>
            <w:r w:rsidR="002B2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03400" w:rsidRPr="00BA5E9E" w14:paraId="5C0DF332" w14:textId="77777777" w:rsidTr="002B2879">
        <w:tc>
          <w:tcPr>
            <w:tcW w:w="1803" w:type="dxa"/>
          </w:tcPr>
          <w:p w14:paraId="5C20F307" w14:textId="51BE4F02" w:rsidR="00603400" w:rsidRPr="00BA5E9E" w:rsidRDefault="00E967E7" w:rsidP="00CB3B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502" w:type="dxa"/>
          </w:tcPr>
          <w:p w14:paraId="77182F2D" w14:textId="43561FDB" w:rsidR="00603400" w:rsidRPr="00BA5E9E" w:rsidRDefault="00C513B5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Aromatic</w:t>
            </w:r>
          </w:p>
        </w:tc>
        <w:tc>
          <w:tcPr>
            <w:tcW w:w="5235" w:type="dxa"/>
          </w:tcPr>
          <w:p w14:paraId="75D6D72B" w14:textId="211D4D94" w:rsidR="00603400" w:rsidRPr="00BA5E9E" w:rsidRDefault="00490A87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Santonin</w:t>
            </w:r>
          </w:p>
        </w:tc>
        <w:tc>
          <w:tcPr>
            <w:tcW w:w="1530" w:type="dxa"/>
          </w:tcPr>
          <w:p w14:paraId="4E097658" w14:textId="156388E0" w:rsidR="00603400" w:rsidRPr="00BA5E9E" w:rsidRDefault="00603400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03400" w:rsidRPr="00BA5E9E" w14:paraId="3950803D" w14:textId="77777777" w:rsidTr="002B2879">
        <w:tc>
          <w:tcPr>
            <w:tcW w:w="1803" w:type="dxa"/>
          </w:tcPr>
          <w:p w14:paraId="7E064096" w14:textId="05433F36" w:rsidR="00603400" w:rsidRPr="00BA5E9E" w:rsidRDefault="00603400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02" w:type="dxa"/>
          </w:tcPr>
          <w:p w14:paraId="50E8BCA4" w14:textId="0B757B57" w:rsidR="00603400" w:rsidRPr="00BA5E9E" w:rsidRDefault="00FF3A7E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Triterpene</w:t>
            </w:r>
          </w:p>
        </w:tc>
        <w:tc>
          <w:tcPr>
            <w:tcW w:w="5235" w:type="dxa"/>
          </w:tcPr>
          <w:p w14:paraId="0B99CD0D" w14:textId="3CC60055" w:rsidR="00603400" w:rsidRPr="00BA5E9E" w:rsidRDefault="00603400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Squalene</w:t>
            </w:r>
          </w:p>
        </w:tc>
        <w:tc>
          <w:tcPr>
            <w:tcW w:w="1530" w:type="dxa"/>
          </w:tcPr>
          <w:p w14:paraId="265C2DA9" w14:textId="6991D1FA" w:rsidR="00603400" w:rsidRPr="00BA5E9E" w:rsidRDefault="00603400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</w:t>
            </w:r>
            <w:r w:rsidR="002B2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3C1E84" w:rsidRPr="00BA5E9E" w14:paraId="7131A941" w14:textId="77777777" w:rsidTr="002B2879">
        <w:tc>
          <w:tcPr>
            <w:tcW w:w="1803" w:type="dxa"/>
          </w:tcPr>
          <w:p w14:paraId="6717E015" w14:textId="4DED78F6" w:rsidR="003C1E84" w:rsidRPr="00BA5E9E" w:rsidRDefault="003C1E84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02" w:type="dxa"/>
          </w:tcPr>
          <w:p w14:paraId="19FC8310" w14:textId="01E06468" w:rsidR="003C1E84" w:rsidRPr="00BA5E9E" w:rsidRDefault="0010444B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Alkane</w:t>
            </w:r>
          </w:p>
        </w:tc>
        <w:tc>
          <w:tcPr>
            <w:tcW w:w="5235" w:type="dxa"/>
          </w:tcPr>
          <w:p w14:paraId="073CB2D7" w14:textId="7D71CC40" w:rsidR="003C1E84" w:rsidRPr="00BA5E9E" w:rsidRDefault="0010444B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Nonacosane</w:t>
            </w:r>
            <w:proofErr w:type="spellEnd"/>
          </w:p>
        </w:tc>
        <w:tc>
          <w:tcPr>
            <w:tcW w:w="1530" w:type="dxa"/>
          </w:tcPr>
          <w:p w14:paraId="3EA59428" w14:textId="5310BE63" w:rsidR="003C1E84" w:rsidRPr="00BA5E9E" w:rsidRDefault="00680ECA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2B28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</w:t>
            </w:r>
            <w:r w:rsidR="002B2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3C1E84" w:rsidRPr="00BA5E9E" w14:paraId="71A96209" w14:textId="77777777" w:rsidTr="002B2879">
        <w:tc>
          <w:tcPr>
            <w:tcW w:w="1803" w:type="dxa"/>
          </w:tcPr>
          <w:p w14:paraId="4168C4B3" w14:textId="68A3DB8B" w:rsidR="003C1E84" w:rsidRPr="00BA5E9E" w:rsidRDefault="003C1E84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02" w:type="dxa"/>
          </w:tcPr>
          <w:p w14:paraId="6B4EE1B0" w14:textId="0264DF36" w:rsidR="003C1E84" w:rsidRPr="00BA5E9E" w:rsidRDefault="00364941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Sterol</w:t>
            </w:r>
          </w:p>
        </w:tc>
        <w:tc>
          <w:tcPr>
            <w:tcW w:w="5235" w:type="dxa"/>
          </w:tcPr>
          <w:p w14:paraId="4C3514E6" w14:textId="59BADE99" w:rsidR="003C1E84" w:rsidRPr="00767460" w:rsidRDefault="00EE16FA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  <w:lang w:val="en-US"/>
              </w:rPr>
            </w:pPr>
            <w:r w:rsidRPr="00D454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Stigmasterol</w:t>
            </w:r>
          </w:p>
        </w:tc>
        <w:tc>
          <w:tcPr>
            <w:tcW w:w="1530" w:type="dxa"/>
          </w:tcPr>
          <w:p w14:paraId="2B6F8E0D" w14:textId="2DBD28CF" w:rsidR="003C1E84" w:rsidRPr="00BA5E9E" w:rsidRDefault="002B2879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</w:t>
            </w:r>
            <w:r w:rsidR="003C1E84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C1E84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5</w:t>
            </w:r>
            <w:r w:rsidR="003C1E84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3C1E84" w:rsidRPr="00BA5E9E" w14:paraId="5FFB30CD" w14:textId="77777777" w:rsidTr="002B2879">
        <w:tc>
          <w:tcPr>
            <w:tcW w:w="1803" w:type="dxa"/>
          </w:tcPr>
          <w:p w14:paraId="11F42FEB" w14:textId="7CED18FF" w:rsidR="003C1E84" w:rsidRPr="00BA5E9E" w:rsidRDefault="005A27DF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02" w:type="dxa"/>
          </w:tcPr>
          <w:p w14:paraId="5FDF1287" w14:textId="097D9B3E" w:rsidR="003C1E84" w:rsidRPr="00BA5E9E" w:rsidRDefault="00FF3A7E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Triterpene</w:t>
            </w:r>
          </w:p>
        </w:tc>
        <w:tc>
          <w:tcPr>
            <w:tcW w:w="5235" w:type="dxa"/>
          </w:tcPr>
          <w:p w14:paraId="0BD69BD0" w14:textId="5B6FC448" w:rsidR="003C1E84" w:rsidRPr="00BA5E9E" w:rsidRDefault="003C1E84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β-amyrin</w:t>
            </w:r>
          </w:p>
        </w:tc>
        <w:tc>
          <w:tcPr>
            <w:tcW w:w="1530" w:type="dxa"/>
          </w:tcPr>
          <w:p w14:paraId="43243B13" w14:textId="4F118280" w:rsidR="003C1E84" w:rsidRPr="00BA5E9E" w:rsidRDefault="003C1E84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F1F57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FF7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="00FF7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680ECA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FF7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</w:tr>
      <w:tr w:rsidR="005A27DF" w:rsidRPr="00BA5E9E" w14:paraId="5F042A01" w14:textId="77777777" w:rsidTr="002B2879">
        <w:tc>
          <w:tcPr>
            <w:tcW w:w="1803" w:type="dxa"/>
          </w:tcPr>
          <w:p w14:paraId="2B104219" w14:textId="1F218610" w:rsidR="005A27DF" w:rsidRPr="00BA5E9E" w:rsidRDefault="005A27DF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02" w:type="dxa"/>
          </w:tcPr>
          <w:p w14:paraId="29C492D9" w14:textId="33050996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Triterpene</w:t>
            </w:r>
          </w:p>
        </w:tc>
        <w:tc>
          <w:tcPr>
            <w:tcW w:w="5235" w:type="dxa"/>
          </w:tcPr>
          <w:p w14:paraId="75425988" w14:textId="7BAEEBFC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α-</w:t>
            </w:r>
            <w:r w:rsidR="00BA5E9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1A7E88">
              <w:rPr>
                <w:rFonts w:ascii="Times New Roman" w:hAnsi="Times New Roman" w:cs="Times New Roman"/>
                <w:sz w:val="24"/>
                <w:szCs w:val="24"/>
              </w:rPr>
              <w:t>my</w:t>
            </w: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renone</w:t>
            </w:r>
          </w:p>
        </w:tc>
        <w:tc>
          <w:tcPr>
            <w:tcW w:w="1530" w:type="dxa"/>
          </w:tcPr>
          <w:p w14:paraId="0D71BA49" w14:textId="5322FD5B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</w:t>
            </w:r>
            <w:r w:rsidR="00FF7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</w:t>
            </w:r>
            <w:r w:rsidR="00FF7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</w:tr>
      <w:tr w:rsidR="005A27DF" w:rsidRPr="00BA5E9E" w14:paraId="79EC3CB6" w14:textId="77777777" w:rsidTr="002B2879">
        <w:tc>
          <w:tcPr>
            <w:tcW w:w="1803" w:type="dxa"/>
          </w:tcPr>
          <w:p w14:paraId="06A35853" w14:textId="5A6A3DF5" w:rsidR="005A27DF" w:rsidRPr="00BA5E9E" w:rsidRDefault="005A27DF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502" w:type="dxa"/>
          </w:tcPr>
          <w:p w14:paraId="43801556" w14:textId="2B131EBF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Triterpene</w:t>
            </w:r>
          </w:p>
        </w:tc>
        <w:tc>
          <w:tcPr>
            <w:tcW w:w="5235" w:type="dxa"/>
          </w:tcPr>
          <w:p w14:paraId="23BF4C07" w14:textId="781932BA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</w:rPr>
              <w:t>α-amyrin</w:t>
            </w:r>
          </w:p>
        </w:tc>
        <w:tc>
          <w:tcPr>
            <w:tcW w:w="1530" w:type="dxa"/>
          </w:tcPr>
          <w:p w14:paraId="7CD45C77" w14:textId="78735F01" w:rsidR="005A27DF" w:rsidRPr="00BA5E9E" w:rsidRDefault="00FF7BC1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17.38</w:t>
            </w:r>
            <w:r w:rsidR="005A27DF"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A27DF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8.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</w:tr>
      <w:tr w:rsidR="005A27DF" w:rsidRPr="00BA5E9E" w14:paraId="48572809" w14:textId="77777777" w:rsidTr="002B2879">
        <w:tc>
          <w:tcPr>
            <w:tcW w:w="1803" w:type="dxa"/>
          </w:tcPr>
          <w:p w14:paraId="4897D14B" w14:textId="474941E8" w:rsidR="005A27DF" w:rsidRPr="00BA5E9E" w:rsidRDefault="005A27DF" w:rsidP="00E967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967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502" w:type="dxa"/>
          </w:tcPr>
          <w:p w14:paraId="03450477" w14:textId="728275AB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Triterpene</w:t>
            </w:r>
          </w:p>
        </w:tc>
        <w:tc>
          <w:tcPr>
            <w:tcW w:w="5235" w:type="dxa"/>
          </w:tcPr>
          <w:p w14:paraId="09C8F105" w14:textId="0B0B83B5" w:rsidR="005A27DF" w:rsidRPr="00BA5E9E" w:rsidRDefault="003D1A98" w:rsidP="00C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4A4">
              <w:rPr>
                <w:rFonts w:ascii="Times New Roman" w:hAnsi="Times New Roman" w:cs="Times New Roman"/>
                <w:sz w:val="24"/>
                <w:szCs w:val="24"/>
              </w:rPr>
              <w:t>Sterculin A</w:t>
            </w:r>
          </w:p>
        </w:tc>
        <w:tc>
          <w:tcPr>
            <w:tcW w:w="1530" w:type="dxa"/>
          </w:tcPr>
          <w:p w14:paraId="7CD31199" w14:textId="3A66C4E9" w:rsidR="005A27DF" w:rsidRPr="00BA5E9E" w:rsidRDefault="005A27DF" w:rsidP="00CB3B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  <w:r w:rsidR="00FF7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Pr="00BA5E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2.</w:t>
            </w:r>
            <w:r w:rsidR="006F1F57" w:rsidRPr="00BA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FF7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</w:tbl>
    <w:p w14:paraId="07F0639E" w14:textId="2EBED386" w:rsidR="00B067DB" w:rsidRDefault="00B067DB" w:rsidP="00B067DB">
      <w:pPr>
        <w:rPr>
          <w:lang w:val="en-US"/>
        </w:rPr>
      </w:pPr>
    </w:p>
    <w:sectPr w:rsidR="00B067DB" w:rsidSect="00982AE6">
      <w:pgSz w:w="12240" w:h="15840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807C1" w14:textId="77777777" w:rsidR="004652F2" w:rsidRDefault="004652F2" w:rsidP="0093070B">
      <w:pPr>
        <w:spacing w:after="0" w:line="240" w:lineRule="auto"/>
      </w:pPr>
      <w:r>
        <w:separator/>
      </w:r>
    </w:p>
  </w:endnote>
  <w:endnote w:type="continuationSeparator" w:id="0">
    <w:p w14:paraId="603CC735" w14:textId="77777777" w:rsidR="004652F2" w:rsidRDefault="004652F2" w:rsidP="00930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7608858"/>
      <w:docPartObj>
        <w:docPartGallery w:val="Page Numbers (Bottom of Page)"/>
        <w:docPartUnique/>
      </w:docPartObj>
    </w:sdtPr>
    <w:sdtEndPr/>
    <w:sdtContent>
      <w:p w14:paraId="3D5BDC04" w14:textId="4CAF33BC" w:rsidR="0093070B" w:rsidRDefault="009307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76DD" w:rsidRPr="00B176DD">
          <w:rPr>
            <w:noProof/>
            <w:lang w:val="es-ES"/>
          </w:rPr>
          <w:t>4</w:t>
        </w:r>
        <w:r>
          <w:fldChar w:fldCharType="end"/>
        </w:r>
      </w:p>
    </w:sdtContent>
  </w:sdt>
  <w:p w14:paraId="3A1A1659" w14:textId="77777777" w:rsidR="0093070B" w:rsidRDefault="009307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C6628" w14:textId="77777777" w:rsidR="004652F2" w:rsidRDefault="004652F2" w:rsidP="0093070B">
      <w:pPr>
        <w:spacing w:after="0" w:line="240" w:lineRule="auto"/>
      </w:pPr>
      <w:r>
        <w:separator/>
      </w:r>
    </w:p>
  </w:footnote>
  <w:footnote w:type="continuationSeparator" w:id="0">
    <w:p w14:paraId="16702509" w14:textId="77777777" w:rsidR="004652F2" w:rsidRDefault="004652F2" w:rsidP="00930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0A426" w14:textId="52BE8B6C" w:rsidR="00054A78" w:rsidRPr="00054A78" w:rsidRDefault="00054A78" w:rsidP="00FD5494">
    <w:pPr>
      <w:pStyle w:val="Header"/>
      <w:jc w:val="center"/>
      <w:rPr>
        <w:lang w:val="es-ES"/>
      </w:rPr>
    </w:pPr>
    <w:proofErr w:type="spellStart"/>
    <w:r w:rsidRPr="00782864">
      <w:rPr>
        <w:i/>
        <w:iCs/>
        <w:lang w:val="es-ES"/>
      </w:rPr>
      <w:t>Botanical</w:t>
    </w:r>
    <w:proofErr w:type="spellEnd"/>
    <w:r w:rsidRPr="00782864">
      <w:rPr>
        <w:i/>
        <w:iCs/>
        <w:lang w:val="es-ES"/>
      </w:rPr>
      <w:t xml:space="preserve"> </w:t>
    </w:r>
    <w:proofErr w:type="spellStart"/>
    <w:r w:rsidRPr="00782864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</w:t>
    </w:r>
    <w:r w:rsidR="00782864">
      <w:rPr>
        <w:lang w:val="es-ES"/>
      </w:rPr>
      <w:t>3368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F4C"/>
    <w:rsid w:val="00033781"/>
    <w:rsid w:val="00054A78"/>
    <w:rsid w:val="000A3F1B"/>
    <w:rsid w:val="000B5A56"/>
    <w:rsid w:val="000E1EF5"/>
    <w:rsid w:val="0010444B"/>
    <w:rsid w:val="00135969"/>
    <w:rsid w:val="00140FA5"/>
    <w:rsid w:val="001A3058"/>
    <w:rsid w:val="001A7E88"/>
    <w:rsid w:val="0024567C"/>
    <w:rsid w:val="002934FB"/>
    <w:rsid w:val="002A0A8C"/>
    <w:rsid w:val="002A3075"/>
    <w:rsid w:val="002B2879"/>
    <w:rsid w:val="00353C33"/>
    <w:rsid w:val="00364941"/>
    <w:rsid w:val="003C1E84"/>
    <w:rsid w:val="003D1A98"/>
    <w:rsid w:val="0041007F"/>
    <w:rsid w:val="004652F2"/>
    <w:rsid w:val="00490A87"/>
    <w:rsid w:val="004A7D3C"/>
    <w:rsid w:val="0052062E"/>
    <w:rsid w:val="00556FD0"/>
    <w:rsid w:val="005968E4"/>
    <w:rsid w:val="005A27DF"/>
    <w:rsid w:val="005B4937"/>
    <w:rsid w:val="00603400"/>
    <w:rsid w:val="00635C1F"/>
    <w:rsid w:val="006529FF"/>
    <w:rsid w:val="0066009D"/>
    <w:rsid w:val="0066269E"/>
    <w:rsid w:val="00680ECA"/>
    <w:rsid w:val="006830A1"/>
    <w:rsid w:val="006F1F57"/>
    <w:rsid w:val="00736E62"/>
    <w:rsid w:val="00763635"/>
    <w:rsid w:val="00767460"/>
    <w:rsid w:val="00782864"/>
    <w:rsid w:val="007D7957"/>
    <w:rsid w:val="00870BD2"/>
    <w:rsid w:val="008A58AF"/>
    <w:rsid w:val="008E6315"/>
    <w:rsid w:val="00921F2C"/>
    <w:rsid w:val="0093070B"/>
    <w:rsid w:val="00964AFB"/>
    <w:rsid w:val="00982AE6"/>
    <w:rsid w:val="009B7B3D"/>
    <w:rsid w:val="009C2960"/>
    <w:rsid w:val="009F7E02"/>
    <w:rsid w:val="00A103DB"/>
    <w:rsid w:val="00A21F8B"/>
    <w:rsid w:val="00A65E29"/>
    <w:rsid w:val="00AE67B5"/>
    <w:rsid w:val="00AF309B"/>
    <w:rsid w:val="00B02701"/>
    <w:rsid w:val="00B067DB"/>
    <w:rsid w:val="00B176DD"/>
    <w:rsid w:val="00B30649"/>
    <w:rsid w:val="00B84E44"/>
    <w:rsid w:val="00BA5E9E"/>
    <w:rsid w:val="00C513B5"/>
    <w:rsid w:val="00C51955"/>
    <w:rsid w:val="00C52785"/>
    <w:rsid w:val="00C74A49"/>
    <w:rsid w:val="00CB3BD1"/>
    <w:rsid w:val="00CC36D5"/>
    <w:rsid w:val="00D454A4"/>
    <w:rsid w:val="00D76358"/>
    <w:rsid w:val="00DA1DF4"/>
    <w:rsid w:val="00E428D9"/>
    <w:rsid w:val="00E967E7"/>
    <w:rsid w:val="00EE16FA"/>
    <w:rsid w:val="00EF4C0B"/>
    <w:rsid w:val="00F15B94"/>
    <w:rsid w:val="00F563C8"/>
    <w:rsid w:val="00F90CFB"/>
    <w:rsid w:val="00FC7D74"/>
    <w:rsid w:val="00FD5494"/>
    <w:rsid w:val="00FE4F4C"/>
    <w:rsid w:val="00FF3A7E"/>
    <w:rsid w:val="00FF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BF4B726"/>
  <w15:chartTrackingRefBased/>
  <w15:docId w15:val="{4C78FE15-5462-44C5-9030-9E918139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21F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556FD0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556FD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06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BAuthorName">
    <w:name w:val="BB_Author_Name"/>
    <w:basedOn w:val="Normal"/>
    <w:next w:val="Normal"/>
    <w:uiPriority w:val="99"/>
    <w:rsid w:val="00FF7BC1"/>
    <w:pPr>
      <w:spacing w:after="240" w:line="48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930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070B"/>
  </w:style>
  <w:style w:type="paragraph" w:styleId="Footer">
    <w:name w:val="footer"/>
    <w:basedOn w:val="Normal"/>
    <w:link w:val="FooterChar"/>
    <w:uiPriority w:val="99"/>
    <w:unhideWhenUsed/>
    <w:rsid w:val="00930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0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CE9FA-4A62-40E9-9737-525512C91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</TotalTime>
  <Pages>6</Pages>
  <Words>208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Xit RAKSX</dc:creator>
  <cp:keywords/>
  <dc:description/>
  <cp:lastModifiedBy>Hugo Tovar</cp:lastModifiedBy>
  <cp:revision>46</cp:revision>
  <dcterms:created xsi:type="dcterms:W3CDTF">2022-08-08T22:27:00Z</dcterms:created>
  <dcterms:modified xsi:type="dcterms:W3CDTF">2023-11-07T14:11:00Z</dcterms:modified>
</cp:coreProperties>
</file>