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9927C" w14:textId="77777777" w:rsidR="00DF6993" w:rsidRPr="005F7EB6" w:rsidRDefault="00DF6993" w:rsidP="005F7EB6">
      <w:pPr>
        <w:rPr>
          <w:rFonts w:ascii="Times New Roman" w:hAnsi="Times New Roman" w:cs="Times New Roman"/>
          <w:b/>
          <w:bCs/>
        </w:rPr>
      </w:pPr>
      <w:r w:rsidRPr="005F7EB6">
        <w:rPr>
          <w:rFonts w:ascii="Times New Roman" w:hAnsi="Times New Roman" w:cs="Times New Roman"/>
          <w:b/>
          <w:bCs/>
        </w:rPr>
        <w:t>Material suplementario</w:t>
      </w:r>
    </w:p>
    <w:p w14:paraId="3118A59E" w14:textId="77777777" w:rsidR="005F7EB6" w:rsidRDefault="005F7EB6" w:rsidP="005F7EB6">
      <w:pPr>
        <w:rPr>
          <w:rFonts w:ascii="Times New Roman" w:hAnsi="Times New Roman" w:cs="Times New Roman"/>
          <w:b/>
          <w:highlight w:val="yellow"/>
        </w:rPr>
      </w:pPr>
    </w:p>
    <w:p w14:paraId="35CB3353" w14:textId="61AFD203" w:rsidR="00DF6993" w:rsidRDefault="00AB1B6D" w:rsidP="005F7EB6">
      <w:pPr>
        <w:spacing w:line="480" w:lineRule="auto"/>
        <w:rPr>
          <w:rFonts w:ascii="Times New Roman" w:hAnsi="Times New Roman" w:cs="Times New Roman"/>
          <w:bCs/>
        </w:rPr>
      </w:pPr>
      <w:r w:rsidRPr="005F7EB6">
        <w:rPr>
          <w:rFonts w:ascii="Times New Roman" w:hAnsi="Times New Roman" w:cs="Times New Roman"/>
          <w:b/>
        </w:rPr>
        <w:t>Tabla</w:t>
      </w:r>
      <w:r w:rsidR="00DF6993" w:rsidRPr="005F7EB6">
        <w:rPr>
          <w:rFonts w:ascii="Times New Roman" w:hAnsi="Times New Roman" w:cs="Times New Roman"/>
          <w:b/>
        </w:rPr>
        <w:t xml:space="preserve"> S1. </w:t>
      </w:r>
      <w:r w:rsidR="00DF6993" w:rsidRPr="005F7EB6">
        <w:rPr>
          <w:rFonts w:ascii="Times New Roman" w:hAnsi="Times New Roman" w:cs="Times New Roman"/>
          <w:bCs/>
        </w:rPr>
        <w:t>Catálogo de la flora vascular del Área de Protección de Recursos Naturales Quebrada de Santa Bárbara, municipio de Pueblo Nuevo, Durango, México.</w:t>
      </w:r>
    </w:p>
    <w:p w14:paraId="242EADC9" w14:textId="77777777" w:rsidR="005F7EB6" w:rsidRPr="005F7EB6" w:rsidRDefault="005F7EB6" w:rsidP="005F7EB6">
      <w:pPr>
        <w:spacing w:line="480" w:lineRule="auto"/>
        <w:rPr>
          <w:rFonts w:ascii="Times New Roman" w:hAnsi="Times New Roman" w:cs="Times New Roman"/>
          <w:b/>
        </w:rPr>
      </w:pPr>
    </w:p>
    <w:p w14:paraId="4F7CDA6F" w14:textId="66AA4608" w:rsidR="00DF6993" w:rsidRPr="005F7EB6" w:rsidRDefault="00DF6993" w:rsidP="005F7EB6">
      <w:pPr>
        <w:spacing w:line="480" w:lineRule="auto"/>
        <w:rPr>
          <w:rFonts w:ascii="Times New Roman" w:hAnsi="Times New Roman" w:cs="Times New Roman"/>
        </w:rPr>
      </w:pPr>
      <w:r w:rsidRPr="005F7EB6">
        <w:rPr>
          <w:rFonts w:ascii="Times New Roman" w:hAnsi="Times New Roman" w:cs="Times New Roman"/>
          <w:b/>
        </w:rPr>
        <w:t xml:space="preserve">Colectores </w:t>
      </w:r>
      <w:r w:rsidRPr="005F7EB6">
        <w:rPr>
          <w:rFonts w:ascii="Times New Roman" w:hAnsi="Times New Roman" w:cs="Times New Roman"/>
        </w:rPr>
        <w:t>(</w:t>
      </w:r>
      <w:r w:rsidRPr="005F7EB6">
        <w:rPr>
          <w:rFonts w:ascii="Times New Roman" w:hAnsi="Times New Roman" w:cs="Times New Roman"/>
          <w:b/>
        </w:rPr>
        <w:t>Cols.</w:t>
      </w:r>
      <w:r w:rsidRPr="005F7EB6">
        <w:rPr>
          <w:rFonts w:ascii="Times New Roman" w:hAnsi="Times New Roman" w:cs="Times New Roman"/>
        </w:rPr>
        <w:t xml:space="preserve">): ACC (A. Castro-Castro), AGA (A. García-Arévalo), </w:t>
      </w:r>
      <w:r w:rsidR="00B578B4" w:rsidRPr="005F7EB6">
        <w:rPr>
          <w:rFonts w:ascii="Times New Roman" w:hAnsi="Times New Roman" w:cs="Times New Roman"/>
        </w:rPr>
        <w:t xml:space="preserve">AGG (A.G. Gordon), </w:t>
      </w:r>
      <w:r w:rsidRPr="005F7EB6">
        <w:rPr>
          <w:rFonts w:ascii="Times New Roman" w:hAnsi="Times New Roman" w:cs="Times New Roman"/>
        </w:rPr>
        <w:t>AMO (A. Moreno), CAR (C.A. Rivera), CGA (C. Gamboa), CGR (C. Granados), CPD (C. Pulido-Díaz), ESP (Equipos Sitios Permanentes), FCN (F. Colín-Nolasco), FIR (F.I. Retana</w:t>
      </w:r>
      <w:r w:rsidR="005B1855" w:rsidRPr="005F7EB6">
        <w:rPr>
          <w:rFonts w:ascii="Times New Roman" w:hAnsi="Times New Roman" w:cs="Times New Roman"/>
        </w:rPr>
        <w:t>-Rentería</w:t>
      </w:r>
      <w:r w:rsidRPr="005F7EB6">
        <w:rPr>
          <w:rFonts w:ascii="Times New Roman" w:hAnsi="Times New Roman" w:cs="Times New Roman"/>
        </w:rPr>
        <w:t>), JBA (J. Barragán), JGG (J.G. González-Gallegos), JNV (J. Noriega-Villa), KRM (K. Rostro-Muro), LLE (L. López-Enríquez), LRG (L. Ruacho-González), MGE (M. González-Elizondo), MSS (M.S. Samain), PMA (P. Márquez), PMP (P.M. Peterson), PPP (P. Pulido-Puentes), PVR (P. Velázquez-Ríos), RMP (R. Machado-Palacio), RRI (R. Rivas), SAC (S. Acevedo), SGE (S. González-Elizondo), SHS (S. Heynes-Silerio) y VSA (V. Salgado).</w:t>
      </w:r>
    </w:p>
    <w:p w14:paraId="03D4A1A7" w14:textId="77777777" w:rsidR="00DF6993" w:rsidRPr="005F7EB6" w:rsidRDefault="00DF6993" w:rsidP="005F7EB6">
      <w:pPr>
        <w:spacing w:line="480" w:lineRule="auto"/>
        <w:rPr>
          <w:rFonts w:ascii="Times New Roman" w:hAnsi="Times New Roman" w:cs="Times New Roman"/>
        </w:rPr>
      </w:pPr>
      <w:r w:rsidRPr="005F7EB6">
        <w:rPr>
          <w:rFonts w:ascii="Times New Roman" w:hAnsi="Times New Roman" w:cs="Times New Roman"/>
          <w:b/>
        </w:rPr>
        <w:t>Hábitat</w:t>
      </w:r>
      <w:r w:rsidRPr="005F7EB6">
        <w:rPr>
          <w:rFonts w:ascii="Times New Roman" w:hAnsi="Times New Roman" w:cs="Times New Roman"/>
        </w:rPr>
        <w:t xml:space="preserve"> (</w:t>
      </w:r>
      <w:r w:rsidRPr="005F7EB6">
        <w:rPr>
          <w:rFonts w:ascii="Times New Roman" w:hAnsi="Times New Roman" w:cs="Times New Roman"/>
          <w:b/>
        </w:rPr>
        <w:t>H</w:t>
      </w:r>
      <w:r w:rsidRPr="005F7EB6">
        <w:rPr>
          <w:rFonts w:ascii="Times New Roman" w:hAnsi="Times New Roman" w:cs="Times New Roman"/>
        </w:rPr>
        <w:t xml:space="preserve">): AC (acuática), E (epífita), R (rupícola), S (subacuática) y T (terrestre). </w:t>
      </w:r>
      <w:r w:rsidRPr="005F7EB6">
        <w:rPr>
          <w:rFonts w:ascii="Times New Roman" w:hAnsi="Times New Roman" w:cs="Times New Roman"/>
          <w:b/>
        </w:rPr>
        <w:t xml:space="preserve">Tipo de nutrición </w:t>
      </w:r>
      <w:r w:rsidRPr="005F7EB6">
        <w:rPr>
          <w:rFonts w:ascii="Times New Roman" w:hAnsi="Times New Roman" w:cs="Times New Roman"/>
        </w:rPr>
        <w:t>(</w:t>
      </w:r>
      <w:r w:rsidRPr="005F7EB6">
        <w:rPr>
          <w:rFonts w:ascii="Times New Roman" w:hAnsi="Times New Roman" w:cs="Times New Roman"/>
          <w:b/>
        </w:rPr>
        <w:t>N</w:t>
      </w:r>
      <w:r w:rsidRPr="005F7EB6">
        <w:rPr>
          <w:rFonts w:ascii="Times New Roman" w:hAnsi="Times New Roman" w:cs="Times New Roman"/>
        </w:rPr>
        <w:t xml:space="preserve">): Au (autótrofa), He (hemiparásita), Ho (holoparásita), Mi (micoheterotrófica). </w:t>
      </w:r>
      <w:r w:rsidRPr="005F7EB6">
        <w:rPr>
          <w:rFonts w:ascii="Times New Roman" w:hAnsi="Times New Roman" w:cs="Times New Roman"/>
          <w:b/>
        </w:rPr>
        <w:t xml:space="preserve">Forma biológica </w:t>
      </w:r>
      <w:r w:rsidRPr="005F7EB6">
        <w:rPr>
          <w:rFonts w:ascii="Times New Roman" w:hAnsi="Times New Roman" w:cs="Times New Roman"/>
        </w:rPr>
        <w:t>(</w:t>
      </w:r>
      <w:r w:rsidRPr="005F7EB6">
        <w:rPr>
          <w:rFonts w:ascii="Times New Roman" w:hAnsi="Times New Roman" w:cs="Times New Roman"/>
          <w:b/>
        </w:rPr>
        <w:t>FB</w:t>
      </w:r>
      <w:r w:rsidRPr="005F7EB6">
        <w:rPr>
          <w:rFonts w:ascii="Times New Roman" w:hAnsi="Times New Roman" w:cs="Times New Roman"/>
        </w:rPr>
        <w:t xml:space="preserve">): A (árbol), R (arbusto), H (hierba) y Tr (trepadora). </w:t>
      </w:r>
      <w:r w:rsidRPr="005F7EB6">
        <w:rPr>
          <w:rFonts w:ascii="Times New Roman" w:hAnsi="Times New Roman" w:cs="Times New Roman"/>
          <w:b/>
        </w:rPr>
        <w:t>Categoría de riesgo NOM-059-SEMARNAT-2010 (NOM</w:t>
      </w:r>
      <w:r w:rsidRPr="005F7EB6">
        <w:rPr>
          <w:rFonts w:ascii="Times New Roman" w:hAnsi="Times New Roman" w:cs="Times New Roman"/>
        </w:rPr>
        <w:t xml:space="preserve">): Am (amenazada), Pe (peligro de extinción) y Pr (protección). </w:t>
      </w:r>
      <w:r w:rsidRPr="005F7EB6">
        <w:rPr>
          <w:rFonts w:ascii="Times New Roman" w:hAnsi="Times New Roman" w:cs="Times New Roman"/>
          <w:b/>
        </w:rPr>
        <w:t>Libro Rojo de la Unión Internacional para la Conservación de la Naturaleza</w:t>
      </w:r>
      <w:r w:rsidRPr="005F7EB6">
        <w:rPr>
          <w:rFonts w:ascii="Times New Roman" w:hAnsi="Times New Roman" w:cs="Times New Roman"/>
        </w:rPr>
        <w:t xml:space="preserve"> (</w:t>
      </w:r>
      <w:r w:rsidRPr="005F7EB6">
        <w:rPr>
          <w:rFonts w:ascii="Times New Roman" w:hAnsi="Times New Roman" w:cs="Times New Roman"/>
          <w:b/>
        </w:rPr>
        <w:t>UICN</w:t>
      </w:r>
      <w:r w:rsidRPr="005F7EB6">
        <w:rPr>
          <w:rFonts w:ascii="Times New Roman" w:hAnsi="Times New Roman" w:cs="Times New Roman"/>
        </w:rPr>
        <w:t xml:space="preserve">): DD (datos deficientes), EN (peligro de extinción), LC (preocupación menor), NT (casi amenazada) y VU (vulnerable). </w:t>
      </w:r>
      <w:r w:rsidRPr="005F7EB6">
        <w:rPr>
          <w:rFonts w:ascii="Times New Roman" w:hAnsi="Times New Roman" w:cs="Times New Roman"/>
          <w:b/>
        </w:rPr>
        <w:t xml:space="preserve">Símbolos seguidos de los </w:t>
      </w:r>
      <w:bookmarkStart w:id="0" w:name="_Hlk104287872"/>
      <w:r w:rsidRPr="005F7EB6">
        <w:rPr>
          <w:rFonts w:ascii="Times New Roman" w:hAnsi="Times New Roman" w:cs="Times New Roman"/>
          <w:b/>
        </w:rPr>
        <w:t>nombres de los autores:</w:t>
      </w:r>
      <w:r w:rsidRPr="005F7EB6">
        <w:rPr>
          <w:rFonts w:ascii="Times New Roman" w:hAnsi="Times New Roman" w:cs="Times New Roman"/>
        </w:rPr>
        <w:t xml:space="preserve"> especies </w:t>
      </w:r>
      <w:r w:rsidRPr="005F7EB6">
        <w:rPr>
          <w:rFonts w:ascii="Times New Roman" w:hAnsi="Times New Roman" w:cs="Times New Roman"/>
        </w:rPr>
        <w:lastRenderedPageBreak/>
        <w:t xml:space="preserve">microendémicas (*), especies restringidas a Durango y estados vecinos (**) y especies exóticas (+). </w:t>
      </w:r>
      <w:r w:rsidRPr="005F7EB6">
        <w:rPr>
          <w:rFonts w:ascii="Times New Roman" w:hAnsi="Times New Roman" w:cs="Times New Roman"/>
          <w:b/>
        </w:rPr>
        <w:t>Nat</w:t>
      </w:r>
      <w:r w:rsidRPr="005F7EB6">
        <w:rPr>
          <w:rFonts w:ascii="Times New Roman" w:hAnsi="Times New Roman" w:cs="Times New Roman"/>
        </w:rPr>
        <w:t>: observación con registro fotográfico en la plataforma Naturalista (https://www.naturalista.mx).</w:t>
      </w:r>
    </w:p>
    <w:tbl>
      <w:tblPr>
        <w:tblStyle w:val="TableGrid"/>
        <w:tblW w:w="13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9"/>
        <w:gridCol w:w="98"/>
        <w:gridCol w:w="1903"/>
        <w:gridCol w:w="133"/>
        <w:gridCol w:w="3115"/>
        <w:gridCol w:w="13"/>
        <w:gridCol w:w="2109"/>
        <w:gridCol w:w="243"/>
        <w:gridCol w:w="45"/>
        <w:gridCol w:w="13"/>
        <w:gridCol w:w="834"/>
        <w:gridCol w:w="100"/>
        <w:gridCol w:w="45"/>
        <w:gridCol w:w="13"/>
        <w:gridCol w:w="409"/>
        <w:gridCol w:w="100"/>
        <w:gridCol w:w="45"/>
        <w:gridCol w:w="13"/>
        <w:gridCol w:w="409"/>
        <w:gridCol w:w="389"/>
        <w:gridCol w:w="45"/>
        <w:gridCol w:w="13"/>
        <w:gridCol w:w="689"/>
        <w:gridCol w:w="104"/>
        <w:gridCol w:w="45"/>
        <w:gridCol w:w="13"/>
        <w:gridCol w:w="143"/>
      </w:tblGrid>
      <w:tr w:rsidR="00DF6993" w:rsidRPr="005F7EB6" w14:paraId="23E79EB2" w14:textId="77777777" w:rsidTr="00DF6993">
        <w:trPr>
          <w:gridAfter w:val="2"/>
          <w:wAfter w:w="156" w:type="dxa"/>
          <w:trHeight w:val="315"/>
          <w:tblHeader/>
        </w:trPr>
        <w:tc>
          <w:tcPr>
            <w:tcW w:w="7558" w:type="dxa"/>
            <w:gridSpan w:val="5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F4A488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Especies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CD3A1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Colectores y números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3B208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H/N</w:t>
            </w:r>
          </w:p>
        </w:tc>
        <w:tc>
          <w:tcPr>
            <w:tcW w:w="567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A5CE65D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FB</w:t>
            </w:r>
          </w:p>
        </w:tc>
        <w:tc>
          <w:tcPr>
            <w:tcW w:w="856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FE648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IUCN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62D08F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NOM</w:t>
            </w:r>
          </w:p>
        </w:tc>
      </w:tr>
      <w:tr w:rsidR="00DF6993" w:rsidRPr="005F7EB6" w14:paraId="7C85BBD8" w14:textId="77777777" w:rsidTr="00DF6993">
        <w:trPr>
          <w:gridAfter w:val="2"/>
          <w:wAfter w:w="156" w:type="dxa"/>
          <w:trHeight w:val="315"/>
        </w:trPr>
        <w:tc>
          <w:tcPr>
            <w:tcW w:w="7558" w:type="dxa"/>
            <w:gridSpan w:val="5"/>
            <w:tcBorders>
              <w:top w:val="single" w:sz="4" w:space="0" w:color="auto"/>
            </w:tcBorders>
            <w:hideMark/>
          </w:tcPr>
          <w:p w14:paraId="07BFD49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HELECHOS Y AFINES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</w:tcBorders>
            <w:noWrap/>
            <w:hideMark/>
          </w:tcPr>
          <w:p w14:paraId="654C02C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  <w:noWrap/>
            <w:hideMark/>
          </w:tcPr>
          <w:p w14:paraId="301400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</w:tcBorders>
            <w:noWrap/>
            <w:hideMark/>
          </w:tcPr>
          <w:p w14:paraId="0A5DAD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tcBorders>
              <w:top w:val="single" w:sz="4" w:space="0" w:color="auto"/>
            </w:tcBorders>
            <w:noWrap/>
            <w:hideMark/>
          </w:tcPr>
          <w:p w14:paraId="46E41A8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</w:tcBorders>
            <w:noWrap/>
            <w:hideMark/>
          </w:tcPr>
          <w:p w14:paraId="37DB8B8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9514A33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318457F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ASPLENIACEAE</w:t>
            </w:r>
          </w:p>
        </w:tc>
        <w:tc>
          <w:tcPr>
            <w:tcW w:w="2410" w:type="dxa"/>
            <w:gridSpan w:val="4"/>
            <w:noWrap/>
            <w:hideMark/>
          </w:tcPr>
          <w:p w14:paraId="3D2E5F7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7102FF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030C0BB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002B2DA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383FB6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B5FE662" w14:textId="77777777" w:rsidTr="00DF6993">
        <w:trPr>
          <w:gridAfter w:val="3"/>
          <w:wAfter w:w="201" w:type="dxa"/>
          <w:trHeight w:val="390"/>
        </w:trPr>
        <w:tc>
          <w:tcPr>
            <w:tcW w:w="2407" w:type="dxa"/>
            <w:gridSpan w:val="2"/>
            <w:hideMark/>
          </w:tcPr>
          <w:p w14:paraId="4E986CA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Asplenium</w:t>
            </w:r>
          </w:p>
        </w:tc>
        <w:tc>
          <w:tcPr>
            <w:tcW w:w="1903" w:type="dxa"/>
            <w:hideMark/>
          </w:tcPr>
          <w:p w14:paraId="488D329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castaneum</w:t>
            </w:r>
          </w:p>
        </w:tc>
        <w:tc>
          <w:tcPr>
            <w:tcW w:w="3261" w:type="dxa"/>
            <w:gridSpan w:val="3"/>
            <w:hideMark/>
          </w:tcPr>
          <w:p w14:paraId="6BDB72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Schltdl. &amp; Cham.</w:t>
            </w:r>
          </w:p>
        </w:tc>
        <w:tc>
          <w:tcPr>
            <w:tcW w:w="2352" w:type="dxa"/>
            <w:gridSpan w:val="2"/>
            <w:noWrap/>
            <w:hideMark/>
          </w:tcPr>
          <w:p w14:paraId="5CCDEE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FCN et al. 1325; JNV et al. 388, 530</w:t>
            </w:r>
          </w:p>
        </w:tc>
        <w:tc>
          <w:tcPr>
            <w:tcW w:w="992" w:type="dxa"/>
            <w:gridSpan w:val="4"/>
            <w:hideMark/>
          </w:tcPr>
          <w:p w14:paraId="634AC5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69910A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921EA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537DE8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CB01BD7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5916308A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ATHYRIACEAE</w:t>
            </w:r>
          </w:p>
        </w:tc>
        <w:tc>
          <w:tcPr>
            <w:tcW w:w="2410" w:type="dxa"/>
            <w:gridSpan w:val="4"/>
            <w:noWrap/>
            <w:hideMark/>
          </w:tcPr>
          <w:p w14:paraId="4351108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17F4B2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178C08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307E5D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AE7E1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4C9AF6B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7B28C25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Athyrium</w:t>
            </w:r>
          </w:p>
        </w:tc>
        <w:tc>
          <w:tcPr>
            <w:tcW w:w="1903" w:type="dxa"/>
            <w:hideMark/>
          </w:tcPr>
          <w:p w14:paraId="65B5AA5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bourgaei</w:t>
            </w:r>
          </w:p>
        </w:tc>
        <w:tc>
          <w:tcPr>
            <w:tcW w:w="3261" w:type="dxa"/>
            <w:gridSpan w:val="3"/>
            <w:hideMark/>
          </w:tcPr>
          <w:p w14:paraId="055511A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E. Fourn.</w:t>
            </w:r>
          </w:p>
        </w:tc>
        <w:tc>
          <w:tcPr>
            <w:tcW w:w="2410" w:type="dxa"/>
            <w:gridSpan w:val="4"/>
            <w:noWrap/>
            <w:hideMark/>
          </w:tcPr>
          <w:p w14:paraId="2B929D5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235, 1261</w:t>
            </w:r>
          </w:p>
        </w:tc>
        <w:tc>
          <w:tcPr>
            <w:tcW w:w="992" w:type="dxa"/>
            <w:gridSpan w:val="4"/>
            <w:noWrap/>
            <w:hideMark/>
          </w:tcPr>
          <w:p w14:paraId="32AAE7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17FEB9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37F0F9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C863C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BB17F4B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485B52B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CYSTOPTERIDACEAE</w:t>
            </w:r>
          </w:p>
        </w:tc>
        <w:tc>
          <w:tcPr>
            <w:tcW w:w="2410" w:type="dxa"/>
            <w:gridSpan w:val="4"/>
            <w:noWrap/>
            <w:hideMark/>
          </w:tcPr>
          <w:p w14:paraId="7281352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61E22B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3CB869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09B880B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62E5C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DF6993" w:rsidRPr="005F7EB6" w14:paraId="620BF209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236D3AF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Cystopteris</w:t>
            </w:r>
          </w:p>
        </w:tc>
        <w:tc>
          <w:tcPr>
            <w:tcW w:w="1903" w:type="dxa"/>
            <w:hideMark/>
          </w:tcPr>
          <w:p w14:paraId="307CAE1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fragilis</w:t>
            </w:r>
          </w:p>
        </w:tc>
        <w:tc>
          <w:tcPr>
            <w:tcW w:w="3261" w:type="dxa"/>
            <w:gridSpan w:val="3"/>
            <w:hideMark/>
          </w:tcPr>
          <w:p w14:paraId="3A305C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(L.) Bernh.</w:t>
            </w:r>
          </w:p>
        </w:tc>
        <w:tc>
          <w:tcPr>
            <w:tcW w:w="2410" w:type="dxa"/>
            <w:gridSpan w:val="4"/>
            <w:noWrap/>
            <w:hideMark/>
          </w:tcPr>
          <w:p w14:paraId="6C66507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CAR et al. 79, 81</w:t>
            </w:r>
          </w:p>
        </w:tc>
        <w:tc>
          <w:tcPr>
            <w:tcW w:w="992" w:type="dxa"/>
            <w:gridSpan w:val="4"/>
            <w:hideMark/>
          </w:tcPr>
          <w:p w14:paraId="2C29AD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5E2065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5B19761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7AD5402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A04526D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7F512E7D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DENNSTAEDTIACEAE</w:t>
            </w:r>
          </w:p>
        </w:tc>
        <w:tc>
          <w:tcPr>
            <w:tcW w:w="2410" w:type="dxa"/>
            <w:gridSpan w:val="4"/>
            <w:noWrap/>
            <w:hideMark/>
          </w:tcPr>
          <w:p w14:paraId="68716ED7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hideMark/>
          </w:tcPr>
          <w:p w14:paraId="62B60A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CC31BE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641357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521BAB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B67DDFB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62DADA9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Pteridium</w:t>
            </w:r>
          </w:p>
        </w:tc>
        <w:tc>
          <w:tcPr>
            <w:tcW w:w="1903" w:type="dxa"/>
            <w:hideMark/>
          </w:tcPr>
          <w:p w14:paraId="00FFC4A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aquilinum</w:t>
            </w:r>
          </w:p>
        </w:tc>
        <w:tc>
          <w:tcPr>
            <w:tcW w:w="3261" w:type="dxa"/>
            <w:gridSpan w:val="3"/>
            <w:hideMark/>
          </w:tcPr>
          <w:p w14:paraId="6F27AA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(L.) Kuhn var.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latiusculum 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(Desv.) Underw. ex A. Heller</w:t>
            </w:r>
          </w:p>
        </w:tc>
        <w:tc>
          <w:tcPr>
            <w:tcW w:w="2410" w:type="dxa"/>
            <w:gridSpan w:val="4"/>
            <w:noWrap/>
            <w:hideMark/>
          </w:tcPr>
          <w:p w14:paraId="5FD287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CAR et al. 82</w:t>
            </w:r>
          </w:p>
        </w:tc>
        <w:tc>
          <w:tcPr>
            <w:tcW w:w="992" w:type="dxa"/>
            <w:gridSpan w:val="4"/>
            <w:hideMark/>
          </w:tcPr>
          <w:p w14:paraId="2A9B72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88A205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5606D7B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5F8E26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75881B3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0ABBCC17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DRYOPTERIDACEAE</w:t>
            </w:r>
          </w:p>
        </w:tc>
        <w:tc>
          <w:tcPr>
            <w:tcW w:w="2410" w:type="dxa"/>
            <w:gridSpan w:val="4"/>
            <w:noWrap/>
            <w:hideMark/>
          </w:tcPr>
          <w:p w14:paraId="61914307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1CC557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59CD1C5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CC5F0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095367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19AF0F6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5974888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Dryopteris</w:t>
            </w:r>
          </w:p>
        </w:tc>
        <w:tc>
          <w:tcPr>
            <w:tcW w:w="1903" w:type="dxa"/>
            <w:hideMark/>
          </w:tcPr>
          <w:p w14:paraId="66A61DA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wallichiana</w:t>
            </w:r>
          </w:p>
        </w:tc>
        <w:tc>
          <w:tcPr>
            <w:tcW w:w="3261" w:type="dxa"/>
            <w:gridSpan w:val="3"/>
            <w:hideMark/>
          </w:tcPr>
          <w:p w14:paraId="0DCC402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(Spreng.) Hyl.</w:t>
            </w:r>
          </w:p>
        </w:tc>
        <w:tc>
          <w:tcPr>
            <w:tcW w:w="2410" w:type="dxa"/>
            <w:gridSpan w:val="4"/>
            <w:noWrap/>
            <w:hideMark/>
          </w:tcPr>
          <w:p w14:paraId="6FC5B94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FCN et al. 1239</w:t>
            </w:r>
          </w:p>
        </w:tc>
        <w:tc>
          <w:tcPr>
            <w:tcW w:w="992" w:type="dxa"/>
            <w:gridSpan w:val="4"/>
            <w:hideMark/>
          </w:tcPr>
          <w:p w14:paraId="0F620A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F31EB4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91C3C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B373FE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D4075A3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501ACCC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MARSILEACEAE</w:t>
            </w:r>
          </w:p>
        </w:tc>
        <w:tc>
          <w:tcPr>
            <w:tcW w:w="2410" w:type="dxa"/>
            <w:gridSpan w:val="4"/>
            <w:noWrap/>
            <w:hideMark/>
          </w:tcPr>
          <w:p w14:paraId="2F2DFB94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1219331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BC9900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EA86A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E12AB4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66A1102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2CEDE1A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Pilularia</w:t>
            </w:r>
          </w:p>
        </w:tc>
        <w:tc>
          <w:tcPr>
            <w:tcW w:w="1903" w:type="dxa"/>
            <w:hideMark/>
          </w:tcPr>
          <w:p w14:paraId="3CF7A69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americana</w:t>
            </w:r>
          </w:p>
        </w:tc>
        <w:tc>
          <w:tcPr>
            <w:tcW w:w="3261" w:type="dxa"/>
            <w:gridSpan w:val="3"/>
            <w:hideMark/>
          </w:tcPr>
          <w:p w14:paraId="03BF4C5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A. Braun</w:t>
            </w:r>
          </w:p>
        </w:tc>
        <w:tc>
          <w:tcPr>
            <w:tcW w:w="2410" w:type="dxa"/>
            <w:gridSpan w:val="4"/>
            <w:noWrap/>
            <w:hideMark/>
          </w:tcPr>
          <w:p w14:paraId="5CE0A31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sn.</w:t>
            </w:r>
          </w:p>
        </w:tc>
        <w:tc>
          <w:tcPr>
            <w:tcW w:w="992" w:type="dxa"/>
            <w:gridSpan w:val="4"/>
            <w:noWrap/>
            <w:hideMark/>
          </w:tcPr>
          <w:p w14:paraId="30DE4C8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5B2AAB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EFBE95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851" w:type="dxa"/>
            <w:gridSpan w:val="4"/>
            <w:noWrap/>
            <w:hideMark/>
          </w:tcPr>
          <w:p w14:paraId="7133AC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C910341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0E1B640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OPHIOGLOSSACEAE</w:t>
            </w:r>
          </w:p>
        </w:tc>
        <w:tc>
          <w:tcPr>
            <w:tcW w:w="2410" w:type="dxa"/>
            <w:gridSpan w:val="4"/>
            <w:noWrap/>
            <w:hideMark/>
          </w:tcPr>
          <w:p w14:paraId="4BDA16E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8AD36A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817120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81BF4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3764D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3714BD6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6236CC46" w14:textId="3A48ACD2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Botry</w:t>
            </w:r>
            <w:r w:rsidR="0008020F"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pus</w:t>
            </w:r>
          </w:p>
        </w:tc>
        <w:tc>
          <w:tcPr>
            <w:tcW w:w="1903" w:type="dxa"/>
            <w:hideMark/>
          </w:tcPr>
          <w:p w14:paraId="6B47766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virginianum</w:t>
            </w:r>
          </w:p>
        </w:tc>
        <w:tc>
          <w:tcPr>
            <w:tcW w:w="3261" w:type="dxa"/>
            <w:gridSpan w:val="3"/>
            <w:hideMark/>
          </w:tcPr>
          <w:p w14:paraId="2F96AA4F" w14:textId="6A3705DD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(L.) </w:t>
            </w:r>
            <w:r w:rsidR="0008020F" w:rsidRPr="005F7EB6">
              <w:rPr>
                <w:rFonts w:ascii="Times New Roman" w:hAnsi="Times New Roman" w:cs="Times New Roman"/>
                <w:sz w:val="24"/>
                <w:szCs w:val="24"/>
              </w:rPr>
              <w:t>Michx.</w:t>
            </w:r>
          </w:p>
        </w:tc>
        <w:tc>
          <w:tcPr>
            <w:tcW w:w="2410" w:type="dxa"/>
            <w:gridSpan w:val="4"/>
            <w:noWrap/>
            <w:hideMark/>
          </w:tcPr>
          <w:p w14:paraId="42105E7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FIR et al. 18; JNV et al. 393</w:t>
            </w:r>
          </w:p>
        </w:tc>
        <w:tc>
          <w:tcPr>
            <w:tcW w:w="992" w:type="dxa"/>
            <w:gridSpan w:val="4"/>
            <w:hideMark/>
          </w:tcPr>
          <w:p w14:paraId="09048C7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E8D828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65D551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851" w:type="dxa"/>
            <w:gridSpan w:val="4"/>
            <w:noWrap/>
            <w:hideMark/>
          </w:tcPr>
          <w:p w14:paraId="43B5E0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B85C885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1C772E55" w14:textId="3F1699E2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PLAGIOG</w:t>
            </w:r>
            <w:r w:rsidR="0008020F"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Y</w:t>
            </w: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="00670329"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ACEAE</w:t>
            </w:r>
          </w:p>
        </w:tc>
        <w:tc>
          <w:tcPr>
            <w:tcW w:w="2410" w:type="dxa"/>
            <w:gridSpan w:val="4"/>
            <w:noWrap/>
            <w:hideMark/>
          </w:tcPr>
          <w:p w14:paraId="23392156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61C0AB6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377C22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304A15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532DE4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330A8AE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466A6CC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Plagiogyria</w:t>
            </w:r>
          </w:p>
        </w:tc>
        <w:tc>
          <w:tcPr>
            <w:tcW w:w="1903" w:type="dxa"/>
            <w:hideMark/>
          </w:tcPr>
          <w:p w14:paraId="7BDC260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pectinata</w:t>
            </w:r>
          </w:p>
        </w:tc>
        <w:tc>
          <w:tcPr>
            <w:tcW w:w="3261" w:type="dxa"/>
            <w:gridSpan w:val="3"/>
            <w:hideMark/>
          </w:tcPr>
          <w:p w14:paraId="47AB873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(Liebm.) Lellinger</w:t>
            </w:r>
          </w:p>
        </w:tc>
        <w:tc>
          <w:tcPr>
            <w:tcW w:w="2410" w:type="dxa"/>
            <w:gridSpan w:val="4"/>
            <w:noWrap/>
            <w:hideMark/>
          </w:tcPr>
          <w:p w14:paraId="1A6E93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FCN et al. 1237</w:t>
            </w:r>
          </w:p>
        </w:tc>
        <w:tc>
          <w:tcPr>
            <w:tcW w:w="992" w:type="dxa"/>
            <w:gridSpan w:val="4"/>
            <w:hideMark/>
          </w:tcPr>
          <w:p w14:paraId="1F141BC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17967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97AB53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386532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46AE92B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4CC3E6D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POLYPODIACEAE</w:t>
            </w:r>
          </w:p>
        </w:tc>
        <w:tc>
          <w:tcPr>
            <w:tcW w:w="2410" w:type="dxa"/>
            <w:gridSpan w:val="4"/>
            <w:noWrap/>
            <w:hideMark/>
          </w:tcPr>
          <w:p w14:paraId="127A9DF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50AF5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086A65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18A7C13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6ABB5D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57ADF5C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047FF32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Pleopeltis</w:t>
            </w:r>
          </w:p>
        </w:tc>
        <w:tc>
          <w:tcPr>
            <w:tcW w:w="1903" w:type="dxa"/>
            <w:hideMark/>
          </w:tcPr>
          <w:p w14:paraId="3BA02BE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madrensis</w:t>
            </w:r>
          </w:p>
        </w:tc>
        <w:tc>
          <w:tcPr>
            <w:tcW w:w="3261" w:type="dxa"/>
            <w:gridSpan w:val="3"/>
            <w:hideMark/>
          </w:tcPr>
          <w:p w14:paraId="0AC05B9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(J. Sm.) A.R. Sm. &amp;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Tejero</w:t>
            </w:r>
            <w:proofErr w:type="spellEnd"/>
          </w:p>
        </w:tc>
        <w:tc>
          <w:tcPr>
            <w:tcW w:w="2410" w:type="dxa"/>
            <w:gridSpan w:val="4"/>
            <w:noWrap/>
            <w:hideMark/>
          </w:tcPr>
          <w:p w14:paraId="1086653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1260</w:t>
            </w:r>
          </w:p>
        </w:tc>
        <w:tc>
          <w:tcPr>
            <w:tcW w:w="992" w:type="dxa"/>
            <w:gridSpan w:val="4"/>
            <w:hideMark/>
          </w:tcPr>
          <w:p w14:paraId="0EE56252" w14:textId="1C4971B2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08020F" w:rsidRPr="005F7EB6">
              <w:rPr>
                <w:rFonts w:ascii="Times New Roman" w:hAnsi="Times New Roman" w:cs="Times New Roman"/>
                <w:sz w:val="24"/>
                <w:szCs w:val="24"/>
              </w:rPr>
              <w:t>,T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/Au</w:t>
            </w:r>
          </w:p>
        </w:tc>
        <w:tc>
          <w:tcPr>
            <w:tcW w:w="567" w:type="dxa"/>
            <w:gridSpan w:val="4"/>
            <w:hideMark/>
          </w:tcPr>
          <w:p w14:paraId="10F9A2E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3EA695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2D7A2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933CB76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55D78F6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Pleopeltis</w:t>
            </w:r>
          </w:p>
        </w:tc>
        <w:tc>
          <w:tcPr>
            <w:tcW w:w="1903" w:type="dxa"/>
            <w:hideMark/>
          </w:tcPr>
          <w:p w14:paraId="49A5717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polylepis</w:t>
            </w:r>
          </w:p>
        </w:tc>
        <w:tc>
          <w:tcPr>
            <w:tcW w:w="3261" w:type="dxa"/>
            <w:gridSpan w:val="3"/>
            <w:hideMark/>
          </w:tcPr>
          <w:p w14:paraId="6AFE65D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(Roem. ex Kunze) T. Moore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polylepis</w:t>
            </w:r>
          </w:p>
        </w:tc>
        <w:tc>
          <w:tcPr>
            <w:tcW w:w="2410" w:type="dxa"/>
            <w:gridSpan w:val="4"/>
            <w:noWrap/>
            <w:hideMark/>
          </w:tcPr>
          <w:p w14:paraId="3C9545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CAR et al. 80; JNV et al. 519</w:t>
            </w:r>
          </w:p>
        </w:tc>
        <w:tc>
          <w:tcPr>
            <w:tcW w:w="992" w:type="dxa"/>
            <w:gridSpan w:val="4"/>
            <w:hideMark/>
          </w:tcPr>
          <w:p w14:paraId="458768E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E/Au</w:t>
            </w:r>
          </w:p>
        </w:tc>
        <w:tc>
          <w:tcPr>
            <w:tcW w:w="567" w:type="dxa"/>
            <w:gridSpan w:val="4"/>
            <w:hideMark/>
          </w:tcPr>
          <w:p w14:paraId="76D13E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4552F9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30EC8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43FAC58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63115B3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Polypodium</w:t>
            </w:r>
          </w:p>
        </w:tc>
        <w:tc>
          <w:tcPr>
            <w:tcW w:w="1903" w:type="dxa"/>
            <w:hideMark/>
          </w:tcPr>
          <w:p w14:paraId="2BE41AC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subpetiolatum</w:t>
            </w:r>
          </w:p>
        </w:tc>
        <w:tc>
          <w:tcPr>
            <w:tcW w:w="3261" w:type="dxa"/>
            <w:gridSpan w:val="3"/>
            <w:hideMark/>
          </w:tcPr>
          <w:p w14:paraId="68E5068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Hook.</w:t>
            </w:r>
          </w:p>
        </w:tc>
        <w:tc>
          <w:tcPr>
            <w:tcW w:w="2410" w:type="dxa"/>
            <w:gridSpan w:val="4"/>
            <w:noWrap/>
            <w:hideMark/>
          </w:tcPr>
          <w:p w14:paraId="35397E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425; SHS et al. 1259</w:t>
            </w:r>
          </w:p>
        </w:tc>
        <w:tc>
          <w:tcPr>
            <w:tcW w:w="992" w:type="dxa"/>
            <w:gridSpan w:val="4"/>
            <w:hideMark/>
          </w:tcPr>
          <w:p w14:paraId="79C46867" w14:textId="4AA8B675" w:rsidR="00DF6993" w:rsidRPr="005F7EB6" w:rsidRDefault="0008020F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E,</w:t>
            </w:r>
            <w:r w:rsidR="00DF6993"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EE6373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0E2413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2ED4A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B57C9C5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59C385F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PTERIDACEAE</w:t>
            </w:r>
          </w:p>
        </w:tc>
        <w:tc>
          <w:tcPr>
            <w:tcW w:w="2410" w:type="dxa"/>
            <w:gridSpan w:val="4"/>
            <w:noWrap/>
            <w:hideMark/>
          </w:tcPr>
          <w:p w14:paraId="3CF6E79D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hideMark/>
          </w:tcPr>
          <w:p w14:paraId="672043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hideMark/>
          </w:tcPr>
          <w:p w14:paraId="5BBE31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A6C84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0215F7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2E2E700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31E4623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Gaga</w:t>
            </w:r>
          </w:p>
        </w:tc>
        <w:tc>
          <w:tcPr>
            <w:tcW w:w="1903" w:type="dxa"/>
            <w:hideMark/>
          </w:tcPr>
          <w:p w14:paraId="21995F3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hirsuta</w:t>
            </w:r>
          </w:p>
        </w:tc>
        <w:tc>
          <w:tcPr>
            <w:tcW w:w="3261" w:type="dxa"/>
            <w:gridSpan w:val="3"/>
            <w:hideMark/>
          </w:tcPr>
          <w:p w14:paraId="13E62B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(Link) Fay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W.Li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 Windham</w:t>
            </w:r>
          </w:p>
        </w:tc>
        <w:tc>
          <w:tcPr>
            <w:tcW w:w="2410" w:type="dxa"/>
            <w:gridSpan w:val="4"/>
            <w:noWrap/>
            <w:hideMark/>
          </w:tcPr>
          <w:p w14:paraId="00275B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428</w:t>
            </w:r>
          </w:p>
        </w:tc>
        <w:tc>
          <w:tcPr>
            <w:tcW w:w="992" w:type="dxa"/>
            <w:gridSpan w:val="4"/>
            <w:hideMark/>
          </w:tcPr>
          <w:p w14:paraId="00F7B9E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AA3B5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563A04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A0953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04FABA1" w14:textId="77777777" w:rsidTr="00DF6993">
        <w:trPr>
          <w:gridAfter w:val="2"/>
          <w:wAfter w:w="156" w:type="dxa"/>
          <w:trHeight w:val="245"/>
        </w:trPr>
        <w:tc>
          <w:tcPr>
            <w:tcW w:w="7558" w:type="dxa"/>
            <w:gridSpan w:val="5"/>
            <w:hideMark/>
          </w:tcPr>
          <w:p w14:paraId="35C4E12A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GIMNOSPERMAS</w:t>
            </w:r>
          </w:p>
        </w:tc>
        <w:tc>
          <w:tcPr>
            <w:tcW w:w="2410" w:type="dxa"/>
            <w:gridSpan w:val="4"/>
            <w:noWrap/>
            <w:hideMark/>
          </w:tcPr>
          <w:p w14:paraId="5CFECCE4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6072F5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4CB078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90984B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D34DEA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1828F67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2B78010D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CUPRESSACEAE</w:t>
            </w:r>
          </w:p>
        </w:tc>
        <w:tc>
          <w:tcPr>
            <w:tcW w:w="2410" w:type="dxa"/>
            <w:gridSpan w:val="4"/>
            <w:noWrap/>
            <w:hideMark/>
          </w:tcPr>
          <w:p w14:paraId="35CD2717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1A616F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6F5D8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408134B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7D06A1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7971C6F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18C4523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Cupressus</w:t>
            </w:r>
          </w:p>
        </w:tc>
        <w:tc>
          <w:tcPr>
            <w:tcW w:w="1903" w:type="dxa"/>
            <w:hideMark/>
          </w:tcPr>
          <w:p w14:paraId="3E92BBC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lusitanica</w:t>
            </w:r>
          </w:p>
        </w:tc>
        <w:tc>
          <w:tcPr>
            <w:tcW w:w="3261" w:type="dxa"/>
            <w:gridSpan w:val="3"/>
            <w:hideMark/>
          </w:tcPr>
          <w:p w14:paraId="1E39C8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Mill.</w:t>
            </w:r>
          </w:p>
        </w:tc>
        <w:tc>
          <w:tcPr>
            <w:tcW w:w="2410" w:type="dxa"/>
            <w:gridSpan w:val="4"/>
            <w:noWrap/>
            <w:hideMark/>
          </w:tcPr>
          <w:p w14:paraId="29D3C4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ESP 9384, 10624; JNV et al. 523</w:t>
            </w:r>
          </w:p>
        </w:tc>
        <w:tc>
          <w:tcPr>
            <w:tcW w:w="992" w:type="dxa"/>
            <w:gridSpan w:val="4"/>
            <w:hideMark/>
          </w:tcPr>
          <w:p w14:paraId="3C1E8DB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B2EC9B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4CFC77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hideMark/>
          </w:tcPr>
          <w:p w14:paraId="0C9267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</w:p>
        </w:tc>
      </w:tr>
      <w:tr w:rsidR="00DF6993" w:rsidRPr="005F7EB6" w14:paraId="1BD10A34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2B2ACBF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Juniperus</w:t>
            </w:r>
          </w:p>
        </w:tc>
        <w:tc>
          <w:tcPr>
            <w:tcW w:w="1903" w:type="dxa"/>
            <w:hideMark/>
          </w:tcPr>
          <w:p w14:paraId="23E0271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blancoi</w:t>
            </w:r>
          </w:p>
        </w:tc>
        <w:tc>
          <w:tcPr>
            <w:tcW w:w="3261" w:type="dxa"/>
            <w:gridSpan w:val="3"/>
            <w:hideMark/>
          </w:tcPr>
          <w:p w14:paraId="69494F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Martínez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blancoi</w:t>
            </w:r>
          </w:p>
        </w:tc>
        <w:tc>
          <w:tcPr>
            <w:tcW w:w="2410" w:type="dxa"/>
            <w:gridSpan w:val="4"/>
            <w:noWrap/>
            <w:hideMark/>
          </w:tcPr>
          <w:p w14:paraId="3C7F155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7906</w:t>
            </w:r>
          </w:p>
        </w:tc>
        <w:tc>
          <w:tcPr>
            <w:tcW w:w="992" w:type="dxa"/>
            <w:gridSpan w:val="4"/>
            <w:hideMark/>
          </w:tcPr>
          <w:p w14:paraId="7262A15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CD5692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32305E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851" w:type="dxa"/>
            <w:gridSpan w:val="4"/>
            <w:noWrap/>
            <w:hideMark/>
          </w:tcPr>
          <w:p w14:paraId="0499D01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663312F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3D812C6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Juniperus</w:t>
            </w:r>
          </w:p>
        </w:tc>
        <w:tc>
          <w:tcPr>
            <w:tcW w:w="1903" w:type="dxa"/>
            <w:hideMark/>
          </w:tcPr>
          <w:p w14:paraId="1F92530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deppeana</w:t>
            </w:r>
          </w:p>
        </w:tc>
        <w:tc>
          <w:tcPr>
            <w:tcW w:w="3261" w:type="dxa"/>
            <w:gridSpan w:val="3"/>
            <w:hideMark/>
          </w:tcPr>
          <w:p w14:paraId="4B86F5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Steud.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deppeana</w:t>
            </w:r>
          </w:p>
        </w:tc>
        <w:tc>
          <w:tcPr>
            <w:tcW w:w="2410" w:type="dxa"/>
            <w:gridSpan w:val="4"/>
            <w:noWrap/>
            <w:hideMark/>
          </w:tcPr>
          <w:p w14:paraId="1374BE1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et al. 5271</w:t>
            </w:r>
          </w:p>
        </w:tc>
        <w:tc>
          <w:tcPr>
            <w:tcW w:w="992" w:type="dxa"/>
            <w:gridSpan w:val="4"/>
            <w:hideMark/>
          </w:tcPr>
          <w:p w14:paraId="00ACFF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7E007F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389E6A4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3060A33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63D796F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2662794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Juniperus</w:t>
            </w:r>
          </w:p>
        </w:tc>
        <w:tc>
          <w:tcPr>
            <w:tcW w:w="1903" w:type="dxa"/>
            <w:hideMark/>
          </w:tcPr>
          <w:p w14:paraId="2AD3117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deppeana</w:t>
            </w:r>
          </w:p>
        </w:tc>
        <w:tc>
          <w:tcPr>
            <w:tcW w:w="3261" w:type="dxa"/>
            <w:gridSpan w:val="3"/>
            <w:hideMark/>
          </w:tcPr>
          <w:p w14:paraId="7E514A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Steud. var.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patoniana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(Martínez) Zanoni</w:t>
            </w:r>
          </w:p>
        </w:tc>
        <w:tc>
          <w:tcPr>
            <w:tcW w:w="2410" w:type="dxa"/>
            <w:gridSpan w:val="4"/>
            <w:noWrap/>
            <w:hideMark/>
          </w:tcPr>
          <w:p w14:paraId="0F9AABE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SGE et al. 7541, 7542, 7543, 7546; SGE &amp; ACC 8456, 8457, 8458</w:t>
            </w:r>
          </w:p>
        </w:tc>
        <w:tc>
          <w:tcPr>
            <w:tcW w:w="992" w:type="dxa"/>
            <w:gridSpan w:val="4"/>
            <w:hideMark/>
          </w:tcPr>
          <w:p w14:paraId="3BC0B1C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A70ED5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094F135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39A551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73B7725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4F684C8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Juniperus</w:t>
            </w:r>
          </w:p>
        </w:tc>
        <w:tc>
          <w:tcPr>
            <w:tcW w:w="1903" w:type="dxa"/>
            <w:hideMark/>
          </w:tcPr>
          <w:p w14:paraId="6F4C892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deppeana</w:t>
            </w:r>
          </w:p>
        </w:tc>
        <w:tc>
          <w:tcPr>
            <w:tcW w:w="3261" w:type="dxa"/>
            <w:gridSpan w:val="3"/>
            <w:hideMark/>
          </w:tcPr>
          <w:p w14:paraId="6637245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Steud.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robusta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Martínez</w:t>
            </w:r>
          </w:p>
        </w:tc>
        <w:tc>
          <w:tcPr>
            <w:tcW w:w="2410" w:type="dxa"/>
            <w:gridSpan w:val="4"/>
            <w:noWrap/>
            <w:hideMark/>
          </w:tcPr>
          <w:p w14:paraId="6C790E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et al. 7549</w:t>
            </w:r>
          </w:p>
        </w:tc>
        <w:tc>
          <w:tcPr>
            <w:tcW w:w="992" w:type="dxa"/>
            <w:gridSpan w:val="4"/>
            <w:hideMark/>
          </w:tcPr>
          <w:p w14:paraId="7B25348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D5DC3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712CE9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851" w:type="dxa"/>
            <w:gridSpan w:val="4"/>
            <w:noWrap/>
            <w:hideMark/>
          </w:tcPr>
          <w:p w14:paraId="630BD0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A105524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1F56B06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Juniperus</w:t>
            </w:r>
          </w:p>
        </w:tc>
        <w:tc>
          <w:tcPr>
            <w:tcW w:w="1903" w:type="dxa"/>
            <w:hideMark/>
          </w:tcPr>
          <w:p w14:paraId="5BB9C00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durangensis</w:t>
            </w:r>
          </w:p>
        </w:tc>
        <w:tc>
          <w:tcPr>
            <w:tcW w:w="3261" w:type="dxa"/>
            <w:gridSpan w:val="3"/>
            <w:hideMark/>
          </w:tcPr>
          <w:p w14:paraId="00087BE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Martínez</w:t>
            </w:r>
          </w:p>
        </w:tc>
        <w:tc>
          <w:tcPr>
            <w:tcW w:w="2410" w:type="dxa"/>
            <w:gridSpan w:val="4"/>
            <w:noWrap/>
            <w:hideMark/>
          </w:tcPr>
          <w:p w14:paraId="6085F8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SGB et al. 10</w:t>
            </w:r>
          </w:p>
        </w:tc>
        <w:tc>
          <w:tcPr>
            <w:tcW w:w="992" w:type="dxa"/>
            <w:gridSpan w:val="4"/>
            <w:hideMark/>
          </w:tcPr>
          <w:p w14:paraId="0E9F01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515763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2363B8F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43BB0DE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8EB1918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5F9F2F3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PINACEAE</w:t>
            </w:r>
          </w:p>
        </w:tc>
        <w:tc>
          <w:tcPr>
            <w:tcW w:w="2410" w:type="dxa"/>
            <w:gridSpan w:val="4"/>
            <w:noWrap/>
            <w:hideMark/>
          </w:tcPr>
          <w:p w14:paraId="78E2B1B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2BC95C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6FFC69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D7299C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08211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EC4A65C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3E2E6BC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Abies</w:t>
            </w:r>
          </w:p>
        </w:tc>
        <w:tc>
          <w:tcPr>
            <w:tcW w:w="1903" w:type="dxa"/>
            <w:hideMark/>
          </w:tcPr>
          <w:p w14:paraId="15E8DA9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durangensis</w:t>
            </w:r>
          </w:p>
        </w:tc>
        <w:tc>
          <w:tcPr>
            <w:tcW w:w="3261" w:type="dxa"/>
            <w:gridSpan w:val="3"/>
            <w:hideMark/>
          </w:tcPr>
          <w:p w14:paraId="211719B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Martínez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durangensis</w:t>
            </w:r>
          </w:p>
        </w:tc>
        <w:tc>
          <w:tcPr>
            <w:tcW w:w="2410" w:type="dxa"/>
            <w:gridSpan w:val="4"/>
            <w:noWrap/>
            <w:hideMark/>
          </w:tcPr>
          <w:p w14:paraId="0E425E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476</w:t>
            </w:r>
          </w:p>
        </w:tc>
        <w:tc>
          <w:tcPr>
            <w:tcW w:w="992" w:type="dxa"/>
            <w:gridSpan w:val="4"/>
            <w:hideMark/>
          </w:tcPr>
          <w:p w14:paraId="232365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FFB82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0EBAFBE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365ED2A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0EE6726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092F192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Picea</w:t>
            </w:r>
          </w:p>
        </w:tc>
        <w:tc>
          <w:tcPr>
            <w:tcW w:w="1903" w:type="dxa"/>
            <w:hideMark/>
          </w:tcPr>
          <w:p w14:paraId="6EE3A44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chihuahuana</w:t>
            </w:r>
          </w:p>
        </w:tc>
        <w:tc>
          <w:tcPr>
            <w:tcW w:w="3261" w:type="dxa"/>
            <w:gridSpan w:val="3"/>
            <w:hideMark/>
          </w:tcPr>
          <w:p w14:paraId="2E225F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Martínez</w:t>
            </w:r>
          </w:p>
        </w:tc>
        <w:tc>
          <w:tcPr>
            <w:tcW w:w="2410" w:type="dxa"/>
            <w:gridSpan w:val="4"/>
            <w:noWrap/>
            <w:hideMark/>
          </w:tcPr>
          <w:p w14:paraId="77AA5F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1081, 1085; JNV et al. 488</w:t>
            </w:r>
          </w:p>
        </w:tc>
        <w:tc>
          <w:tcPr>
            <w:tcW w:w="992" w:type="dxa"/>
            <w:gridSpan w:val="4"/>
            <w:hideMark/>
          </w:tcPr>
          <w:p w14:paraId="5E2ADBA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D39398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0761FD0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EN</w:t>
            </w:r>
          </w:p>
        </w:tc>
        <w:tc>
          <w:tcPr>
            <w:tcW w:w="851" w:type="dxa"/>
            <w:gridSpan w:val="4"/>
            <w:hideMark/>
          </w:tcPr>
          <w:p w14:paraId="553442A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Pe</w:t>
            </w:r>
          </w:p>
        </w:tc>
      </w:tr>
      <w:tr w:rsidR="00DF6993" w:rsidRPr="005F7EB6" w14:paraId="0DA76E80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64F7EC2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Pinus</w:t>
            </w:r>
          </w:p>
        </w:tc>
        <w:tc>
          <w:tcPr>
            <w:tcW w:w="1903" w:type="dxa"/>
            <w:hideMark/>
          </w:tcPr>
          <w:p w14:paraId="162B7BB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arizonica</w:t>
            </w:r>
          </w:p>
        </w:tc>
        <w:tc>
          <w:tcPr>
            <w:tcW w:w="3261" w:type="dxa"/>
            <w:gridSpan w:val="3"/>
            <w:hideMark/>
          </w:tcPr>
          <w:p w14:paraId="1D361C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Engelm.</w:t>
            </w:r>
          </w:p>
        </w:tc>
        <w:tc>
          <w:tcPr>
            <w:tcW w:w="2410" w:type="dxa"/>
            <w:gridSpan w:val="4"/>
            <w:noWrap/>
            <w:hideMark/>
          </w:tcPr>
          <w:p w14:paraId="3FF9187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5266</w:t>
            </w:r>
          </w:p>
        </w:tc>
        <w:tc>
          <w:tcPr>
            <w:tcW w:w="992" w:type="dxa"/>
            <w:gridSpan w:val="4"/>
            <w:hideMark/>
          </w:tcPr>
          <w:p w14:paraId="522B46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145E0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50D018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5A51C2B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BBE75B9" w14:textId="77777777" w:rsidTr="00DF6993">
        <w:trPr>
          <w:gridAfter w:val="1"/>
          <w:wAfter w:w="143" w:type="dxa"/>
          <w:trHeight w:val="525"/>
        </w:trPr>
        <w:tc>
          <w:tcPr>
            <w:tcW w:w="2407" w:type="dxa"/>
            <w:gridSpan w:val="2"/>
            <w:hideMark/>
          </w:tcPr>
          <w:p w14:paraId="6B46E8A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Pinus</w:t>
            </w:r>
          </w:p>
        </w:tc>
        <w:tc>
          <w:tcPr>
            <w:tcW w:w="1903" w:type="dxa"/>
            <w:hideMark/>
          </w:tcPr>
          <w:p w14:paraId="1A5966A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cooperi</w:t>
            </w:r>
          </w:p>
        </w:tc>
        <w:tc>
          <w:tcPr>
            <w:tcW w:w="3261" w:type="dxa"/>
            <w:gridSpan w:val="3"/>
            <w:hideMark/>
          </w:tcPr>
          <w:p w14:paraId="72C3EF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C.E. Blanco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ornelasii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(Martínez) C.E. Blanco</w:t>
            </w:r>
          </w:p>
        </w:tc>
        <w:tc>
          <w:tcPr>
            <w:tcW w:w="2410" w:type="dxa"/>
            <w:gridSpan w:val="4"/>
            <w:noWrap/>
            <w:hideMark/>
          </w:tcPr>
          <w:p w14:paraId="61D5809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1088; MRO 64; SGE 5303</w:t>
            </w:r>
          </w:p>
        </w:tc>
        <w:tc>
          <w:tcPr>
            <w:tcW w:w="992" w:type="dxa"/>
            <w:gridSpan w:val="4"/>
            <w:hideMark/>
          </w:tcPr>
          <w:p w14:paraId="56B23CF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EDA17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5FCF79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851" w:type="dxa"/>
            <w:gridSpan w:val="4"/>
            <w:noWrap/>
            <w:hideMark/>
          </w:tcPr>
          <w:p w14:paraId="3573EFA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7E07B6A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14B704B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Pinus</w:t>
            </w:r>
          </w:p>
        </w:tc>
        <w:tc>
          <w:tcPr>
            <w:tcW w:w="1903" w:type="dxa"/>
            <w:hideMark/>
          </w:tcPr>
          <w:p w14:paraId="4C3B9C8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durangensis</w:t>
            </w:r>
          </w:p>
        </w:tc>
        <w:tc>
          <w:tcPr>
            <w:tcW w:w="3261" w:type="dxa"/>
            <w:gridSpan w:val="3"/>
            <w:hideMark/>
          </w:tcPr>
          <w:p w14:paraId="25F15A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Martínez</w:t>
            </w:r>
          </w:p>
        </w:tc>
        <w:tc>
          <w:tcPr>
            <w:tcW w:w="2410" w:type="dxa"/>
            <w:gridSpan w:val="4"/>
            <w:noWrap/>
            <w:hideMark/>
          </w:tcPr>
          <w:p w14:paraId="3731C64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RRI 21; SGE 5265</w:t>
            </w:r>
          </w:p>
        </w:tc>
        <w:tc>
          <w:tcPr>
            <w:tcW w:w="992" w:type="dxa"/>
            <w:gridSpan w:val="4"/>
            <w:hideMark/>
          </w:tcPr>
          <w:p w14:paraId="0B9009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FD6C04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5C9BDD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851" w:type="dxa"/>
            <w:gridSpan w:val="4"/>
            <w:noWrap/>
            <w:hideMark/>
          </w:tcPr>
          <w:p w14:paraId="62970D2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D1B5F81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59EB811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Pinus</w:t>
            </w:r>
          </w:p>
        </w:tc>
        <w:tc>
          <w:tcPr>
            <w:tcW w:w="1903" w:type="dxa"/>
            <w:hideMark/>
          </w:tcPr>
          <w:p w14:paraId="3AC3A18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strobiformis</w:t>
            </w:r>
          </w:p>
        </w:tc>
        <w:tc>
          <w:tcPr>
            <w:tcW w:w="3261" w:type="dxa"/>
            <w:gridSpan w:val="3"/>
            <w:hideMark/>
          </w:tcPr>
          <w:p w14:paraId="7E177F0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Engelm. subsp.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strobiformis</w:t>
            </w:r>
          </w:p>
        </w:tc>
        <w:tc>
          <w:tcPr>
            <w:tcW w:w="2410" w:type="dxa"/>
            <w:gridSpan w:val="4"/>
            <w:noWrap/>
            <w:hideMark/>
          </w:tcPr>
          <w:p w14:paraId="6671B72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1084</w:t>
            </w:r>
          </w:p>
        </w:tc>
        <w:tc>
          <w:tcPr>
            <w:tcW w:w="992" w:type="dxa"/>
            <w:gridSpan w:val="4"/>
            <w:hideMark/>
          </w:tcPr>
          <w:p w14:paraId="338BBA8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27F3D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3654548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hideMark/>
          </w:tcPr>
          <w:p w14:paraId="5C3AF6D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4058063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7E2BBED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Pinus</w:t>
            </w:r>
          </w:p>
        </w:tc>
        <w:tc>
          <w:tcPr>
            <w:tcW w:w="1903" w:type="dxa"/>
            <w:hideMark/>
          </w:tcPr>
          <w:p w14:paraId="6F44216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teocote</w:t>
            </w:r>
          </w:p>
        </w:tc>
        <w:tc>
          <w:tcPr>
            <w:tcW w:w="3261" w:type="dxa"/>
            <w:gridSpan w:val="3"/>
            <w:hideMark/>
          </w:tcPr>
          <w:p w14:paraId="23C35A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Schltdl. &amp; Cham.</w:t>
            </w:r>
          </w:p>
        </w:tc>
        <w:tc>
          <w:tcPr>
            <w:tcW w:w="2410" w:type="dxa"/>
            <w:gridSpan w:val="4"/>
            <w:noWrap/>
            <w:hideMark/>
          </w:tcPr>
          <w:p w14:paraId="186607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sn.</w:t>
            </w:r>
          </w:p>
        </w:tc>
        <w:tc>
          <w:tcPr>
            <w:tcW w:w="992" w:type="dxa"/>
            <w:gridSpan w:val="4"/>
            <w:hideMark/>
          </w:tcPr>
          <w:p w14:paraId="1D3C51F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E221F5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6E1A256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7C1A9CF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00018C8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021B0DC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Pseudotsuga</w:t>
            </w:r>
          </w:p>
        </w:tc>
        <w:tc>
          <w:tcPr>
            <w:tcW w:w="1903" w:type="dxa"/>
            <w:hideMark/>
          </w:tcPr>
          <w:p w14:paraId="62ECBE3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menziesii</w:t>
            </w:r>
          </w:p>
        </w:tc>
        <w:tc>
          <w:tcPr>
            <w:tcW w:w="3261" w:type="dxa"/>
            <w:gridSpan w:val="3"/>
            <w:hideMark/>
          </w:tcPr>
          <w:p w14:paraId="2F4A61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(Mirb.) Franco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glauca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(Mayr) Franco</w:t>
            </w:r>
          </w:p>
        </w:tc>
        <w:tc>
          <w:tcPr>
            <w:tcW w:w="2410" w:type="dxa"/>
            <w:gridSpan w:val="4"/>
            <w:noWrap/>
            <w:hideMark/>
          </w:tcPr>
          <w:p w14:paraId="5381F59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1080, 1082, 1083, 1087; RRI 22</w:t>
            </w:r>
          </w:p>
        </w:tc>
        <w:tc>
          <w:tcPr>
            <w:tcW w:w="992" w:type="dxa"/>
            <w:gridSpan w:val="4"/>
            <w:hideMark/>
          </w:tcPr>
          <w:p w14:paraId="3BB6BEA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CBCD39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230F7B7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hideMark/>
          </w:tcPr>
          <w:p w14:paraId="240146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</w:p>
        </w:tc>
      </w:tr>
      <w:tr w:rsidR="00DF6993" w:rsidRPr="005F7EB6" w14:paraId="2A496A35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7EC39F9F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ANGIOSPERMAS</w:t>
            </w:r>
          </w:p>
        </w:tc>
        <w:tc>
          <w:tcPr>
            <w:tcW w:w="2410" w:type="dxa"/>
            <w:gridSpan w:val="4"/>
            <w:noWrap/>
            <w:hideMark/>
          </w:tcPr>
          <w:p w14:paraId="31CF9757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3EDB2C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50EF814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0F3EB7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41024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D7C2BC2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5D7C3736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MAGNOLÍDEAS</w:t>
            </w:r>
          </w:p>
        </w:tc>
        <w:tc>
          <w:tcPr>
            <w:tcW w:w="2410" w:type="dxa"/>
            <w:gridSpan w:val="4"/>
            <w:noWrap/>
            <w:hideMark/>
          </w:tcPr>
          <w:p w14:paraId="015F092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5EF04A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D9201D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55E4B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D706FC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DDCBDEB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1FA799D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PIPERACEAE</w:t>
            </w:r>
          </w:p>
        </w:tc>
        <w:tc>
          <w:tcPr>
            <w:tcW w:w="2410" w:type="dxa"/>
            <w:gridSpan w:val="4"/>
            <w:noWrap/>
            <w:hideMark/>
          </w:tcPr>
          <w:p w14:paraId="7BC61B14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7A09DB2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7286D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14FA28B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BF7D61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EFB4D02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286EB57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Peperomia</w:t>
            </w:r>
          </w:p>
        </w:tc>
        <w:tc>
          <w:tcPr>
            <w:tcW w:w="1903" w:type="dxa"/>
            <w:hideMark/>
          </w:tcPr>
          <w:p w14:paraId="3A35637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bracteata</w:t>
            </w:r>
          </w:p>
        </w:tc>
        <w:tc>
          <w:tcPr>
            <w:tcW w:w="3261" w:type="dxa"/>
            <w:gridSpan w:val="3"/>
            <w:hideMark/>
          </w:tcPr>
          <w:p w14:paraId="2D34902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A.W. Hill.</w:t>
            </w:r>
          </w:p>
        </w:tc>
        <w:tc>
          <w:tcPr>
            <w:tcW w:w="2410" w:type="dxa"/>
            <w:gridSpan w:val="4"/>
            <w:noWrap/>
            <w:hideMark/>
          </w:tcPr>
          <w:p w14:paraId="548B51E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336; MSS &amp; CGR 253; SHS et al. 1268</w:t>
            </w:r>
          </w:p>
        </w:tc>
        <w:tc>
          <w:tcPr>
            <w:tcW w:w="992" w:type="dxa"/>
            <w:gridSpan w:val="4"/>
            <w:hideMark/>
          </w:tcPr>
          <w:p w14:paraId="7FD10E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22789E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1E1CD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EA36F8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5D7C3D5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09C64F4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Peperomia</w:t>
            </w:r>
          </w:p>
        </w:tc>
        <w:tc>
          <w:tcPr>
            <w:tcW w:w="1903" w:type="dxa"/>
            <w:hideMark/>
          </w:tcPr>
          <w:p w14:paraId="17DCDCF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hispiduliformis</w:t>
            </w:r>
          </w:p>
        </w:tc>
        <w:tc>
          <w:tcPr>
            <w:tcW w:w="3261" w:type="dxa"/>
            <w:gridSpan w:val="3"/>
            <w:hideMark/>
          </w:tcPr>
          <w:p w14:paraId="0F15DF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Trel.</w:t>
            </w:r>
          </w:p>
        </w:tc>
        <w:tc>
          <w:tcPr>
            <w:tcW w:w="2410" w:type="dxa"/>
            <w:gridSpan w:val="4"/>
            <w:noWrap/>
            <w:hideMark/>
          </w:tcPr>
          <w:p w14:paraId="551BB29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JNV et al. 389; JNV &amp; JGG 661; MSS &amp; CGR 252, 254</w:t>
            </w:r>
          </w:p>
        </w:tc>
        <w:tc>
          <w:tcPr>
            <w:tcW w:w="992" w:type="dxa"/>
            <w:gridSpan w:val="4"/>
            <w:hideMark/>
          </w:tcPr>
          <w:p w14:paraId="229F512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4F825A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EC90F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26FCB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AEAD437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2180A151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EUDICOTILEDÓNEAS</w:t>
            </w:r>
          </w:p>
        </w:tc>
        <w:tc>
          <w:tcPr>
            <w:tcW w:w="2410" w:type="dxa"/>
            <w:gridSpan w:val="4"/>
            <w:noWrap/>
            <w:hideMark/>
          </w:tcPr>
          <w:p w14:paraId="5EB9593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7A0AD6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3A29567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EE7958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55F7A7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67F5653" w14:textId="77777777" w:rsidTr="00B578B4">
        <w:trPr>
          <w:gridAfter w:val="2"/>
          <w:wAfter w:w="156" w:type="dxa"/>
          <w:trHeight w:val="439"/>
        </w:trPr>
        <w:tc>
          <w:tcPr>
            <w:tcW w:w="7558" w:type="dxa"/>
            <w:gridSpan w:val="5"/>
            <w:hideMark/>
          </w:tcPr>
          <w:p w14:paraId="4DDC34D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ADOXACEAE</w:t>
            </w:r>
          </w:p>
        </w:tc>
        <w:tc>
          <w:tcPr>
            <w:tcW w:w="2410" w:type="dxa"/>
            <w:gridSpan w:val="4"/>
            <w:noWrap/>
            <w:hideMark/>
          </w:tcPr>
          <w:p w14:paraId="13E42DD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3BF761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5322E4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C9DD0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D5810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35DF8B1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1E1F7FF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Sambucus</w:t>
            </w:r>
          </w:p>
        </w:tc>
        <w:tc>
          <w:tcPr>
            <w:tcW w:w="1903" w:type="dxa"/>
            <w:hideMark/>
          </w:tcPr>
          <w:p w14:paraId="397D5AC9" w14:textId="216F9CDD" w:rsidR="00DF6993" w:rsidRPr="005F7EB6" w:rsidRDefault="00635185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canadensis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gridSpan w:val="3"/>
            <w:hideMark/>
          </w:tcPr>
          <w:p w14:paraId="19109701" w14:textId="674FA5EF" w:rsidR="00635185" w:rsidRPr="005F7EB6" w:rsidRDefault="00635185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2410" w:type="dxa"/>
            <w:gridSpan w:val="4"/>
            <w:noWrap/>
            <w:hideMark/>
          </w:tcPr>
          <w:p w14:paraId="2C7DCD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5255</w:t>
            </w:r>
          </w:p>
        </w:tc>
        <w:tc>
          <w:tcPr>
            <w:tcW w:w="992" w:type="dxa"/>
            <w:gridSpan w:val="4"/>
            <w:hideMark/>
          </w:tcPr>
          <w:p w14:paraId="714F829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2516C2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58AF5F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5AF3505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E550644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071A6509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APIACEAE</w:t>
            </w:r>
          </w:p>
        </w:tc>
        <w:tc>
          <w:tcPr>
            <w:tcW w:w="2410" w:type="dxa"/>
            <w:gridSpan w:val="4"/>
            <w:noWrap/>
            <w:hideMark/>
          </w:tcPr>
          <w:p w14:paraId="1AA2CFB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7307FB0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435D09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6F9059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FB5D9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E3AE307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2EDE352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Arracacia</w:t>
            </w:r>
          </w:p>
        </w:tc>
        <w:tc>
          <w:tcPr>
            <w:tcW w:w="1903" w:type="dxa"/>
            <w:hideMark/>
          </w:tcPr>
          <w:p w14:paraId="1DAAA3FD" w14:textId="6718848F" w:rsidR="00DF6993" w:rsidRPr="005F7EB6" w:rsidRDefault="00B578B4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filipes</w:t>
            </w:r>
          </w:p>
        </w:tc>
        <w:tc>
          <w:tcPr>
            <w:tcW w:w="3261" w:type="dxa"/>
            <w:gridSpan w:val="3"/>
            <w:hideMark/>
          </w:tcPr>
          <w:p w14:paraId="3661F3EE" w14:textId="77370D92" w:rsidR="00DF6993" w:rsidRPr="005F7EB6" w:rsidRDefault="00B578B4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Mathias &amp; Constance *</w:t>
            </w:r>
          </w:p>
        </w:tc>
        <w:tc>
          <w:tcPr>
            <w:tcW w:w="2410" w:type="dxa"/>
            <w:gridSpan w:val="4"/>
            <w:noWrap/>
            <w:hideMark/>
          </w:tcPr>
          <w:p w14:paraId="66D7D530" w14:textId="424DFCA0" w:rsidR="00DF6993" w:rsidRPr="005F7EB6" w:rsidRDefault="00B578B4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ACC et al. 4905; AGG 51</w:t>
            </w:r>
            <w:r w:rsidR="00767109"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; SHS et al. 1266</w:t>
            </w:r>
          </w:p>
        </w:tc>
        <w:tc>
          <w:tcPr>
            <w:tcW w:w="992" w:type="dxa"/>
            <w:gridSpan w:val="4"/>
            <w:noWrap/>
            <w:hideMark/>
          </w:tcPr>
          <w:p w14:paraId="011A899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noWrap/>
            <w:hideMark/>
          </w:tcPr>
          <w:p w14:paraId="721C9EE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F08B6D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C5C5BC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8B4" w:rsidRPr="005F7EB6" w14:paraId="7E41E853" w14:textId="77777777" w:rsidTr="009B0AFF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4C79E6F8" w14:textId="77777777" w:rsidR="00B578B4" w:rsidRPr="005F7EB6" w:rsidRDefault="00B578B4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Arracacia</w:t>
            </w:r>
          </w:p>
        </w:tc>
        <w:tc>
          <w:tcPr>
            <w:tcW w:w="1903" w:type="dxa"/>
            <w:hideMark/>
          </w:tcPr>
          <w:p w14:paraId="7B9E8B7C" w14:textId="77777777" w:rsidR="00B578B4" w:rsidRPr="005F7EB6" w:rsidRDefault="00B578B4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  <w:hideMark/>
          </w:tcPr>
          <w:p w14:paraId="0C5A1A9F" w14:textId="77777777" w:rsidR="00B578B4" w:rsidRPr="005F7EB6" w:rsidRDefault="00B578B4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  <w:hideMark/>
          </w:tcPr>
          <w:p w14:paraId="77BC01ED" w14:textId="4C0EAD3E" w:rsidR="00B578B4" w:rsidRPr="005F7EB6" w:rsidRDefault="00B578B4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394</w:t>
            </w:r>
            <w:r w:rsidR="004017F8"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; SHS et al. 1249</w:t>
            </w:r>
          </w:p>
        </w:tc>
        <w:tc>
          <w:tcPr>
            <w:tcW w:w="992" w:type="dxa"/>
            <w:gridSpan w:val="4"/>
            <w:noWrap/>
            <w:hideMark/>
          </w:tcPr>
          <w:p w14:paraId="02A2DBD6" w14:textId="77777777" w:rsidR="00B578B4" w:rsidRPr="005F7EB6" w:rsidRDefault="00B578B4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noWrap/>
            <w:hideMark/>
          </w:tcPr>
          <w:p w14:paraId="3CD8423C" w14:textId="77777777" w:rsidR="00B578B4" w:rsidRPr="005F7EB6" w:rsidRDefault="00B578B4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F71D90E" w14:textId="77777777" w:rsidR="00B578B4" w:rsidRPr="005F7EB6" w:rsidRDefault="00B578B4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DA0D616" w14:textId="77777777" w:rsidR="00B578B4" w:rsidRPr="005F7EB6" w:rsidRDefault="00B578B4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644259E" w14:textId="77777777" w:rsidTr="00DF6993">
        <w:trPr>
          <w:gridAfter w:val="1"/>
          <w:wAfter w:w="143" w:type="dxa"/>
          <w:trHeight w:val="600"/>
        </w:trPr>
        <w:tc>
          <w:tcPr>
            <w:tcW w:w="2407" w:type="dxa"/>
            <w:gridSpan w:val="2"/>
            <w:hideMark/>
          </w:tcPr>
          <w:p w14:paraId="54243A5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Donnellsmithia</w:t>
            </w:r>
          </w:p>
        </w:tc>
        <w:tc>
          <w:tcPr>
            <w:tcW w:w="1903" w:type="dxa"/>
            <w:hideMark/>
          </w:tcPr>
          <w:p w14:paraId="0CDE06CD" w14:textId="056278F7" w:rsidR="00DF6993" w:rsidRPr="005F7EB6" w:rsidRDefault="00635185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</w:t>
            </w:r>
            <w:r w:rsidR="00DF6993"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uncea</w:t>
            </w:r>
          </w:p>
        </w:tc>
        <w:tc>
          <w:tcPr>
            <w:tcW w:w="3261" w:type="dxa"/>
            <w:gridSpan w:val="3"/>
            <w:hideMark/>
          </w:tcPr>
          <w:p w14:paraId="3CB7A3F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(Humb. &amp; Bonpl, ex Spreng.) Mathias &amp; Constance</w:t>
            </w:r>
          </w:p>
        </w:tc>
        <w:tc>
          <w:tcPr>
            <w:tcW w:w="2410" w:type="dxa"/>
            <w:gridSpan w:val="4"/>
            <w:noWrap/>
            <w:hideMark/>
          </w:tcPr>
          <w:p w14:paraId="6C1AFF9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424</w:t>
            </w:r>
          </w:p>
        </w:tc>
        <w:tc>
          <w:tcPr>
            <w:tcW w:w="992" w:type="dxa"/>
            <w:gridSpan w:val="4"/>
            <w:hideMark/>
          </w:tcPr>
          <w:p w14:paraId="62CD410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744109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93D5E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25B5E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F01B1AF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0F63FA3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Eryngium</w:t>
            </w:r>
          </w:p>
        </w:tc>
        <w:tc>
          <w:tcPr>
            <w:tcW w:w="1903" w:type="dxa"/>
            <w:hideMark/>
          </w:tcPr>
          <w:p w14:paraId="0981CA7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carlinae</w:t>
            </w:r>
          </w:p>
        </w:tc>
        <w:tc>
          <w:tcPr>
            <w:tcW w:w="3261" w:type="dxa"/>
            <w:gridSpan w:val="3"/>
            <w:hideMark/>
          </w:tcPr>
          <w:p w14:paraId="53413EE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F. Delaroche</w:t>
            </w:r>
          </w:p>
        </w:tc>
        <w:tc>
          <w:tcPr>
            <w:tcW w:w="2410" w:type="dxa"/>
            <w:gridSpan w:val="4"/>
            <w:noWrap/>
            <w:hideMark/>
          </w:tcPr>
          <w:p w14:paraId="0917E2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407; JNV &amp; JGG 684; PPP et al. 7</w:t>
            </w:r>
          </w:p>
        </w:tc>
        <w:tc>
          <w:tcPr>
            <w:tcW w:w="992" w:type="dxa"/>
            <w:gridSpan w:val="4"/>
            <w:hideMark/>
          </w:tcPr>
          <w:p w14:paraId="744863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80E5D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A145A3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9D5ED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F7CE06B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1F0A46A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Eryngium</w:t>
            </w:r>
          </w:p>
        </w:tc>
        <w:tc>
          <w:tcPr>
            <w:tcW w:w="1903" w:type="dxa"/>
            <w:hideMark/>
          </w:tcPr>
          <w:p w14:paraId="6844C0A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sparganophyllum</w:t>
            </w:r>
          </w:p>
        </w:tc>
        <w:tc>
          <w:tcPr>
            <w:tcW w:w="3261" w:type="dxa"/>
            <w:gridSpan w:val="3"/>
            <w:hideMark/>
          </w:tcPr>
          <w:p w14:paraId="30A037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Hemsl.</w:t>
            </w:r>
          </w:p>
        </w:tc>
        <w:tc>
          <w:tcPr>
            <w:tcW w:w="2410" w:type="dxa"/>
            <w:gridSpan w:val="4"/>
            <w:noWrap/>
            <w:hideMark/>
          </w:tcPr>
          <w:p w14:paraId="0D8627E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601</w:t>
            </w:r>
          </w:p>
        </w:tc>
        <w:tc>
          <w:tcPr>
            <w:tcW w:w="992" w:type="dxa"/>
            <w:gridSpan w:val="4"/>
            <w:hideMark/>
          </w:tcPr>
          <w:p w14:paraId="6EB644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616727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D5C5D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B802E4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A268106" w14:textId="77777777" w:rsidTr="00DF6993">
        <w:trPr>
          <w:gridAfter w:val="1"/>
          <w:wAfter w:w="143" w:type="dxa"/>
          <w:trHeight w:val="570"/>
        </w:trPr>
        <w:tc>
          <w:tcPr>
            <w:tcW w:w="2407" w:type="dxa"/>
            <w:gridSpan w:val="2"/>
            <w:hideMark/>
          </w:tcPr>
          <w:p w14:paraId="64BA355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Rhodosciadium</w:t>
            </w:r>
          </w:p>
        </w:tc>
        <w:tc>
          <w:tcPr>
            <w:tcW w:w="1903" w:type="dxa"/>
            <w:hideMark/>
          </w:tcPr>
          <w:p w14:paraId="569E68C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argutum</w:t>
            </w:r>
          </w:p>
        </w:tc>
        <w:tc>
          <w:tcPr>
            <w:tcW w:w="3261" w:type="dxa"/>
            <w:gridSpan w:val="3"/>
            <w:hideMark/>
          </w:tcPr>
          <w:p w14:paraId="1627AB3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(Rose) Mathias &amp; Constance</w:t>
            </w:r>
          </w:p>
        </w:tc>
        <w:tc>
          <w:tcPr>
            <w:tcW w:w="2410" w:type="dxa"/>
            <w:gridSpan w:val="4"/>
            <w:noWrap/>
            <w:hideMark/>
          </w:tcPr>
          <w:p w14:paraId="0AE0F5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ACC et al. 4463</w:t>
            </w:r>
          </w:p>
        </w:tc>
        <w:tc>
          <w:tcPr>
            <w:tcW w:w="992" w:type="dxa"/>
            <w:gridSpan w:val="4"/>
            <w:hideMark/>
          </w:tcPr>
          <w:p w14:paraId="73263F9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D62DA2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457D0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7E794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F067021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72308AA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Tauschia</w:t>
            </w:r>
          </w:p>
        </w:tc>
        <w:tc>
          <w:tcPr>
            <w:tcW w:w="1903" w:type="dxa"/>
            <w:hideMark/>
          </w:tcPr>
          <w:p w14:paraId="4B445A2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nudicaulis</w:t>
            </w:r>
          </w:p>
        </w:tc>
        <w:tc>
          <w:tcPr>
            <w:tcW w:w="3261" w:type="dxa"/>
            <w:gridSpan w:val="3"/>
            <w:hideMark/>
          </w:tcPr>
          <w:p w14:paraId="18442FA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Schltdl.</w:t>
            </w:r>
          </w:p>
        </w:tc>
        <w:tc>
          <w:tcPr>
            <w:tcW w:w="2410" w:type="dxa"/>
            <w:gridSpan w:val="4"/>
            <w:noWrap/>
            <w:hideMark/>
          </w:tcPr>
          <w:p w14:paraId="0AE552E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353, 576</w:t>
            </w:r>
          </w:p>
        </w:tc>
        <w:tc>
          <w:tcPr>
            <w:tcW w:w="992" w:type="dxa"/>
            <w:gridSpan w:val="4"/>
            <w:hideMark/>
          </w:tcPr>
          <w:p w14:paraId="1AA9CF4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F8146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D845F4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A475E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B5283DF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</w:tcPr>
          <w:p w14:paraId="55085E74" w14:textId="77777777" w:rsidR="00DF6993" w:rsidRPr="005F7EB6" w:rsidRDefault="00DF6993" w:rsidP="005F7EB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APOCYNACEAE</w:t>
            </w:r>
          </w:p>
        </w:tc>
        <w:tc>
          <w:tcPr>
            <w:tcW w:w="1903" w:type="dxa"/>
          </w:tcPr>
          <w:p w14:paraId="3D1C786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261" w:type="dxa"/>
            <w:gridSpan w:val="3"/>
          </w:tcPr>
          <w:p w14:paraId="084325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</w:tcPr>
          <w:p w14:paraId="12F677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4"/>
          </w:tcPr>
          <w:p w14:paraId="1449EA2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</w:tcPr>
          <w:p w14:paraId="72A7D4F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</w:tcPr>
          <w:p w14:paraId="2BA123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5FD7F8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CA97A27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</w:tcPr>
          <w:p w14:paraId="2799FAB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sz w:val="24"/>
                <w:szCs w:val="24"/>
              </w:rPr>
              <w:t>Asclepias</w:t>
            </w:r>
          </w:p>
        </w:tc>
        <w:tc>
          <w:tcPr>
            <w:tcW w:w="1903" w:type="dxa"/>
          </w:tcPr>
          <w:p w14:paraId="593456A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curassavica</w:t>
            </w:r>
          </w:p>
        </w:tc>
        <w:tc>
          <w:tcPr>
            <w:tcW w:w="3261" w:type="dxa"/>
            <w:gridSpan w:val="3"/>
          </w:tcPr>
          <w:p w14:paraId="47ED67D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2410" w:type="dxa"/>
            <w:gridSpan w:val="4"/>
            <w:noWrap/>
          </w:tcPr>
          <w:p w14:paraId="79B6544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Nat13793877</w:t>
            </w:r>
          </w:p>
        </w:tc>
        <w:tc>
          <w:tcPr>
            <w:tcW w:w="992" w:type="dxa"/>
            <w:gridSpan w:val="4"/>
          </w:tcPr>
          <w:p w14:paraId="62CC6DE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</w:tcPr>
          <w:p w14:paraId="57A11AA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5A8823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33B688C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0AB7820" w14:textId="77777777" w:rsidTr="00DF6993">
        <w:trPr>
          <w:gridAfter w:val="2"/>
          <w:wAfter w:w="156" w:type="dxa"/>
          <w:trHeight w:val="360"/>
        </w:trPr>
        <w:tc>
          <w:tcPr>
            <w:tcW w:w="7558" w:type="dxa"/>
            <w:gridSpan w:val="5"/>
            <w:hideMark/>
          </w:tcPr>
          <w:p w14:paraId="0CC017C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ASTERACEAE</w:t>
            </w:r>
          </w:p>
        </w:tc>
        <w:tc>
          <w:tcPr>
            <w:tcW w:w="2410" w:type="dxa"/>
            <w:gridSpan w:val="4"/>
            <w:noWrap/>
            <w:hideMark/>
          </w:tcPr>
          <w:p w14:paraId="405D705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5BAB3F7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53ADFF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51ECBF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982F98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1788B5A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5D2C336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Achillea</w:t>
            </w:r>
          </w:p>
        </w:tc>
        <w:tc>
          <w:tcPr>
            <w:tcW w:w="1903" w:type="dxa"/>
            <w:hideMark/>
          </w:tcPr>
          <w:p w14:paraId="03BDA13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millefolium</w:t>
            </w:r>
          </w:p>
        </w:tc>
        <w:tc>
          <w:tcPr>
            <w:tcW w:w="3261" w:type="dxa"/>
            <w:gridSpan w:val="3"/>
            <w:hideMark/>
          </w:tcPr>
          <w:p w14:paraId="1CDF3C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2410" w:type="dxa"/>
            <w:gridSpan w:val="4"/>
            <w:noWrap/>
            <w:hideMark/>
          </w:tcPr>
          <w:p w14:paraId="3B326B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1078; JNV et al. 490, 628; JNV &amp; JGG 604; SHS et al. 267</w:t>
            </w:r>
          </w:p>
        </w:tc>
        <w:tc>
          <w:tcPr>
            <w:tcW w:w="992" w:type="dxa"/>
            <w:gridSpan w:val="4"/>
            <w:hideMark/>
          </w:tcPr>
          <w:p w14:paraId="185CA2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4CF3A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0D0C24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LC  </w:t>
            </w:r>
          </w:p>
        </w:tc>
        <w:tc>
          <w:tcPr>
            <w:tcW w:w="851" w:type="dxa"/>
            <w:gridSpan w:val="4"/>
            <w:noWrap/>
            <w:hideMark/>
          </w:tcPr>
          <w:p w14:paraId="25D46D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036C22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6886F81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Ageratina</w:t>
            </w:r>
          </w:p>
        </w:tc>
        <w:tc>
          <w:tcPr>
            <w:tcW w:w="1903" w:type="dxa"/>
          </w:tcPr>
          <w:p w14:paraId="1CE7DED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glabrata</w:t>
            </w:r>
          </w:p>
        </w:tc>
        <w:tc>
          <w:tcPr>
            <w:tcW w:w="3261" w:type="dxa"/>
            <w:gridSpan w:val="3"/>
          </w:tcPr>
          <w:p w14:paraId="065C0A0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(Kunth) R.M. King &amp; H. Rob.</w:t>
            </w:r>
          </w:p>
        </w:tc>
        <w:tc>
          <w:tcPr>
            <w:tcW w:w="2410" w:type="dxa"/>
            <w:gridSpan w:val="4"/>
            <w:noWrap/>
          </w:tcPr>
          <w:p w14:paraId="13F9DC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520, 531</w:t>
            </w:r>
          </w:p>
        </w:tc>
        <w:tc>
          <w:tcPr>
            <w:tcW w:w="992" w:type="dxa"/>
            <w:gridSpan w:val="4"/>
          </w:tcPr>
          <w:p w14:paraId="739697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</w:tcPr>
          <w:p w14:paraId="7344BC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2F0839E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69A23E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85C75D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FC2E1D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Ageratina</w:t>
            </w:r>
          </w:p>
        </w:tc>
        <w:tc>
          <w:tcPr>
            <w:tcW w:w="1903" w:type="dxa"/>
            <w:hideMark/>
          </w:tcPr>
          <w:p w14:paraId="125E5A6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oligocephala</w:t>
            </w:r>
          </w:p>
        </w:tc>
        <w:tc>
          <w:tcPr>
            <w:tcW w:w="3261" w:type="dxa"/>
            <w:gridSpan w:val="3"/>
            <w:hideMark/>
          </w:tcPr>
          <w:p w14:paraId="48C014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(DC.) R.M. King &amp; H. Rob.</w:t>
            </w:r>
          </w:p>
        </w:tc>
        <w:tc>
          <w:tcPr>
            <w:tcW w:w="2410" w:type="dxa"/>
            <w:gridSpan w:val="4"/>
            <w:noWrap/>
            <w:hideMark/>
          </w:tcPr>
          <w:p w14:paraId="0BE67EE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490</w:t>
            </w:r>
          </w:p>
        </w:tc>
        <w:tc>
          <w:tcPr>
            <w:tcW w:w="992" w:type="dxa"/>
            <w:gridSpan w:val="4"/>
            <w:hideMark/>
          </w:tcPr>
          <w:p w14:paraId="249F2B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9426D7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46EDB8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BE8ADB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E149456" w14:textId="77777777" w:rsidTr="00DF6993">
        <w:trPr>
          <w:gridAfter w:val="1"/>
          <w:wAfter w:w="143" w:type="dxa"/>
          <w:trHeight w:val="615"/>
        </w:trPr>
        <w:tc>
          <w:tcPr>
            <w:tcW w:w="2407" w:type="dxa"/>
            <w:gridSpan w:val="2"/>
            <w:hideMark/>
          </w:tcPr>
          <w:p w14:paraId="3E2142F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Ageratina</w:t>
            </w:r>
          </w:p>
        </w:tc>
        <w:tc>
          <w:tcPr>
            <w:tcW w:w="1903" w:type="dxa"/>
            <w:hideMark/>
          </w:tcPr>
          <w:p w14:paraId="1D14099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sundbergii</w:t>
            </w:r>
          </w:p>
        </w:tc>
        <w:tc>
          <w:tcPr>
            <w:tcW w:w="3261" w:type="dxa"/>
            <w:gridSpan w:val="3"/>
            <w:hideMark/>
          </w:tcPr>
          <w:p w14:paraId="24C03D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B.L. Turner</w:t>
            </w:r>
          </w:p>
        </w:tc>
        <w:tc>
          <w:tcPr>
            <w:tcW w:w="2410" w:type="dxa"/>
            <w:gridSpan w:val="4"/>
            <w:noWrap/>
            <w:hideMark/>
          </w:tcPr>
          <w:p w14:paraId="7E05E1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494</w:t>
            </w:r>
          </w:p>
        </w:tc>
        <w:tc>
          <w:tcPr>
            <w:tcW w:w="992" w:type="dxa"/>
            <w:gridSpan w:val="4"/>
            <w:hideMark/>
          </w:tcPr>
          <w:p w14:paraId="42BAFD8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A9DD9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4BC1D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FB42C4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50FD6B4" w14:textId="77777777" w:rsidTr="00DF6993">
        <w:trPr>
          <w:gridAfter w:val="1"/>
          <w:wAfter w:w="143" w:type="dxa"/>
          <w:trHeight w:val="615"/>
        </w:trPr>
        <w:tc>
          <w:tcPr>
            <w:tcW w:w="2407" w:type="dxa"/>
            <w:gridSpan w:val="2"/>
            <w:hideMark/>
          </w:tcPr>
          <w:p w14:paraId="668B859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Ageratina</w:t>
            </w:r>
          </w:p>
        </w:tc>
        <w:tc>
          <w:tcPr>
            <w:tcW w:w="1903" w:type="dxa"/>
            <w:hideMark/>
          </w:tcPr>
          <w:p w14:paraId="11904C8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triniona</w:t>
            </w:r>
          </w:p>
        </w:tc>
        <w:tc>
          <w:tcPr>
            <w:tcW w:w="3261" w:type="dxa"/>
            <w:gridSpan w:val="3"/>
            <w:hideMark/>
          </w:tcPr>
          <w:p w14:paraId="67D538C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(McVaugh) R.M. King &amp; H. Rob. **</w:t>
            </w:r>
          </w:p>
        </w:tc>
        <w:tc>
          <w:tcPr>
            <w:tcW w:w="2410" w:type="dxa"/>
            <w:gridSpan w:val="4"/>
            <w:noWrap/>
            <w:hideMark/>
          </w:tcPr>
          <w:p w14:paraId="79F0F5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477</w:t>
            </w:r>
          </w:p>
        </w:tc>
        <w:tc>
          <w:tcPr>
            <w:tcW w:w="992" w:type="dxa"/>
            <w:gridSpan w:val="4"/>
            <w:hideMark/>
          </w:tcPr>
          <w:p w14:paraId="2BFA9D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88B8FE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D1C9C7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DAA30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AF423A6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0BAC97D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Arnicastrum</w:t>
            </w:r>
          </w:p>
        </w:tc>
        <w:tc>
          <w:tcPr>
            <w:tcW w:w="1903" w:type="dxa"/>
            <w:hideMark/>
          </w:tcPr>
          <w:p w14:paraId="77494AB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glandulosum</w:t>
            </w:r>
          </w:p>
        </w:tc>
        <w:tc>
          <w:tcPr>
            <w:tcW w:w="3261" w:type="dxa"/>
            <w:gridSpan w:val="3"/>
            <w:hideMark/>
          </w:tcPr>
          <w:p w14:paraId="51C4899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Greenm.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vestitum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Greenm. **</w:t>
            </w:r>
          </w:p>
        </w:tc>
        <w:tc>
          <w:tcPr>
            <w:tcW w:w="2410" w:type="dxa"/>
            <w:gridSpan w:val="4"/>
            <w:noWrap/>
            <w:hideMark/>
          </w:tcPr>
          <w:p w14:paraId="7BDEBBA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675</w:t>
            </w:r>
          </w:p>
        </w:tc>
        <w:tc>
          <w:tcPr>
            <w:tcW w:w="992" w:type="dxa"/>
            <w:gridSpan w:val="4"/>
            <w:hideMark/>
          </w:tcPr>
          <w:p w14:paraId="2AD285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94D26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FC284C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46D94D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EA0454D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7308507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Bidens</w:t>
            </w:r>
          </w:p>
        </w:tc>
        <w:tc>
          <w:tcPr>
            <w:tcW w:w="1903" w:type="dxa"/>
            <w:hideMark/>
          </w:tcPr>
          <w:p w14:paraId="2104228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triplinervia</w:t>
            </w:r>
          </w:p>
        </w:tc>
        <w:tc>
          <w:tcPr>
            <w:tcW w:w="3261" w:type="dxa"/>
            <w:gridSpan w:val="3"/>
            <w:hideMark/>
          </w:tcPr>
          <w:p w14:paraId="36AC5B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0D4880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445, 487, 658</w:t>
            </w:r>
          </w:p>
        </w:tc>
        <w:tc>
          <w:tcPr>
            <w:tcW w:w="992" w:type="dxa"/>
            <w:gridSpan w:val="4"/>
            <w:hideMark/>
          </w:tcPr>
          <w:p w14:paraId="317C97C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3D88D7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5B7904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E25E3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4A5E510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558F660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Brickellia</w:t>
            </w:r>
          </w:p>
        </w:tc>
        <w:tc>
          <w:tcPr>
            <w:tcW w:w="1903" w:type="dxa"/>
            <w:hideMark/>
          </w:tcPr>
          <w:p w14:paraId="794ADAB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oreithales</w:t>
            </w:r>
          </w:p>
        </w:tc>
        <w:tc>
          <w:tcPr>
            <w:tcW w:w="3261" w:type="dxa"/>
            <w:gridSpan w:val="3"/>
            <w:hideMark/>
          </w:tcPr>
          <w:p w14:paraId="47B557B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(B.L. Rob.) Shinners</w:t>
            </w:r>
          </w:p>
        </w:tc>
        <w:tc>
          <w:tcPr>
            <w:tcW w:w="2410" w:type="dxa"/>
            <w:gridSpan w:val="4"/>
            <w:noWrap/>
            <w:hideMark/>
          </w:tcPr>
          <w:p w14:paraId="12F34BB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441, 492, 497</w:t>
            </w:r>
          </w:p>
        </w:tc>
        <w:tc>
          <w:tcPr>
            <w:tcW w:w="992" w:type="dxa"/>
            <w:gridSpan w:val="4"/>
            <w:hideMark/>
          </w:tcPr>
          <w:p w14:paraId="1AACA0D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BA25CF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ED6922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8B0E09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548E732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7B51849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Chionolaena</w:t>
            </w:r>
          </w:p>
        </w:tc>
        <w:tc>
          <w:tcPr>
            <w:tcW w:w="1903" w:type="dxa"/>
            <w:hideMark/>
          </w:tcPr>
          <w:p w14:paraId="015825F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salicifolia</w:t>
            </w:r>
          </w:p>
        </w:tc>
        <w:tc>
          <w:tcPr>
            <w:tcW w:w="3261" w:type="dxa"/>
            <w:gridSpan w:val="3"/>
            <w:hideMark/>
          </w:tcPr>
          <w:p w14:paraId="2DB451E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(Bertol.) G.L. Nesom</w:t>
            </w:r>
          </w:p>
        </w:tc>
        <w:tc>
          <w:tcPr>
            <w:tcW w:w="2410" w:type="dxa"/>
            <w:gridSpan w:val="4"/>
            <w:noWrap/>
            <w:hideMark/>
          </w:tcPr>
          <w:p w14:paraId="79B73CC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547</w:t>
            </w:r>
          </w:p>
        </w:tc>
        <w:tc>
          <w:tcPr>
            <w:tcW w:w="992" w:type="dxa"/>
            <w:gridSpan w:val="4"/>
            <w:hideMark/>
          </w:tcPr>
          <w:p w14:paraId="05A44BB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AF8A4F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FDE2F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9D757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19771C7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78DA35B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Cirsium</w:t>
            </w:r>
          </w:p>
        </w:tc>
        <w:tc>
          <w:tcPr>
            <w:tcW w:w="1903" w:type="dxa"/>
            <w:hideMark/>
          </w:tcPr>
          <w:p w14:paraId="664C85E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grahamii</w:t>
            </w:r>
          </w:p>
        </w:tc>
        <w:tc>
          <w:tcPr>
            <w:tcW w:w="3261" w:type="dxa"/>
            <w:gridSpan w:val="3"/>
            <w:hideMark/>
          </w:tcPr>
          <w:p w14:paraId="20BAAF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A. Gray **</w:t>
            </w:r>
          </w:p>
        </w:tc>
        <w:tc>
          <w:tcPr>
            <w:tcW w:w="2410" w:type="dxa"/>
            <w:gridSpan w:val="4"/>
            <w:noWrap/>
            <w:hideMark/>
          </w:tcPr>
          <w:p w14:paraId="34DBBE9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1105, 1118; VSA et al. 4</w:t>
            </w:r>
          </w:p>
        </w:tc>
        <w:tc>
          <w:tcPr>
            <w:tcW w:w="992" w:type="dxa"/>
            <w:gridSpan w:val="4"/>
            <w:hideMark/>
          </w:tcPr>
          <w:p w14:paraId="6D2BEB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8E6C6B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8615F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A9A6E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0C2F1EE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29F4915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Cosmos</w:t>
            </w:r>
          </w:p>
        </w:tc>
        <w:tc>
          <w:tcPr>
            <w:tcW w:w="1903" w:type="dxa"/>
            <w:hideMark/>
          </w:tcPr>
          <w:p w14:paraId="2678C3B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bipinnatus</w:t>
            </w:r>
          </w:p>
        </w:tc>
        <w:tc>
          <w:tcPr>
            <w:tcW w:w="3261" w:type="dxa"/>
            <w:gridSpan w:val="3"/>
            <w:hideMark/>
          </w:tcPr>
          <w:p w14:paraId="01F86A2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Cav.</w:t>
            </w:r>
          </w:p>
        </w:tc>
        <w:tc>
          <w:tcPr>
            <w:tcW w:w="2410" w:type="dxa"/>
            <w:gridSpan w:val="4"/>
            <w:noWrap/>
            <w:hideMark/>
          </w:tcPr>
          <w:p w14:paraId="320C49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467, 474</w:t>
            </w:r>
          </w:p>
        </w:tc>
        <w:tc>
          <w:tcPr>
            <w:tcW w:w="992" w:type="dxa"/>
            <w:gridSpan w:val="4"/>
            <w:hideMark/>
          </w:tcPr>
          <w:p w14:paraId="1C75E6B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221B84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2A7C5F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96347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3C3E347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51C7DEA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Cosmos</w:t>
            </w:r>
          </w:p>
        </w:tc>
        <w:tc>
          <w:tcPr>
            <w:tcW w:w="1903" w:type="dxa"/>
            <w:hideMark/>
          </w:tcPr>
          <w:p w14:paraId="7BB5601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palmeri</w:t>
            </w:r>
          </w:p>
        </w:tc>
        <w:tc>
          <w:tcPr>
            <w:tcW w:w="3261" w:type="dxa"/>
            <w:gridSpan w:val="3"/>
            <w:hideMark/>
          </w:tcPr>
          <w:p w14:paraId="783368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B.L. Rob. </w:t>
            </w:r>
          </w:p>
        </w:tc>
        <w:tc>
          <w:tcPr>
            <w:tcW w:w="2410" w:type="dxa"/>
            <w:gridSpan w:val="4"/>
            <w:noWrap/>
            <w:hideMark/>
          </w:tcPr>
          <w:p w14:paraId="6744BD6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432, 646</w:t>
            </w:r>
          </w:p>
        </w:tc>
        <w:tc>
          <w:tcPr>
            <w:tcW w:w="992" w:type="dxa"/>
            <w:gridSpan w:val="4"/>
            <w:hideMark/>
          </w:tcPr>
          <w:p w14:paraId="5322BD3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6C17B3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7A0A21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877B7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1071CBA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1CF2F41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Dahlia</w:t>
            </w:r>
          </w:p>
        </w:tc>
        <w:tc>
          <w:tcPr>
            <w:tcW w:w="1903" w:type="dxa"/>
            <w:hideMark/>
          </w:tcPr>
          <w:p w14:paraId="2F8B9D6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sherffii</w:t>
            </w:r>
          </w:p>
        </w:tc>
        <w:tc>
          <w:tcPr>
            <w:tcW w:w="3261" w:type="dxa"/>
            <w:gridSpan w:val="3"/>
            <w:hideMark/>
          </w:tcPr>
          <w:p w14:paraId="1A2354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P.D. Sørensen **</w:t>
            </w:r>
          </w:p>
        </w:tc>
        <w:tc>
          <w:tcPr>
            <w:tcW w:w="2410" w:type="dxa"/>
            <w:gridSpan w:val="4"/>
            <w:noWrap/>
            <w:hideMark/>
          </w:tcPr>
          <w:p w14:paraId="587A615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AGA &amp; SGE 1114; JNV et al. 401; LRG &amp; DRG 351</w:t>
            </w:r>
          </w:p>
        </w:tc>
        <w:tc>
          <w:tcPr>
            <w:tcW w:w="992" w:type="dxa"/>
            <w:gridSpan w:val="4"/>
            <w:hideMark/>
          </w:tcPr>
          <w:p w14:paraId="69F5515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33F92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8E94A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8EE823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EBC8D1E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45BEB49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Erigeron</w:t>
            </w:r>
          </w:p>
        </w:tc>
        <w:tc>
          <w:tcPr>
            <w:tcW w:w="1903" w:type="dxa"/>
            <w:hideMark/>
          </w:tcPr>
          <w:p w14:paraId="40234BD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forreri</w:t>
            </w:r>
          </w:p>
        </w:tc>
        <w:tc>
          <w:tcPr>
            <w:tcW w:w="3261" w:type="dxa"/>
            <w:gridSpan w:val="3"/>
            <w:hideMark/>
          </w:tcPr>
          <w:p w14:paraId="252247E9" w14:textId="1C5E2E84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(Greene) Greene *</w:t>
            </w:r>
          </w:p>
        </w:tc>
        <w:tc>
          <w:tcPr>
            <w:tcW w:w="2410" w:type="dxa"/>
            <w:gridSpan w:val="4"/>
            <w:noWrap/>
            <w:hideMark/>
          </w:tcPr>
          <w:p w14:paraId="2F2D7B5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618</w:t>
            </w:r>
          </w:p>
        </w:tc>
        <w:tc>
          <w:tcPr>
            <w:tcW w:w="992" w:type="dxa"/>
            <w:gridSpan w:val="4"/>
            <w:hideMark/>
          </w:tcPr>
          <w:p w14:paraId="7EE11C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D0F7C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62DA2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FBF08A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3076537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527EA18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Erigeron</w:t>
            </w:r>
          </w:p>
        </w:tc>
        <w:tc>
          <w:tcPr>
            <w:tcW w:w="1903" w:type="dxa"/>
            <w:hideMark/>
          </w:tcPr>
          <w:p w14:paraId="5F08563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galeottii</w:t>
            </w:r>
          </w:p>
        </w:tc>
        <w:tc>
          <w:tcPr>
            <w:tcW w:w="3261" w:type="dxa"/>
            <w:gridSpan w:val="3"/>
            <w:hideMark/>
          </w:tcPr>
          <w:p w14:paraId="5DDF89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(A. Gray ex Hemsl.) Greene</w:t>
            </w:r>
          </w:p>
        </w:tc>
        <w:tc>
          <w:tcPr>
            <w:tcW w:w="2410" w:type="dxa"/>
            <w:gridSpan w:val="4"/>
            <w:noWrap/>
            <w:hideMark/>
          </w:tcPr>
          <w:p w14:paraId="63BBAA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378</w:t>
            </w:r>
          </w:p>
        </w:tc>
        <w:tc>
          <w:tcPr>
            <w:tcW w:w="992" w:type="dxa"/>
            <w:gridSpan w:val="4"/>
            <w:hideMark/>
          </w:tcPr>
          <w:p w14:paraId="3196784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49080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6B0BA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4E07C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CAE4ECF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5DC2DDA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Erigeron</w:t>
            </w:r>
          </w:p>
        </w:tc>
        <w:tc>
          <w:tcPr>
            <w:tcW w:w="1903" w:type="dxa"/>
            <w:hideMark/>
          </w:tcPr>
          <w:p w14:paraId="17BE0E0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polycephalus</w:t>
            </w:r>
          </w:p>
        </w:tc>
        <w:tc>
          <w:tcPr>
            <w:tcW w:w="3261" w:type="dxa"/>
            <w:gridSpan w:val="3"/>
            <w:hideMark/>
          </w:tcPr>
          <w:p w14:paraId="712C41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(Larsen) G.L. Nesom</w:t>
            </w:r>
          </w:p>
        </w:tc>
        <w:tc>
          <w:tcPr>
            <w:tcW w:w="2410" w:type="dxa"/>
            <w:gridSpan w:val="4"/>
            <w:noWrap/>
            <w:hideMark/>
          </w:tcPr>
          <w:p w14:paraId="49D4501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540</w:t>
            </w:r>
          </w:p>
        </w:tc>
        <w:tc>
          <w:tcPr>
            <w:tcW w:w="992" w:type="dxa"/>
            <w:gridSpan w:val="4"/>
            <w:hideMark/>
          </w:tcPr>
          <w:p w14:paraId="7110A0D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5F87F2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932C3A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B879D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1E1" w:rsidRPr="005F7EB6" w14:paraId="418B8C1F" w14:textId="77777777" w:rsidTr="00952EB8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646C7CB6" w14:textId="77777777" w:rsidR="00FD31E1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Erigeron</w:t>
            </w:r>
          </w:p>
        </w:tc>
        <w:tc>
          <w:tcPr>
            <w:tcW w:w="1903" w:type="dxa"/>
            <w:hideMark/>
          </w:tcPr>
          <w:p w14:paraId="30F92D4E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  <w:hideMark/>
          </w:tcPr>
          <w:p w14:paraId="624BE559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0" w:type="dxa"/>
            <w:gridSpan w:val="4"/>
            <w:noWrap/>
            <w:hideMark/>
          </w:tcPr>
          <w:p w14:paraId="14AA6346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657</w:t>
            </w:r>
          </w:p>
        </w:tc>
        <w:tc>
          <w:tcPr>
            <w:tcW w:w="992" w:type="dxa"/>
            <w:gridSpan w:val="4"/>
            <w:hideMark/>
          </w:tcPr>
          <w:p w14:paraId="67AF2308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4DFE95C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D084723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19DE5F4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AEAF11B" w14:textId="77777777" w:rsidTr="00DF6993">
        <w:trPr>
          <w:gridAfter w:val="1"/>
          <w:wAfter w:w="143" w:type="dxa"/>
          <w:trHeight w:val="360"/>
        </w:trPr>
        <w:tc>
          <w:tcPr>
            <w:tcW w:w="2407" w:type="dxa"/>
            <w:gridSpan w:val="2"/>
            <w:hideMark/>
          </w:tcPr>
          <w:p w14:paraId="2612459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Galinsoga</w:t>
            </w:r>
          </w:p>
        </w:tc>
        <w:tc>
          <w:tcPr>
            <w:tcW w:w="1903" w:type="dxa"/>
            <w:hideMark/>
          </w:tcPr>
          <w:p w14:paraId="2604D5B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crozierae</w:t>
            </w:r>
          </w:p>
        </w:tc>
        <w:tc>
          <w:tcPr>
            <w:tcW w:w="3261" w:type="dxa"/>
            <w:gridSpan w:val="3"/>
            <w:hideMark/>
          </w:tcPr>
          <w:p w14:paraId="2287FD9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Panero *</w:t>
            </w:r>
          </w:p>
        </w:tc>
        <w:tc>
          <w:tcPr>
            <w:tcW w:w="2410" w:type="dxa"/>
            <w:gridSpan w:val="4"/>
            <w:noWrap/>
            <w:hideMark/>
          </w:tcPr>
          <w:p w14:paraId="5617519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386</w:t>
            </w:r>
          </w:p>
        </w:tc>
        <w:tc>
          <w:tcPr>
            <w:tcW w:w="992" w:type="dxa"/>
            <w:gridSpan w:val="4"/>
            <w:hideMark/>
          </w:tcPr>
          <w:p w14:paraId="57A28E6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23E299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5CE385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354E53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78C530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2308F7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Gamochaeta</w:t>
            </w:r>
          </w:p>
        </w:tc>
        <w:tc>
          <w:tcPr>
            <w:tcW w:w="1903" w:type="dxa"/>
            <w:hideMark/>
          </w:tcPr>
          <w:p w14:paraId="2BFDE14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americana</w:t>
            </w:r>
          </w:p>
        </w:tc>
        <w:tc>
          <w:tcPr>
            <w:tcW w:w="3261" w:type="dxa"/>
            <w:gridSpan w:val="3"/>
            <w:hideMark/>
          </w:tcPr>
          <w:p w14:paraId="45B7B7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(Mill.) Weed.</w:t>
            </w:r>
          </w:p>
        </w:tc>
        <w:tc>
          <w:tcPr>
            <w:tcW w:w="2410" w:type="dxa"/>
            <w:gridSpan w:val="4"/>
            <w:noWrap/>
            <w:hideMark/>
          </w:tcPr>
          <w:p w14:paraId="33FF2D3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244</w:t>
            </w:r>
          </w:p>
        </w:tc>
        <w:tc>
          <w:tcPr>
            <w:tcW w:w="992" w:type="dxa"/>
            <w:gridSpan w:val="4"/>
            <w:hideMark/>
          </w:tcPr>
          <w:p w14:paraId="5F7715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689BD5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D30951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BD50E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4AE0" w:rsidRPr="005F7EB6" w14:paraId="6D4D546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4210ABE6" w14:textId="2444F16B" w:rsidR="00574AE0" w:rsidRPr="005F7EB6" w:rsidRDefault="00574AE0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Guardiola</w:t>
            </w:r>
          </w:p>
        </w:tc>
        <w:tc>
          <w:tcPr>
            <w:tcW w:w="1903" w:type="dxa"/>
          </w:tcPr>
          <w:p w14:paraId="149F630F" w14:textId="5A66F4E6" w:rsidR="00574AE0" w:rsidRPr="005F7EB6" w:rsidRDefault="00574AE0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rosei</w:t>
            </w:r>
          </w:p>
        </w:tc>
        <w:tc>
          <w:tcPr>
            <w:tcW w:w="3261" w:type="dxa"/>
            <w:gridSpan w:val="3"/>
          </w:tcPr>
          <w:p w14:paraId="41A7FB62" w14:textId="5DFE1848" w:rsidR="00574AE0" w:rsidRPr="005F7EB6" w:rsidRDefault="00574AE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B.L. Rob.</w:t>
            </w:r>
          </w:p>
        </w:tc>
        <w:tc>
          <w:tcPr>
            <w:tcW w:w="2410" w:type="dxa"/>
            <w:gridSpan w:val="4"/>
            <w:noWrap/>
          </w:tcPr>
          <w:p w14:paraId="6463BCA2" w14:textId="0ECFBA72" w:rsidR="00574AE0" w:rsidRPr="005F7EB6" w:rsidRDefault="00574AE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Nat169778691</w:t>
            </w:r>
          </w:p>
        </w:tc>
        <w:tc>
          <w:tcPr>
            <w:tcW w:w="992" w:type="dxa"/>
            <w:gridSpan w:val="4"/>
          </w:tcPr>
          <w:p w14:paraId="6148917B" w14:textId="54B93A59" w:rsidR="00574AE0" w:rsidRPr="005F7EB6" w:rsidRDefault="00574AE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</w:tcPr>
          <w:p w14:paraId="3801F479" w14:textId="610046F7" w:rsidR="00574AE0" w:rsidRPr="005F7EB6" w:rsidRDefault="00574AE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3E0CA92A" w14:textId="77777777" w:rsidR="00574AE0" w:rsidRPr="005F7EB6" w:rsidRDefault="00574AE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06C2769F" w14:textId="77777777" w:rsidR="00574AE0" w:rsidRPr="005F7EB6" w:rsidRDefault="00574AE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2116A0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D5AB06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Helenium</w:t>
            </w:r>
          </w:p>
        </w:tc>
        <w:tc>
          <w:tcPr>
            <w:tcW w:w="1903" w:type="dxa"/>
            <w:hideMark/>
          </w:tcPr>
          <w:p w14:paraId="6B2F20D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scorzonerifolium</w:t>
            </w:r>
          </w:p>
        </w:tc>
        <w:tc>
          <w:tcPr>
            <w:tcW w:w="3261" w:type="dxa"/>
            <w:gridSpan w:val="3"/>
            <w:hideMark/>
          </w:tcPr>
          <w:p w14:paraId="0A0C7AE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(DC.) A. Gray</w:t>
            </w:r>
          </w:p>
        </w:tc>
        <w:tc>
          <w:tcPr>
            <w:tcW w:w="2410" w:type="dxa"/>
            <w:gridSpan w:val="4"/>
            <w:noWrap/>
            <w:hideMark/>
          </w:tcPr>
          <w:p w14:paraId="1BD3C7D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600; JNV et al. 649</w:t>
            </w:r>
          </w:p>
        </w:tc>
        <w:tc>
          <w:tcPr>
            <w:tcW w:w="992" w:type="dxa"/>
            <w:gridSpan w:val="4"/>
            <w:hideMark/>
          </w:tcPr>
          <w:p w14:paraId="26A52C8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9A96F0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415971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B53347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719646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11DD82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Heliomeris</w:t>
            </w:r>
          </w:p>
        </w:tc>
        <w:tc>
          <w:tcPr>
            <w:tcW w:w="1903" w:type="dxa"/>
            <w:hideMark/>
          </w:tcPr>
          <w:p w14:paraId="50FB085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longifolia</w:t>
            </w:r>
          </w:p>
        </w:tc>
        <w:tc>
          <w:tcPr>
            <w:tcW w:w="3261" w:type="dxa"/>
            <w:gridSpan w:val="3"/>
            <w:hideMark/>
          </w:tcPr>
          <w:p w14:paraId="497B00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(B.L. Rob. &amp; Greenm.)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Cockerell</w:t>
            </w:r>
            <w:proofErr w:type="spellEnd"/>
          </w:p>
        </w:tc>
        <w:tc>
          <w:tcPr>
            <w:tcW w:w="2410" w:type="dxa"/>
            <w:gridSpan w:val="4"/>
            <w:noWrap/>
            <w:hideMark/>
          </w:tcPr>
          <w:p w14:paraId="0ED644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482</w:t>
            </w:r>
          </w:p>
        </w:tc>
        <w:tc>
          <w:tcPr>
            <w:tcW w:w="992" w:type="dxa"/>
            <w:gridSpan w:val="4"/>
            <w:hideMark/>
          </w:tcPr>
          <w:p w14:paraId="4CFD27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6D780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45BC0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EEBCC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313BDE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42E31D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Heliopsis</w:t>
            </w:r>
          </w:p>
        </w:tc>
        <w:tc>
          <w:tcPr>
            <w:tcW w:w="1903" w:type="dxa"/>
            <w:hideMark/>
          </w:tcPr>
          <w:p w14:paraId="1B3ADE5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procumbens</w:t>
            </w:r>
          </w:p>
        </w:tc>
        <w:tc>
          <w:tcPr>
            <w:tcW w:w="3261" w:type="dxa"/>
            <w:gridSpan w:val="3"/>
            <w:hideMark/>
          </w:tcPr>
          <w:p w14:paraId="3C70BC9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Hemsl.</w:t>
            </w:r>
          </w:p>
        </w:tc>
        <w:tc>
          <w:tcPr>
            <w:tcW w:w="2410" w:type="dxa"/>
            <w:gridSpan w:val="4"/>
            <w:noWrap/>
            <w:hideMark/>
          </w:tcPr>
          <w:p w14:paraId="4C00F3C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385, 458, 479</w:t>
            </w:r>
          </w:p>
        </w:tc>
        <w:tc>
          <w:tcPr>
            <w:tcW w:w="992" w:type="dxa"/>
            <w:gridSpan w:val="4"/>
            <w:hideMark/>
          </w:tcPr>
          <w:p w14:paraId="5B9424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D50F5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5DFFBC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CCB6C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BF3E69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767FC3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Heterotheca</w:t>
            </w:r>
          </w:p>
        </w:tc>
        <w:tc>
          <w:tcPr>
            <w:tcW w:w="1903" w:type="dxa"/>
            <w:hideMark/>
          </w:tcPr>
          <w:p w14:paraId="7B447D0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chihuahuana</w:t>
            </w:r>
          </w:p>
        </w:tc>
        <w:tc>
          <w:tcPr>
            <w:tcW w:w="3261" w:type="dxa"/>
            <w:gridSpan w:val="3"/>
            <w:hideMark/>
          </w:tcPr>
          <w:p w14:paraId="0D7DAA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(B.L. Turner &amp; S.D. Sundb.) 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B.L. Turner **</w:t>
            </w:r>
          </w:p>
        </w:tc>
        <w:tc>
          <w:tcPr>
            <w:tcW w:w="2410" w:type="dxa"/>
            <w:gridSpan w:val="4"/>
            <w:noWrap/>
            <w:hideMark/>
          </w:tcPr>
          <w:p w14:paraId="28F157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ACC et al. 4461; 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JNV &amp; JGG 539; 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555</w:t>
            </w:r>
          </w:p>
        </w:tc>
        <w:tc>
          <w:tcPr>
            <w:tcW w:w="992" w:type="dxa"/>
            <w:gridSpan w:val="4"/>
            <w:hideMark/>
          </w:tcPr>
          <w:p w14:paraId="4DC49A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A63D7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358D06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13F7EE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FA9CF7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6E3038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Hieracium</w:t>
            </w:r>
          </w:p>
        </w:tc>
        <w:tc>
          <w:tcPr>
            <w:tcW w:w="1903" w:type="dxa"/>
            <w:hideMark/>
          </w:tcPr>
          <w:p w14:paraId="0E0C355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abscissum</w:t>
            </w:r>
          </w:p>
        </w:tc>
        <w:tc>
          <w:tcPr>
            <w:tcW w:w="3261" w:type="dxa"/>
            <w:gridSpan w:val="3"/>
            <w:hideMark/>
          </w:tcPr>
          <w:p w14:paraId="0567A49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Less.</w:t>
            </w:r>
          </w:p>
        </w:tc>
        <w:tc>
          <w:tcPr>
            <w:tcW w:w="2410" w:type="dxa"/>
            <w:gridSpan w:val="4"/>
            <w:noWrap/>
            <w:hideMark/>
          </w:tcPr>
          <w:p w14:paraId="74215D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379, 481</w:t>
            </w:r>
          </w:p>
        </w:tc>
        <w:tc>
          <w:tcPr>
            <w:tcW w:w="992" w:type="dxa"/>
            <w:gridSpan w:val="4"/>
            <w:hideMark/>
          </w:tcPr>
          <w:p w14:paraId="3F1DA56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F5FBC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6D4669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D71BE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9E2002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088166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Hieracium</w:t>
            </w:r>
          </w:p>
        </w:tc>
        <w:tc>
          <w:tcPr>
            <w:tcW w:w="1903" w:type="dxa"/>
            <w:hideMark/>
          </w:tcPr>
          <w:p w14:paraId="5FD0BDC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dysonymum</w:t>
            </w:r>
          </w:p>
        </w:tc>
        <w:tc>
          <w:tcPr>
            <w:tcW w:w="3261" w:type="dxa"/>
            <w:gridSpan w:val="3"/>
            <w:hideMark/>
          </w:tcPr>
          <w:p w14:paraId="660DF40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S.F. Blake</w:t>
            </w:r>
          </w:p>
        </w:tc>
        <w:tc>
          <w:tcPr>
            <w:tcW w:w="2410" w:type="dxa"/>
            <w:gridSpan w:val="4"/>
            <w:noWrap/>
            <w:hideMark/>
          </w:tcPr>
          <w:p w14:paraId="405898B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RMP 559-b</w:t>
            </w:r>
          </w:p>
        </w:tc>
        <w:tc>
          <w:tcPr>
            <w:tcW w:w="992" w:type="dxa"/>
            <w:gridSpan w:val="4"/>
            <w:hideMark/>
          </w:tcPr>
          <w:p w14:paraId="21E7D0A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53CF35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E4FDB1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895120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8050EB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E2D593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Hieracium</w:t>
            </w:r>
          </w:p>
        </w:tc>
        <w:tc>
          <w:tcPr>
            <w:tcW w:w="1903" w:type="dxa"/>
            <w:hideMark/>
          </w:tcPr>
          <w:p w14:paraId="6CC5A7B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fendleri</w:t>
            </w:r>
          </w:p>
        </w:tc>
        <w:tc>
          <w:tcPr>
            <w:tcW w:w="3261" w:type="dxa"/>
            <w:gridSpan w:val="3"/>
            <w:hideMark/>
          </w:tcPr>
          <w:p w14:paraId="75C106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Sch. Bip</w:t>
            </w:r>
          </w:p>
        </w:tc>
        <w:tc>
          <w:tcPr>
            <w:tcW w:w="2410" w:type="dxa"/>
            <w:gridSpan w:val="4"/>
            <w:noWrap/>
            <w:hideMark/>
          </w:tcPr>
          <w:p w14:paraId="091F8A4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ACC et al. 4458</w:t>
            </w:r>
          </w:p>
        </w:tc>
        <w:tc>
          <w:tcPr>
            <w:tcW w:w="992" w:type="dxa"/>
            <w:gridSpan w:val="4"/>
            <w:hideMark/>
          </w:tcPr>
          <w:p w14:paraId="1A090FE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8B2D9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05A1D4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C22398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957CC2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51237D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Hieracium</w:t>
            </w:r>
          </w:p>
        </w:tc>
        <w:tc>
          <w:tcPr>
            <w:tcW w:w="1903" w:type="dxa"/>
            <w:hideMark/>
          </w:tcPr>
          <w:p w14:paraId="76F4A67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pringlei</w:t>
            </w:r>
          </w:p>
        </w:tc>
        <w:tc>
          <w:tcPr>
            <w:tcW w:w="3261" w:type="dxa"/>
            <w:gridSpan w:val="3"/>
            <w:hideMark/>
          </w:tcPr>
          <w:p w14:paraId="22A222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A. Gray</w:t>
            </w:r>
          </w:p>
        </w:tc>
        <w:tc>
          <w:tcPr>
            <w:tcW w:w="2410" w:type="dxa"/>
            <w:gridSpan w:val="4"/>
            <w:noWrap/>
            <w:hideMark/>
          </w:tcPr>
          <w:p w14:paraId="4112869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ACC et al. 4457</w:t>
            </w:r>
          </w:p>
        </w:tc>
        <w:tc>
          <w:tcPr>
            <w:tcW w:w="992" w:type="dxa"/>
            <w:gridSpan w:val="4"/>
            <w:hideMark/>
          </w:tcPr>
          <w:p w14:paraId="7EC2B6A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EE731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659C18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C61A73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A6249A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83FEDB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Iostephane</w:t>
            </w:r>
          </w:p>
        </w:tc>
        <w:tc>
          <w:tcPr>
            <w:tcW w:w="1903" w:type="dxa"/>
            <w:hideMark/>
          </w:tcPr>
          <w:p w14:paraId="678EDDB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heterophylla</w:t>
            </w:r>
          </w:p>
        </w:tc>
        <w:tc>
          <w:tcPr>
            <w:tcW w:w="3261" w:type="dxa"/>
            <w:gridSpan w:val="3"/>
            <w:hideMark/>
          </w:tcPr>
          <w:p w14:paraId="6EDBBE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(Cav.) Hemsl.</w:t>
            </w:r>
          </w:p>
        </w:tc>
        <w:tc>
          <w:tcPr>
            <w:tcW w:w="2410" w:type="dxa"/>
            <w:gridSpan w:val="4"/>
            <w:noWrap/>
            <w:hideMark/>
          </w:tcPr>
          <w:p w14:paraId="7F1C57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85</w:t>
            </w:r>
          </w:p>
        </w:tc>
        <w:tc>
          <w:tcPr>
            <w:tcW w:w="992" w:type="dxa"/>
            <w:gridSpan w:val="4"/>
            <w:hideMark/>
          </w:tcPr>
          <w:p w14:paraId="7D52297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40E923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E0C91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33B06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A6D723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7AF633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Jaegeria</w:t>
            </w:r>
          </w:p>
        </w:tc>
        <w:tc>
          <w:tcPr>
            <w:tcW w:w="1903" w:type="dxa"/>
            <w:hideMark/>
          </w:tcPr>
          <w:p w14:paraId="2E7E9BB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hirta</w:t>
            </w:r>
          </w:p>
        </w:tc>
        <w:tc>
          <w:tcPr>
            <w:tcW w:w="3261" w:type="dxa"/>
            <w:gridSpan w:val="3"/>
            <w:hideMark/>
          </w:tcPr>
          <w:p w14:paraId="4A276C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(Lag.) Less.</w:t>
            </w:r>
          </w:p>
        </w:tc>
        <w:tc>
          <w:tcPr>
            <w:tcW w:w="2410" w:type="dxa"/>
            <w:gridSpan w:val="4"/>
            <w:noWrap/>
            <w:hideMark/>
          </w:tcPr>
          <w:p w14:paraId="6586DC3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387; SHS et al. 273</w:t>
            </w:r>
          </w:p>
        </w:tc>
        <w:tc>
          <w:tcPr>
            <w:tcW w:w="992" w:type="dxa"/>
            <w:gridSpan w:val="4"/>
            <w:hideMark/>
          </w:tcPr>
          <w:p w14:paraId="01BA92E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DA283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EA93D8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DAA543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E29CE5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3C440B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Laennecia</w:t>
            </w:r>
          </w:p>
        </w:tc>
        <w:tc>
          <w:tcPr>
            <w:tcW w:w="1903" w:type="dxa"/>
            <w:hideMark/>
          </w:tcPr>
          <w:p w14:paraId="0AF45D7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schiedeana</w:t>
            </w:r>
          </w:p>
        </w:tc>
        <w:tc>
          <w:tcPr>
            <w:tcW w:w="3261" w:type="dxa"/>
            <w:gridSpan w:val="3"/>
            <w:hideMark/>
          </w:tcPr>
          <w:p w14:paraId="5BB1762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(Less.) G.L. Nesom</w:t>
            </w:r>
          </w:p>
        </w:tc>
        <w:tc>
          <w:tcPr>
            <w:tcW w:w="2410" w:type="dxa"/>
            <w:gridSpan w:val="4"/>
            <w:noWrap/>
            <w:hideMark/>
          </w:tcPr>
          <w:p w14:paraId="420F195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FCN et al. 1336</w:t>
            </w:r>
          </w:p>
        </w:tc>
        <w:tc>
          <w:tcPr>
            <w:tcW w:w="992" w:type="dxa"/>
            <w:gridSpan w:val="4"/>
            <w:hideMark/>
          </w:tcPr>
          <w:p w14:paraId="584C615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53F4A0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807DF4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10EC1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81FFE7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4DE939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Leibnitzia</w:t>
            </w:r>
          </w:p>
        </w:tc>
        <w:tc>
          <w:tcPr>
            <w:tcW w:w="1903" w:type="dxa"/>
            <w:hideMark/>
          </w:tcPr>
          <w:p w14:paraId="09CFC3C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lyrata</w:t>
            </w:r>
          </w:p>
        </w:tc>
        <w:tc>
          <w:tcPr>
            <w:tcW w:w="3261" w:type="dxa"/>
            <w:gridSpan w:val="3"/>
            <w:hideMark/>
          </w:tcPr>
          <w:p w14:paraId="029628D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(Sch.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Bip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.) G.L. Nesom</w:t>
            </w:r>
          </w:p>
        </w:tc>
        <w:tc>
          <w:tcPr>
            <w:tcW w:w="2410" w:type="dxa"/>
            <w:gridSpan w:val="4"/>
            <w:noWrap/>
            <w:hideMark/>
          </w:tcPr>
          <w:p w14:paraId="55A9BC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415; JNV &amp; JGG 541</w:t>
            </w:r>
          </w:p>
        </w:tc>
        <w:tc>
          <w:tcPr>
            <w:tcW w:w="992" w:type="dxa"/>
            <w:gridSpan w:val="4"/>
            <w:hideMark/>
          </w:tcPr>
          <w:p w14:paraId="6BBF2E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060ED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194C44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33A21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1E28F9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E725F8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Melampodium</w:t>
            </w:r>
          </w:p>
        </w:tc>
        <w:tc>
          <w:tcPr>
            <w:tcW w:w="1903" w:type="dxa"/>
            <w:hideMark/>
          </w:tcPr>
          <w:p w14:paraId="74C8447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bibracteatum</w:t>
            </w:r>
          </w:p>
        </w:tc>
        <w:tc>
          <w:tcPr>
            <w:tcW w:w="3261" w:type="dxa"/>
            <w:gridSpan w:val="3"/>
            <w:hideMark/>
          </w:tcPr>
          <w:p w14:paraId="41F680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Watson</w:t>
            </w:r>
          </w:p>
        </w:tc>
        <w:tc>
          <w:tcPr>
            <w:tcW w:w="2410" w:type="dxa"/>
            <w:gridSpan w:val="4"/>
            <w:noWrap/>
            <w:hideMark/>
          </w:tcPr>
          <w:p w14:paraId="28BD419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1269</w:t>
            </w:r>
          </w:p>
        </w:tc>
        <w:tc>
          <w:tcPr>
            <w:tcW w:w="992" w:type="dxa"/>
            <w:gridSpan w:val="4"/>
            <w:hideMark/>
          </w:tcPr>
          <w:p w14:paraId="7F8A25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71DB20E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E89BF0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572D85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2EA963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BAB9C1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Packera</w:t>
            </w:r>
          </w:p>
        </w:tc>
        <w:tc>
          <w:tcPr>
            <w:tcW w:w="1903" w:type="dxa"/>
            <w:hideMark/>
          </w:tcPr>
          <w:p w14:paraId="518F674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sanguisorbae</w:t>
            </w:r>
          </w:p>
        </w:tc>
        <w:tc>
          <w:tcPr>
            <w:tcW w:w="3261" w:type="dxa"/>
            <w:gridSpan w:val="3"/>
            <w:hideMark/>
          </w:tcPr>
          <w:p w14:paraId="057A21F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(DC.) C. Jeffrey</w:t>
            </w:r>
          </w:p>
        </w:tc>
        <w:tc>
          <w:tcPr>
            <w:tcW w:w="2410" w:type="dxa"/>
            <w:gridSpan w:val="4"/>
            <w:noWrap/>
            <w:hideMark/>
          </w:tcPr>
          <w:p w14:paraId="39755D9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1066; JNV et al. 510; JNV &amp; RMP 565; VSA et al. 3</w:t>
            </w:r>
          </w:p>
        </w:tc>
        <w:tc>
          <w:tcPr>
            <w:tcW w:w="992" w:type="dxa"/>
            <w:gridSpan w:val="4"/>
            <w:hideMark/>
          </w:tcPr>
          <w:p w14:paraId="66943C6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5FDF01E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957FE3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FC13A6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F008C5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C91FED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Packera</w:t>
            </w:r>
          </w:p>
        </w:tc>
        <w:tc>
          <w:tcPr>
            <w:tcW w:w="1903" w:type="dxa"/>
            <w:hideMark/>
          </w:tcPr>
          <w:p w14:paraId="07EB75A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toluccana</w:t>
            </w:r>
          </w:p>
        </w:tc>
        <w:tc>
          <w:tcPr>
            <w:tcW w:w="3261" w:type="dxa"/>
            <w:gridSpan w:val="3"/>
            <w:hideMark/>
          </w:tcPr>
          <w:p w14:paraId="6F0D3A8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(DC.) W.A. Weber &amp; Á.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Löve</w:t>
            </w:r>
            <w:proofErr w:type="spellEnd"/>
          </w:p>
        </w:tc>
        <w:tc>
          <w:tcPr>
            <w:tcW w:w="2410" w:type="dxa"/>
            <w:gridSpan w:val="4"/>
            <w:noWrap/>
            <w:hideMark/>
          </w:tcPr>
          <w:p w14:paraId="698BCD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2871; JNV et al. 532; JNV &amp; RMP 568</w:t>
            </w:r>
          </w:p>
        </w:tc>
        <w:tc>
          <w:tcPr>
            <w:tcW w:w="992" w:type="dxa"/>
            <w:gridSpan w:val="4"/>
            <w:hideMark/>
          </w:tcPr>
          <w:p w14:paraId="3349FEF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8C689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39393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F976B6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D981CF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31590D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Perymenium</w:t>
            </w:r>
          </w:p>
        </w:tc>
        <w:tc>
          <w:tcPr>
            <w:tcW w:w="1903" w:type="dxa"/>
            <w:hideMark/>
          </w:tcPr>
          <w:p w14:paraId="2D63809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buphthalmoides</w:t>
            </w:r>
          </w:p>
        </w:tc>
        <w:tc>
          <w:tcPr>
            <w:tcW w:w="3261" w:type="dxa"/>
            <w:gridSpan w:val="3"/>
            <w:hideMark/>
          </w:tcPr>
          <w:p w14:paraId="5D4A23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DC.</w:t>
            </w:r>
          </w:p>
        </w:tc>
        <w:tc>
          <w:tcPr>
            <w:tcW w:w="2410" w:type="dxa"/>
            <w:gridSpan w:val="4"/>
            <w:noWrap/>
            <w:hideMark/>
          </w:tcPr>
          <w:p w14:paraId="004BAF9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617, 620</w:t>
            </w:r>
          </w:p>
        </w:tc>
        <w:tc>
          <w:tcPr>
            <w:tcW w:w="992" w:type="dxa"/>
            <w:gridSpan w:val="4"/>
            <w:hideMark/>
          </w:tcPr>
          <w:p w14:paraId="729ADD1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A2165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E2E58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307CED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09E4EC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F9B6B3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Psacalium</w:t>
            </w:r>
          </w:p>
        </w:tc>
        <w:tc>
          <w:tcPr>
            <w:tcW w:w="1903" w:type="dxa"/>
            <w:hideMark/>
          </w:tcPr>
          <w:p w14:paraId="386E28F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cronquistiorum</w:t>
            </w:r>
          </w:p>
        </w:tc>
        <w:tc>
          <w:tcPr>
            <w:tcW w:w="3261" w:type="dxa"/>
            <w:gridSpan w:val="3"/>
            <w:hideMark/>
          </w:tcPr>
          <w:p w14:paraId="7526D79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B.L. Tuner **</w:t>
            </w:r>
          </w:p>
        </w:tc>
        <w:tc>
          <w:tcPr>
            <w:tcW w:w="2410" w:type="dxa"/>
            <w:gridSpan w:val="4"/>
            <w:noWrap/>
            <w:hideMark/>
          </w:tcPr>
          <w:p w14:paraId="6E2A5E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641</w:t>
            </w:r>
          </w:p>
        </w:tc>
        <w:tc>
          <w:tcPr>
            <w:tcW w:w="992" w:type="dxa"/>
            <w:gridSpan w:val="4"/>
            <w:hideMark/>
          </w:tcPr>
          <w:p w14:paraId="6A86A4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A521C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B0E48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DFB66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238590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4417CB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Psacalium</w:t>
            </w:r>
          </w:p>
        </w:tc>
        <w:tc>
          <w:tcPr>
            <w:tcW w:w="1903" w:type="dxa"/>
            <w:hideMark/>
          </w:tcPr>
          <w:p w14:paraId="1F5A507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peltatum</w:t>
            </w:r>
          </w:p>
        </w:tc>
        <w:tc>
          <w:tcPr>
            <w:tcW w:w="3261" w:type="dxa"/>
            <w:gridSpan w:val="3"/>
            <w:hideMark/>
          </w:tcPr>
          <w:p w14:paraId="66CD08B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(Kunth) Cass.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peltatum</w:t>
            </w:r>
          </w:p>
        </w:tc>
        <w:tc>
          <w:tcPr>
            <w:tcW w:w="2410" w:type="dxa"/>
            <w:gridSpan w:val="4"/>
            <w:noWrap/>
            <w:hideMark/>
          </w:tcPr>
          <w:p w14:paraId="62D361F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469</w:t>
            </w:r>
          </w:p>
        </w:tc>
        <w:tc>
          <w:tcPr>
            <w:tcW w:w="992" w:type="dxa"/>
            <w:gridSpan w:val="4"/>
            <w:hideMark/>
          </w:tcPr>
          <w:p w14:paraId="6263122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DBB796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C2DDA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61AEE6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8340FD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6BD490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Psacalium</w:t>
            </w:r>
          </w:p>
        </w:tc>
        <w:tc>
          <w:tcPr>
            <w:tcW w:w="1903" w:type="dxa"/>
            <w:hideMark/>
          </w:tcPr>
          <w:p w14:paraId="26A83ED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sinuatum</w:t>
            </w:r>
          </w:p>
        </w:tc>
        <w:tc>
          <w:tcPr>
            <w:tcW w:w="3261" w:type="dxa"/>
            <w:gridSpan w:val="3"/>
            <w:hideMark/>
          </w:tcPr>
          <w:p w14:paraId="1F7F33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(Cerv.) H. Rob. &amp; Brettell</w:t>
            </w:r>
          </w:p>
        </w:tc>
        <w:tc>
          <w:tcPr>
            <w:tcW w:w="2410" w:type="dxa"/>
            <w:gridSpan w:val="4"/>
            <w:noWrap/>
            <w:hideMark/>
          </w:tcPr>
          <w:p w14:paraId="6DE07E4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1131; JNV et al 495</w:t>
            </w:r>
          </w:p>
        </w:tc>
        <w:tc>
          <w:tcPr>
            <w:tcW w:w="992" w:type="dxa"/>
            <w:gridSpan w:val="4"/>
            <w:hideMark/>
          </w:tcPr>
          <w:p w14:paraId="585900B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97D832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F1DA07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EA12C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BFED7E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050D54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Pseudognaphalium</w:t>
            </w:r>
          </w:p>
        </w:tc>
        <w:tc>
          <w:tcPr>
            <w:tcW w:w="1903" w:type="dxa"/>
            <w:hideMark/>
          </w:tcPr>
          <w:p w14:paraId="48127EF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inornatum</w:t>
            </w:r>
          </w:p>
        </w:tc>
        <w:tc>
          <w:tcPr>
            <w:tcW w:w="3261" w:type="dxa"/>
            <w:gridSpan w:val="3"/>
            <w:hideMark/>
          </w:tcPr>
          <w:p w14:paraId="089D03A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(DC.) Anderb.</w:t>
            </w:r>
          </w:p>
        </w:tc>
        <w:tc>
          <w:tcPr>
            <w:tcW w:w="2410" w:type="dxa"/>
            <w:gridSpan w:val="4"/>
            <w:noWrap/>
            <w:hideMark/>
          </w:tcPr>
          <w:p w14:paraId="0AA2BDB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FCN et al. 1335; SHS et al. 261</w:t>
            </w:r>
          </w:p>
        </w:tc>
        <w:tc>
          <w:tcPr>
            <w:tcW w:w="992" w:type="dxa"/>
            <w:gridSpan w:val="4"/>
            <w:hideMark/>
          </w:tcPr>
          <w:p w14:paraId="205411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43CEC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053497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635E0D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B43D05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AAD2C7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Pseudognaphalium</w:t>
            </w:r>
          </w:p>
        </w:tc>
        <w:tc>
          <w:tcPr>
            <w:tcW w:w="1903" w:type="dxa"/>
            <w:hideMark/>
          </w:tcPr>
          <w:p w14:paraId="50903ED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semiamplexicaule</w:t>
            </w:r>
          </w:p>
        </w:tc>
        <w:tc>
          <w:tcPr>
            <w:tcW w:w="3261" w:type="dxa"/>
            <w:gridSpan w:val="3"/>
            <w:hideMark/>
          </w:tcPr>
          <w:p w14:paraId="48C724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(DC.) Anderb.</w:t>
            </w:r>
          </w:p>
        </w:tc>
        <w:tc>
          <w:tcPr>
            <w:tcW w:w="2410" w:type="dxa"/>
            <w:gridSpan w:val="4"/>
            <w:noWrap/>
            <w:hideMark/>
          </w:tcPr>
          <w:p w14:paraId="1AC3D8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406, 472</w:t>
            </w:r>
          </w:p>
        </w:tc>
        <w:tc>
          <w:tcPr>
            <w:tcW w:w="992" w:type="dxa"/>
            <w:gridSpan w:val="4"/>
            <w:hideMark/>
          </w:tcPr>
          <w:p w14:paraId="665172C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DAE3A0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FF5F02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90B8D9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2FFE03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39B93E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Pyrrhopappus</w:t>
            </w:r>
          </w:p>
        </w:tc>
        <w:tc>
          <w:tcPr>
            <w:tcW w:w="1903" w:type="dxa"/>
            <w:hideMark/>
          </w:tcPr>
          <w:p w14:paraId="22870FD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pauciflorus</w:t>
            </w:r>
          </w:p>
        </w:tc>
        <w:tc>
          <w:tcPr>
            <w:tcW w:w="3261" w:type="dxa"/>
            <w:gridSpan w:val="3"/>
            <w:hideMark/>
          </w:tcPr>
          <w:p w14:paraId="32787B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(D. Don) DC.</w:t>
            </w:r>
          </w:p>
        </w:tc>
        <w:tc>
          <w:tcPr>
            <w:tcW w:w="2410" w:type="dxa"/>
            <w:gridSpan w:val="4"/>
            <w:noWrap/>
            <w:hideMark/>
          </w:tcPr>
          <w:p w14:paraId="5327FF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&amp;JGG 598</w:t>
            </w:r>
          </w:p>
        </w:tc>
        <w:tc>
          <w:tcPr>
            <w:tcW w:w="992" w:type="dxa"/>
            <w:gridSpan w:val="4"/>
            <w:hideMark/>
          </w:tcPr>
          <w:p w14:paraId="4093DF0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3E0EF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755E1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4BDDE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B3E517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D48C53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Roldana</w:t>
            </w:r>
          </w:p>
        </w:tc>
        <w:tc>
          <w:tcPr>
            <w:tcW w:w="1903" w:type="dxa"/>
            <w:hideMark/>
          </w:tcPr>
          <w:p w14:paraId="3BC1B94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hartwegii</w:t>
            </w:r>
          </w:p>
        </w:tc>
        <w:tc>
          <w:tcPr>
            <w:tcW w:w="3261" w:type="dxa"/>
            <w:gridSpan w:val="3"/>
            <w:hideMark/>
          </w:tcPr>
          <w:p w14:paraId="11ED8F6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(Benth.) H. Rob. &amp; Brettell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durangensis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(H. Rob. 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&amp; Brettell) Funston</w:t>
            </w:r>
          </w:p>
        </w:tc>
        <w:tc>
          <w:tcPr>
            <w:tcW w:w="2410" w:type="dxa"/>
            <w:gridSpan w:val="4"/>
            <w:noWrap/>
            <w:hideMark/>
          </w:tcPr>
          <w:p w14:paraId="61A3BF4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1136; FCN et al. 1333; JNV et al. 491, 658-a</w:t>
            </w:r>
          </w:p>
        </w:tc>
        <w:tc>
          <w:tcPr>
            <w:tcW w:w="992" w:type="dxa"/>
            <w:gridSpan w:val="4"/>
            <w:hideMark/>
          </w:tcPr>
          <w:p w14:paraId="61EEFF7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8CB097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036EB8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5F676F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EE1CB0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0C858D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Senecio</w:t>
            </w:r>
          </w:p>
        </w:tc>
        <w:tc>
          <w:tcPr>
            <w:tcW w:w="1903" w:type="dxa"/>
            <w:hideMark/>
          </w:tcPr>
          <w:p w14:paraId="4104E77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durangensis</w:t>
            </w:r>
          </w:p>
        </w:tc>
        <w:tc>
          <w:tcPr>
            <w:tcW w:w="3261" w:type="dxa"/>
            <w:gridSpan w:val="3"/>
            <w:hideMark/>
          </w:tcPr>
          <w:p w14:paraId="743116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Greenm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atrapiculatus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T.M. Barkley *</w:t>
            </w:r>
          </w:p>
        </w:tc>
        <w:tc>
          <w:tcPr>
            <w:tcW w:w="2410" w:type="dxa"/>
            <w:gridSpan w:val="4"/>
            <w:noWrap/>
            <w:hideMark/>
          </w:tcPr>
          <w:p w14:paraId="1A28C0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486</w:t>
            </w:r>
          </w:p>
        </w:tc>
        <w:tc>
          <w:tcPr>
            <w:tcW w:w="992" w:type="dxa"/>
            <w:gridSpan w:val="4"/>
            <w:hideMark/>
          </w:tcPr>
          <w:p w14:paraId="2861602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AB1AD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D5612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A22AA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24754B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7358D9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Sigesbeckia</w:t>
            </w:r>
          </w:p>
        </w:tc>
        <w:tc>
          <w:tcPr>
            <w:tcW w:w="1903" w:type="dxa"/>
            <w:hideMark/>
          </w:tcPr>
          <w:p w14:paraId="3C86152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agrestis</w:t>
            </w:r>
          </w:p>
        </w:tc>
        <w:tc>
          <w:tcPr>
            <w:tcW w:w="3261" w:type="dxa"/>
            <w:gridSpan w:val="3"/>
            <w:hideMark/>
          </w:tcPr>
          <w:p w14:paraId="7EE73D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Poepp. &amp; Endl.</w:t>
            </w:r>
          </w:p>
        </w:tc>
        <w:tc>
          <w:tcPr>
            <w:tcW w:w="2410" w:type="dxa"/>
            <w:gridSpan w:val="4"/>
            <w:noWrap/>
            <w:hideMark/>
          </w:tcPr>
          <w:p w14:paraId="081F316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484</w:t>
            </w:r>
          </w:p>
        </w:tc>
        <w:tc>
          <w:tcPr>
            <w:tcW w:w="992" w:type="dxa"/>
            <w:gridSpan w:val="4"/>
            <w:hideMark/>
          </w:tcPr>
          <w:p w14:paraId="2FB666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374E3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654E1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1695DF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0DFB35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589543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Sigesbeckia</w:t>
            </w:r>
          </w:p>
        </w:tc>
        <w:tc>
          <w:tcPr>
            <w:tcW w:w="1903" w:type="dxa"/>
            <w:hideMark/>
          </w:tcPr>
          <w:p w14:paraId="7071495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jorullensis</w:t>
            </w:r>
          </w:p>
        </w:tc>
        <w:tc>
          <w:tcPr>
            <w:tcW w:w="3261" w:type="dxa"/>
            <w:gridSpan w:val="3"/>
            <w:hideMark/>
          </w:tcPr>
          <w:p w14:paraId="4517ED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41FCE9A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1232</w:t>
            </w:r>
          </w:p>
        </w:tc>
        <w:tc>
          <w:tcPr>
            <w:tcW w:w="992" w:type="dxa"/>
            <w:gridSpan w:val="4"/>
            <w:hideMark/>
          </w:tcPr>
          <w:p w14:paraId="1E9DAC0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1DE418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6845A2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E82F4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2409D4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0F067B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Sonchus</w:t>
            </w:r>
          </w:p>
        </w:tc>
        <w:tc>
          <w:tcPr>
            <w:tcW w:w="1903" w:type="dxa"/>
            <w:hideMark/>
          </w:tcPr>
          <w:p w14:paraId="41C810D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asper</w:t>
            </w:r>
          </w:p>
        </w:tc>
        <w:tc>
          <w:tcPr>
            <w:tcW w:w="3261" w:type="dxa"/>
            <w:gridSpan w:val="3"/>
            <w:hideMark/>
          </w:tcPr>
          <w:p w14:paraId="333B6F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(L.) Hill +</w:t>
            </w:r>
          </w:p>
        </w:tc>
        <w:tc>
          <w:tcPr>
            <w:tcW w:w="2410" w:type="dxa"/>
            <w:gridSpan w:val="4"/>
            <w:noWrap/>
            <w:hideMark/>
          </w:tcPr>
          <w:p w14:paraId="0A20EF0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577</w:t>
            </w:r>
          </w:p>
        </w:tc>
        <w:tc>
          <w:tcPr>
            <w:tcW w:w="992" w:type="dxa"/>
            <w:gridSpan w:val="4"/>
            <w:hideMark/>
          </w:tcPr>
          <w:p w14:paraId="2C7F22E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46A00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195DA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CFA88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B1DECE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3DD890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Sonchus</w:t>
            </w:r>
          </w:p>
        </w:tc>
        <w:tc>
          <w:tcPr>
            <w:tcW w:w="1903" w:type="dxa"/>
            <w:hideMark/>
          </w:tcPr>
          <w:p w14:paraId="54DD9C7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oleraceus</w:t>
            </w:r>
          </w:p>
        </w:tc>
        <w:tc>
          <w:tcPr>
            <w:tcW w:w="3261" w:type="dxa"/>
            <w:gridSpan w:val="3"/>
            <w:hideMark/>
          </w:tcPr>
          <w:p w14:paraId="54C773E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 +</w:t>
            </w:r>
          </w:p>
        </w:tc>
        <w:tc>
          <w:tcPr>
            <w:tcW w:w="2410" w:type="dxa"/>
            <w:gridSpan w:val="4"/>
            <w:noWrap/>
            <w:hideMark/>
          </w:tcPr>
          <w:p w14:paraId="02B6C2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552</w:t>
            </w:r>
          </w:p>
        </w:tc>
        <w:tc>
          <w:tcPr>
            <w:tcW w:w="992" w:type="dxa"/>
            <w:gridSpan w:val="4"/>
            <w:hideMark/>
          </w:tcPr>
          <w:p w14:paraId="3844475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E70916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F87A0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113AE9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8122E5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617865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Stevia</w:t>
            </w:r>
          </w:p>
        </w:tc>
        <w:tc>
          <w:tcPr>
            <w:tcW w:w="1903" w:type="dxa"/>
            <w:hideMark/>
          </w:tcPr>
          <w:p w14:paraId="7F8A4E4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jorullensis</w:t>
            </w:r>
          </w:p>
        </w:tc>
        <w:tc>
          <w:tcPr>
            <w:tcW w:w="3261" w:type="dxa"/>
            <w:gridSpan w:val="3"/>
            <w:hideMark/>
          </w:tcPr>
          <w:p w14:paraId="77E94E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4C6C25C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471</w:t>
            </w:r>
          </w:p>
        </w:tc>
        <w:tc>
          <w:tcPr>
            <w:tcW w:w="992" w:type="dxa"/>
            <w:gridSpan w:val="4"/>
            <w:hideMark/>
          </w:tcPr>
          <w:p w14:paraId="6BF2EB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1468E9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AD9816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5458B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8DF3D2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C888FC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Stevia</w:t>
            </w:r>
          </w:p>
        </w:tc>
        <w:tc>
          <w:tcPr>
            <w:tcW w:w="1903" w:type="dxa"/>
            <w:hideMark/>
          </w:tcPr>
          <w:p w14:paraId="1E00ACC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plummerae</w:t>
            </w:r>
          </w:p>
        </w:tc>
        <w:tc>
          <w:tcPr>
            <w:tcW w:w="3261" w:type="dxa"/>
            <w:gridSpan w:val="3"/>
            <w:hideMark/>
          </w:tcPr>
          <w:p w14:paraId="1AF0D59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A. Gray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durangensis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B.L. Rob **</w:t>
            </w:r>
          </w:p>
        </w:tc>
        <w:tc>
          <w:tcPr>
            <w:tcW w:w="2410" w:type="dxa"/>
            <w:gridSpan w:val="4"/>
            <w:noWrap/>
            <w:hideMark/>
          </w:tcPr>
          <w:p w14:paraId="243DC08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464</w:t>
            </w:r>
          </w:p>
        </w:tc>
        <w:tc>
          <w:tcPr>
            <w:tcW w:w="992" w:type="dxa"/>
            <w:gridSpan w:val="4"/>
            <w:hideMark/>
          </w:tcPr>
          <w:p w14:paraId="7010560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DC254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33CA7F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904D15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FDDC77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739355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Stevia</w:t>
            </w:r>
          </w:p>
        </w:tc>
        <w:tc>
          <w:tcPr>
            <w:tcW w:w="1903" w:type="dxa"/>
            <w:hideMark/>
          </w:tcPr>
          <w:p w14:paraId="18C02B5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salicifolia</w:t>
            </w:r>
          </w:p>
        </w:tc>
        <w:tc>
          <w:tcPr>
            <w:tcW w:w="3261" w:type="dxa"/>
            <w:gridSpan w:val="3"/>
            <w:hideMark/>
          </w:tcPr>
          <w:p w14:paraId="1F4B6F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Cav.</w:t>
            </w:r>
          </w:p>
        </w:tc>
        <w:tc>
          <w:tcPr>
            <w:tcW w:w="2410" w:type="dxa"/>
            <w:gridSpan w:val="4"/>
            <w:noWrap/>
            <w:hideMark/>
          </w:tcPr>
          <w:p w14:paraId="2BF5625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PPP et al. 5</w:t>
            </w:r>
          </w:p>
        </w:tc>
        <w:tc>
          <w:tcPr>
            <w:tcW w:w="992" w:type="dxa"/>
            <w:gridSpan w:val="4"/>
            <w:hideMark/>
          </w:tcPr>
          <w:p w14:paraId="7FC9D4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CE953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E3D76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6E525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E8276C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A392F9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Stevia</w:t>
            </w:r>
          </w:p>
        </w:tc>
        <w:tc>
          <w:tcPr>
            <w:tcW w:w="1903" w:type="dxa"/>
            <w:hideMark/>
          </w:tcPr>
          <w:p w14:paraId="0EE473A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serrata</w:t>
            </w:r>
          </w:p>
        </w:tc>
        <w:tc>
          <w:tcPr>
            <w:tcW w:w="3261" w:type="dxa"/>
            <w:gridSpan w:val="3"/>
            <w:hideMark/>
          </w:tcPr>
          <w:p w14:paraId="6D358A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Cav.</w:t>
            </w:r>
          </w:p>
        </w:tc>
        <w:tc>
          <w:tcPr>
            <w:tcW w:w="2410" w:type="dxa"/>
            <w:gridSpan w:val="4"/>
            <w:noWrap/>
            <w:hideMark/>
          </w:tcPr>
          <w:p w14:paraId="3A0CAA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1074; AGA &amp; SGE 1124; JNV et al. 470</w:t>
            </w:r>
          </w:p>
        </w:tc>
        <w:tc>
          <w:tcPr>
            <w:tcW w:w="992" w:type="dxa"/>
            <w:gridSpan w:val="4"/>
            <w:hideMark/>
          </w:tcPr>
          <w:p w14:paraId="12E58E8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B9942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18DC6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702B9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48BCF8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E1278B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Symphyotrichum</w:t>
            </w:r>
          </w:p>
        </w:tc>
        <w:tc>
          <w:tcPr>
            <w:tcW w:w="1903" w:type="dxa"/>
            <w:hideMark/>
          </w:tcPr>
          <w:p w14:paraId="65AE03E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expansum</w:t>
            </w:r>
          </w:p>
        </w:tc>
        <w:tc>
          <w:tcPr>
            <w:tcW w:w="3261" w:type="dxa"/>
            <w:gridSpan w:val="3"/>
            <w:hideMark/>
          </w:tcPr>
          <w:p w14:paraId="5FD9C0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(Poepp. ex Spreng.) G.L. Nesom</w:t>
            </w:r>
          </w:p>
        </w:tc>
        <w:tc>
          <w:tcPr>
            <w:tcW w:w="2410" w:type="dxa"/>
            <w:gridSpan w:val="4"/>
            <w:noWrap/>
            <w:hideMark/>
          </w:tcPr>
          <w:p w14:paraId="3FBC4A5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670; SHS et al. 229</w:t>
            </w:r>
          </w:p>
        </w:tc>
        <w:tc>
          <w:tcPr>
            <w:tcW w:w="992" w:type="dxa"/>
            <w:gridSpan w:val="4"/>
            <w:hideMark/>
          </w:tcPr>
          <w:p w14:paraId="357DE8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A6020E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4DA31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1BB2B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B3AD33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2A5648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Tagetes</w:t>
            </w:r>
          </w:p>
        </w:tc>
        <w:tc>
          <w:tcPr>
            <w:tcW w:w="1903" w:type="dxa"/>
            <w:hideMark/>
          </w:tcPr>
          <w:p w14:paraId="6E0D895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filifolia</w:t>
            </w:r>
          </w:p>
        </w:tc>
        <w:tc>
          <w:tcPr>
            <w:tcW w:w="3261" w:type="dxa"/>
            <w:gridSpan w:val="3"/>
            <w:hideMark/>
          </w:tcPr>
          <w:p w14:paraId="185BD98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Lag</w:t>
            </w:r>
          </w:p>
        </w:tc>
        <w:tc>
          <w:tcPr>
            <w:tcW w:w="2410" w:type="dxa"/>
            <w:gridSpan w:val="4"/>
            <w:noWrap/>
            <w:hideMark/>
          </w:tcPr>
          <w:p w14:paraId="16B5E0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637</w:t>
            </w:r>
          </w:p>
        </w:tc>
        <w:tc>
          <w:tcPr>
            <w:tcW w:w="992" w:type="dxa"/>
            <w:gridSpan w:val="4"/>
            <w:hideMark/>
          </w:tcPr>
          <w:p w14:paraId="5A742B0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5A3B96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50BB88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DB2B0F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C47816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AC67BC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Tagetes</w:t>
            </w:r>
          </w:p>
        </w:tc>
        <w:tc>
          <w:tcPr>
            <w:tcW w:w="1903" w:type="dxa"/>
            <w:hideMark/>
          </w:tcPr>
          <w:p w14:paraId="6B87C9C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foetidissima</w:t>
            </w:r>
          </w:p>
        </w:tc>
        <w:tc>
          <w:tcPr>
            <w:tcW w:w="3261" w:type="dxa"/>
            <w:gridSpan w:val="3"/>
            <w:hideMark/>
          </w:tcPr>
          <w:p w14:paraId="53559A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DC.</w:t>
            </w:r>
          </w:p>
        </w:tc>
        <w:tc>
          <w:tcPr>
            <w:tcW w:w="2410" w:type="dxa"/>
            <w:gridSpan w:val="4"/>
            <w:noWrap/>
            <w:hideMark/>
          </w:tcPr>
          <w:p w14:paraId="1602252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485; JNV &amp; JGG 666</w:t>
            </w:r>
          </w:p>
        </w:tc>
        <w:tc>
          <w:tcPr>
            <w:tcW w:w="992" w:type="dxa"/>
            <w:gridSpan w:val="4"/>
            <w:hideMark/>
          </w:tcPr>
          <w:p w14:paraId="6B582E9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101615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D00A09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C1CE9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2BE26C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E3CA88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Taraxacum</w:t>
            </w:r>
          </w:p>
        </w:tc>
        <w:tc>
          <w:tcPr>
            <w:tcW w:w="1903" w:type="dxa"/>
            <w:hideMark/>
          </w:tcPr>
          <w:p w14:paraId="181B42C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officinale</w:t>
            </w:r>
          </w:p>
        </w:tc>
        <w:tc>
          <w:tcPr>
            <w:tcW w:w="3261" w:type="dxa"/>
            <w:gridSpan w:val="3"/>
            <w:hideMark/>
          </w:tcPr>
          <w:p w14:paraId="68DCA08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F.H. Wigg. +</w:t>
            </w:r>
          </w:p>
        </w:tc>
        <w:tc>
          <w:tcPr>
            <w:tcW w:w="2410" w:type="dxa"/>
            <w:gridSpan w:val="4"/>
            <w:noWrap/>
            <w:hideMark/>
          </w:tcPr>
          <w:p w14:paraId="73085B7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274</w:t>
            </w:r>
          </w:p>
        </w:tc>
        <w:tc>
          <w:tcPr>
            <w:tcW w:w="992" w:type="dxa"/>
            <w:gridSpan w:val="4"/>
            <w:hideMark/>
          </w:tcPr>
          <w:p w14:paraId="22AB17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8A8568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0D0D710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57B62B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B98BA1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3E1E06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Trichocoryne</w:t>
            </w:r>
          </w:p>
        </w:tc>
        <w:tc>
          <w:tcPr>
            <w:tcW w:w="1903" w:type="dxa"/>
            <w:hideMark/>
          </w:tcPr>
          <w:p w14:paraId="1B69C56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connata</w:t>
            </w:r>
          </w:p>
        </w:tc>
        <w:tc>
          <w:tcPr>
            <w:tcW w:w="3261" w:type="dxa"/>
            <w:gridSpan w:val="3"/>
            <w:hideMark/>
          </w:tcPr>
          <w:p w14:paraId="43C6DAE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S.F. Blake *</w:t>
            </w:r>
          </w:p>
        </w:tc>
        <w:tc>
          <w:tcPr>
            <w:tcW w:w="2410" w:type="dxa"/>
            <w:gridSpan w:val="4"/>
            <w:noWrap/>
            <w:hideMark/>
          </w:tcPr>
          <w:p w14:paraId="3EC9C67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647; SHS et al. 1279</w:t>
            </w:r>
          </w:p>
        </w:tc>
        <w:tc>
          <w:tcPr>
            <w:tcW w:w="992" w:type="dxa"/>
            <w:gridSpan w:val="4"/>
            <w:hideMark/>
          </w:tcPr>
          <w:p w14:paraId="5DD05DB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1DA7E0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C649EE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B30D6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F4EA0C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D27872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Verbesina</w:t>
            </w:r>
          </w:p>
        </w:tc>
        <w:tc>
          <w:tcPr>
            <w:tcW w:w="1903" w:type="dxa"/>
            <w:hideMark/>
          </w:tcPr>
          <w:p w14:paraId="1077CC1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cymbipalea</w:t>
            </w:r>
          </w:p>
        </w:tc>
        <w:tc>
          <w:tcPr>
            <w:tcW w:w="3261" w:type="dxa"/>
            <w:gridSpan w:val="3"/>
            <w:hideMark/>
          </w:tcPr>
          <w:p w14:paraId="5EDE47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S.F. Blake **</w:t>
            </w:r>
          </w:p>
        </w:tc>
        <w:tc>
          <w:tcPr>
            <w:tcW w:w="2410" w:type="dxa"/>
            <w:gridSpan w:val="4"/>
            <w:noWrap/>
            <w:hideMark/>
          </w:tcPr>
          <w:p w14:paraId="105D96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FCN et al. 1318</w:t>
            </w:r>
          </w:p>
        </w:tc>
        <w:tc>
          <w:tcPr>
            <w:tcW w:w="992" w:type="dxa"/>
            <w:gridSpan w:val="4"/>
            <w:hideMark/>
          </w:tcPr>
          <w:p w14:paraId="717540B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A41B0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050A27A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19FEC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5540A7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67B62B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Verbesina</w:t>
            </w:r>
          </w:p>
        </w:tc>
        <w:tc>
          <w:tcPr>
            <w:tcW w:w="1903" w:type="dxa"/>
            <w:hideMark/>
          </w:tcPr>
          <w:p w14:paraId="6687C21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jacksonii</w:t>
            </w:r>
          </w:p>
        </w:tc>
        <w:tc>
          <w:tcPr>
            <w:tcW w:w="3261" w:type="dxa"/>
            <w:gridSpan w:val="3"/>
            <w:hideMark/>
          </w:tcPr>
          <w:p w14:paraId="012D55C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B.L. Turner *</w:t>
            </w:r>
          </w:p>
        </w:tc>
        <w:tc>
          <w:tcPr>
            <w:tcW w:w="2410" w:type="dxa"/>
            <w:gridSpan w:val="4"/>
            <w:noWrap/>
            <w:hideMark/>
          </w:tcPr>
          <w:p w14:paraId="43417FD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fr-FR"/>
              </w:rPr>
              <w:t xml:space="preserve"> 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et al. 627; FCN et al. 1320</w:t>
            </w:r>
          </w:p>
        </w:tc>
        <w:tc>
          <w:tcPr>
            <w:tcW w:w="992" w:type="dxa"/>
            <w:gridSpan w:val="4"/>
            <w:hideMark/>
          </w:tcPr>
          <w:p w14:paraId="42D1A0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EF945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BFB1A3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B2A6AE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FB7966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54225C4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Verbesina</w:t>
            </w:r>
          </w:p>
        </w:tc>
        <w:tc>
          <w:tcPr>
            <w:tcW w:w="1903" w:type="dxa"/>
          </w:tcPr>
          <w:p w14:paraId="453C1DD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aff.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longifolia</w:t>
            </w:r>
          </w:p>
        </w:tc>
        <w:tc>
          <w:tcPr>
            <w:tcW w:w="3261" w:type="dxa"/>
            <w:gridSpan w:val="3"/>
          </w:tcPr>
          <w:p w14:paraId="2E50899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(A. Gray) A. Gray</w:t>
            </w:r>
          </w:p>
        </w:tc>
        <w:tc>
          <w:tcPr>
            <w:tcW w:w="2410" w:type="dxa"/>
            <w:gridSpan w:val="4"/>
            <w:noWrap/>
          </w:tcPr>
          <w:p w14:paraId="62BBDF5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655</w:t>
            </w:r>
          </w:p>
        </w:tc>
        <w:tc>
          <w:tcPr>
            <w:tcW w:w="992" w:type="dxa"/>
            <w:gridSpan w:val="4"/>
          </w:tcPr>
          <w:p w14:paraId="5C74EDB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</w:tcPr>
          <w:p w14:paraId="0CD16E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598E2A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3DF4B45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476849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11269C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Verbesina</w:t>
            </w:r>
          </w:p>
        </w:tc>
        <w:tc>
          <w:tcPr>
            <w:tcW w:w="1903" w:type="dxa"/>
            <w:hideMark/>
          </w:tcPr>
          <w:p w14:paraId="6A70C82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parviflora</w:t>
            </w:r>
          </w:p>
        </w:tc>
        <w:tc>
          <w:tcPr>
            <w:tcW w:w="3261" w:type="dxa"/>
            <w:gridSpan w:val="3"/>
            <w:hideMark/>
          </w:tcPr>
          <w:p w14:paraId="03BAE69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(Kunth) S.F. Blake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parviflora</w:t>
            </w:r>
          </w:p>
        </w:tc>
        <w:tc>
          <w:tcPr>
            <w:tcW w:w="2410" w:type="dxa"/>
            <w:gridSpan w:val="4"/>
            <w:noWrap/>
            <w:hideMark/>
          </w:tcPr>
          <w:p w14:paraId="342E179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457</w:t>
            </w:r>
          </w:p>
        </w:tc>
        <w:tc>
          <w:tcPr>
            <w:tcW w:w="992" w:type="dxa"/>
            <w:gridSpan w:val="4"/>
            <w:hideMark/>
          </w:tcPr>
          <w:p w14:paraId="674AB2D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7BB156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F3004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01944F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AD83285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41C8EFF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BERBERIDACEAE</w:t>
            </w:r>
          </w:p>
        </w:tc>
        <w:tc>
          <w:tcPr>
            <w:tcW w:w="2410" w:type="dxa"/>
            <w:gridSpan w:val="4"/>
            <w:noWrap/>
            <w:hideMark/>
          </w:tcPr>
          <w:p w14:paraId="54ABAF06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59666B8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4937AE3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822AF0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5A235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F753E0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316D2E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Berberis</w:t>
            </w:r>
          </w:p>
        </w:tc>
        <w:tc>
          <w:tcPr>
            <w:tcW w:w="1903" w:type="dxa"/>
            <w:hideMark/>
          </w:tcPr>
          <w:p w14:paraId="4DA6102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moranensis</w:t>
            </w:r>
          </w:p>
        </w:tc>
        <w:tc>
          <w:tcPr>
            <w:tcW w:w="3261" w:type="dxa"/>
            <w:gridSpan w:val="3"/>
            <w:hideMark/>
          </w:tcPr>
          <w:p w14:paraId="76C5B9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Schult. &amp; Schult. f.</w:t>
            </w:r>
          </w:p>
        </w:tc>
        <w:tc>
          <w:tcPr>
            <w:tcW w:w="2410" w:type="dxa"/>
            <w:gridSpan w:val="4"/>
            <w:noWrap/>
            <w:hideMark/>
          </w:tcPr>
          <w:p w14:paraId="1A7B71B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ACC et al. 4455</w:t>
            </w:r>
          </w:p>
        </w:tc>
        <w:tc>
          <w:tcPr>
            <w:tcW w:w="992" w:type="dxa"/>
            <w:gridSpan w:val="4"/>
            <w:hideMark/>
          </w:tcPr>
          <w:p w14:paraId="0CC5B26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758D8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466D051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F69F8A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A70ACEE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4FD9ECE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BETULACEAE</w:t>
            </w:r>
          </w:p>
        </w:tc>
        <w:tc>
          <w:tcPr>
            <w:tcW w:w="2410" w:type="dxa"/>
            <w:gridSpan w:val="4"/>
            <w:noWrap/>
            <w:hideMark/>
          </w:tcPr>
          <w:p w14:paraId="76617FA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156A220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3A909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6D266A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0B9FE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7DA42C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FA6F19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Alnus</w:t>
            </w:r>
          </w:p>
        </w:tc>
        <w:tc>
          <w:tcPr>
            <w:tcW w:w="1903" w:type="dxa"/>
            <w:hideMark/>
          </w:tcPr>
          <w:p w14:paraId="028FF4F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jorullensis</w:t>
            </w:r>
          </w:p>
        </w:tc>
        <w:tc>
          <w:tcPr>
            <w:tcW w:w="3261" w:type="dxa"/>
            <w:gridSpan w:val="3"/>
            <w:hideMark/>
          </w:tcPr>
          <w:p w14:paraId="67B68FC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Kunth subsp.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jorullensis</w:t>
            </w:r>
          </w:p>
        </w:tc>
        <w:tc>
          <w:tcPr>
            <w:tcW w:w="2410" w:type="dxa"/>
            <w:gridSpan w:val="4"/>
            <w:noWrap/>
            <w:hideMark/>
          </w:tcPr>
          <w:p w14:paraId="61B5FD5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1092; ESP 7399</w:t>
            </w:r>
          </w:p>
        </w:tc>
        <w:tc>
          <w:tcPr>
            <w:tcW w:w="992" w:type="dxa"/>
            <w:gridSpan w:val="4"/>
            <w:hideMark/>
          </w:tcPr>
          <w:p w14:paraId="1DC5BB3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5AD06E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19EF7DE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851" w:type="dxa"/>
            <w:gridSpan w:val="4"/>
            <w:noWrap/>
            <w:hideMark/>
          </w:tcPr>
          <w:p w14:paraId="13BEC0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57A9FE5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2B3FE15F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BORAGINACEAE</w:t>
            </w:r>
          </w:p>
        </w:tc>
        <w:tc>
          <w:tcPr>
            <w:tcW w:w="2410" w:type="dxa"/>
            <w:gridSpan w:val="4"/>
            <w:noWrap/>
            <w:hideMark/>
          </w:tcPr>
          <w:p w14:paraId="4CB5CBA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7551E2A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17255C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A52679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65E29E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E27398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C54DC4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Lithospermum</w:t>
            </w:r>
          </w:p>
        </w:tc>
        <w:tc>
          <w:tcPr>
            <w:tcW w:w="1903" w:type="dxa"/>
            <w:hideMark/>
          </w:tcPr>
          <w:p w14:paraId="0E93393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macromeria</w:t>
            </w:r>
          </w:p>
        </w:tc>
        <w:tc>
          <w:tcPr>
            <w:tcW w:w="3261" w:type="dxa"/>
            <w:gridSpan w:val="3"/>
            <w:hideMark/>
          </w:tcPr>
          <w:p w14:paraId="410751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I.J. Cohen **</w:t>
            </w:r>
          </w:p>
        </w:tc>
        <w:tc>
          <w:tcPr>
            <w:tcW w:w="2410" w:type="dxa"/>
            <w:gridSpan w:val="4"/>
            <w:noWrap/>
            <w:hideMark/>
          </w:tcPr>
          <w:p w14:paraId="50C0C19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RMP 559; SGE  5275</w:t>
            </w:r>
          </w:p>
        </w:tc>
        <w:tc>
          <w:tcPr>
            <w:tcW w:w="992" w:type="dxa"/>
            <w:gridSpan w:val="4"/>
            <w:hideMark/>
          </w:tcPr>
          <w:p w14:paraId="0DCEE2A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4DA91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017B9C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93F583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78F6CB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1D6AED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Lithospermum</w:t>
            </w:r>
          </w:p>
        </w:tc>
        <w:tc>
          <w:tcPr>
            <w:tcW w:w="1903" w:type="dxa"/>
            <w:hideMark/>
          </w:tcPr>
          <w:p w14:paraId="43FE037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tubuliflorum</w:t>
            </w:r>
          </w:p>
        </w:tc>
        <w:tc>
          <w:tcPr>
            <w:tcW w:w="3261" w:type="dxa"/>
            <w:gridSpan w:val="3"/>
            <w:hideMark/>
          </w:tcPr>
          <w:p w14:paraId="02D796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Greene **</w:t>
            </w:r>
          </w:p>
        </w:tc>
        <w:tc>
          <w:tcPr>
            <w:tcW w:w="2410" w:type="dxa"/>
            <w:gridSpan w:val="4"/>
            <w:noWrap/>
            <w:hideMark/>
          </w:tcPr>
          <w:p w14:paraId="23C0A3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599</w:t>
            </w:r>
          </w:p>
        </w:tc>
        <w:tc>
          <w:tcPr>
            <w:tcW w:w="992" w:type="dxa"/>
            <w:gridSpan w:val="4"/>
            <w:hideMark/>
          </w:tcPr>
          <w:p w14:paraId="30595A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EDE91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B6DDF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1319E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6768DD7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744B508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BRASSICACEAE</w:t>
            </w:r>
          </w:p>
        </w:tc>
        <w:tc>
          <w:tcPr>
            <w:tcW w:w="2410" w:type="dxa"/>
            <w:gridSpan w:val="4"/>
            <w:noWrap/>
            <w:hideMark/>
          </w:tcPr>
          <w:p w14:paraId="085CF18F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70ABBC8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076BC4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4C6FBD0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5B471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77AAB8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D2C3EC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Capsella</w:t>
            </w:r>
          </w:p>
        </w:tc>
        <w:tc>
          <w:tcPr>
            <w:tcW w:w="1903" w:type="dxa"/>
            <w:hideMark/>
          </w:tcPr>
          <w:p w14:paraId="15724C8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bursa-pastoris</w:t>
            </w:r>
          </w:p>
        </w:tc>
        <w:tc>
          <w:tcPr>
            <w:tcW w:w="3261" w:type="dxa"/>
            <w:gridSpan w:val="3"/>
            <w:hideMark/>
          </w:tcPr>
          <w:p w14:paraId="5CEF0C9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(L.) Medik. +</w:t>
            </w:r>
          </w:p>
        </w:tc>
        <w:tc>
          <w:tcPr>
            <w:tcW w:w="2410" w:type="dxa"/>
            <w:gridSpan w:val="4"/>
            <w:noWrap/>
            <w:hideMark/>
          </w:tcPr>
          <w:p w14:paraId="59C301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266</w:t>
            </w:r>
          </w:p>
        </w:tc>
        <w:tc>
          <w:tcPr>
            <w:tcW w:w="992" w:type="dxa"/>
            <w:gridSpan w:val="4"/>
            <w:hideMark/>
          </w:tcPr>
          <w:p w14:paraId="291C927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82CB83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76A360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74C793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21BA30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812F7A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Descurainia</w:t>
            </w:r>
          </w:p>
        </w:tc>
        <w:tc>
          <w:tcPr>
            <w:tcW w:w="1903" w:type="dxa"/>
            <w:hideMark/>
          </w:tcPr>
          <w:p w14:paraId="7AB31EC0" w14:textId="55DFFF05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r w:rsidR="002C4306" w:rsidRPr="005F7E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  <w:gridSpan w:val="3"/>
            <w:hideMark/>
          </w:tcPr>
          <w:p w14:paraId="44AF933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0" w:type="dxa"/>
            <w:gridSpan w:val="4"/>
            <w:noWrap/>
            <w:hideMark/>
          </w:tcPr>
          <w:p w14:paraId="1EAFEC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et al. 8080</w:t>
            </w:r>
          </w:p>
        </w:tc>
        <w:tc>
          <w:tcPr>
            <w:tcW w:w="992" w:type="dxa"/>
            <w:gridSpan w:val="4"/>
            <w:hideMark/>
          </w:tcPr>
          <w:p w14:paraId="5E0013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3F53E5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2658D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CEBEE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350CC2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9496BF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Nasturtium</w:t>
            </w:r>
          </w:p>
        </w:tc>
        <w:tc>
          <w:tcPr>
            <w:tcW w:w="1903" w:type="dxa"/>
            <w:hideMark/>
          </w:tcPr>
          <w:p w14:paraId="10BF3C8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officinale</w:t>
            </w:r>
          </w:p>
          <w:p w14:paraId="138192C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261" w:type="dxa"/>
            <w:gridSpan w:val="3"/>
            <w:hideMark/>
          </w:tcPr>
          <w:p w14:paraId="6CE9D68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W.T. Aiton +</w:t>
            </w:r>
          </w:p>
          <w:p w14:paraId="61D7F6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 w:rsidDel="00081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gridSpan w:val="4"/>
            <w:noWrap/>
            <w:hideMark/>
          </w:tcPr>
          <w:p w14:paraId="350EBCC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ACC et al. 4464; JNV et al. 575 </w:t>
            </w:r>
          </w:p>
        </w:tc>
        <w:tc>
          <w:tcPr>
            <w:tcW w:w="992" w:type="dxa"/>
            <w:gridSpan w:val="4"/>
            <w:hideMark/>
          </w:tcPr>
          <w:p w14:paraId="116E16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AC/Au </w:t>
            </w:r>
          </w:p>
        </w:tc>
        <w:tc>
          <w:tcPr>
            <w:tcW w:w="567" w:type="dxa"/>
            <w:gridSpan w:val="4"/>
            <w:hideMark/>
          </w:tcPr>
          <w:p w14:paraId="4765339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079CD9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2BD05B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357281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DB3CBC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Pennellia</w:t>
            </w:r>
          </w:p>
        </w:tc>
        <w:tc>
          <w:tcPr>
            <w:tcW w:w="1903" w:type="dxa"/>
            <w:hideMark/>
          </w:tcPr>
          <w:p w14:paraId="759E722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longifolia</w:t>
            </w:r>
          </w:p>
        </w:tc>
        <w:tc>
          <w:tcPr>
            <w:tcW w:w="3261" w:type="dxa"/>
            <w:gridSpan w:val="3"/>
            <w:hideMark/>
          </w:tcPr>
          <w:p w14:paraId="5A8D432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 w:rsidDel="00081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(Benth.) Rollins</w:t>
            </w:r>
          </w:p>
        </w:tc>
        <w:tc>
          <w:tcPr>
            <w:tcW w:w="2410" w:type="dxa"/>
            <w:gridSpan w:val="4"/>
            <w:noWrap/>
            <w:hideMark/>
          </w:tcPr>
          <w:p w14:paraId="785680B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5263</w:t>
            </w:r>
          </w:p>
        </w:tc>
        <w:tc>
          <w:tcPr>
            <w:tcW w:w="992" w:type="dxa"/>
            <w:gridSpan w:val="4"/>
            <w:hideMark/>
          </w:tcPr>
          <w:p w14:paraId="2995D4B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T/Au </w:t>
            </w:r>
          </w:p>
        </w:tc>
        <w:tc>
          <w:tcPr>
            <w:tcW w:w="567" w:type="dxa"/>
            <w:gridSpan w:val="4"/>
            <w:hideMark/>
          </w:tcPr>
          <w:p w14:paraId="740F16B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01E79CA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D71D7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9CD9A00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41A9EB0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CACTACEAE</w:t>
            </w:r>
          </w:p>
        </w:tc>
        <w:tc>
          <w:tcPr>
            <w:tcW w:w="2410" w:type="dxa"/>
            <w:gridSpan w:val="4"/>
            <w:noWrap/>
            <w:hideMark/>
          </w:tcPr>
          <w:p w14:paraId="2EAB0C6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73073AC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766FE6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453B41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D3EB5B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187204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F99C32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Mammillaria</w:t>
            </w:r>
          </w:p>
        </w:tc>
        <w:tc>
          <w:tcPr>
            <w:tcW w:w="1903" w:type="dxa"/>
            <w:hideMark/>
          </w:tcPr>
          <w:p w14:paraId="68E057C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senilis</w:t>
            </w:r>
          </w:p>
        </w:tc>
        <w:tc>
          <w:tcPr>
            <w:tcW w:w="3261" w:type="dxa"/>
            <w:gridSpan w:val="3"/>
            <w:hideMark/>
          </w:tcPr>
          <w:p w14:paraId="0194585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Lodd. ex Salm-Dick **</w:t>
            </w:r>
          </w:p>
        </w:tc>
        <w:tc>
          <w:tcPr>
            <w:tcW w:w="2410" w:type="dxa"/>
            <w:gridSpan w:val="4"/>
            <w:noWrap/>
            <w:hideMark/>
          </w:tcPr>
          <w:p w14:paraId="330ED7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ACC &amp; JGG 4238; CPD 6; MGE et al. 4141</w:t>
            </w:r>
          </w:p>
        </w:tc>
        <w:tc>
          <w:tcPr>
            <w:tcW w:w="992" w:type="dxa"/>
            <w:gridSpan w:val="4"/>
            <w:hideMark/>
          </w:tcPr>
          <w:p w14:paraId="5B65A36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R/Au</w:t>
            </w:r>
          </w:p>
        </w:tc>
        <w:tc>
          <w:tcPr>
            <w:tcW w:w="567" w:type="dxa"/>
            <w:gridSpan w:val="4"/>
            <w:hideMark/>
          </w:tcPr>
          <w:p w14:paraId="653B49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2E7BCA7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hideMark/>
          </w:tcPr>
          <w:p w14:paraId="5E11F23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Am</w:t>
            </w:r>
          </w:p>
        </w:tc>
      </w:tr>
      <w:tr w:rsidR="00DF6993" w:rsidRPr="005F7EB6" w14:paraId="323882C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7EDD88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Opuntia</w:t>
            </w:r>
          </w:p>
        </w:tc>
        <w:tc>
          <w:tcPr>
            <w:tcW w:w="1903" w:type="dxa"/>
            <w:hideMark/>
          </w:tcPr>
          <w:p w14:paraId="2A9958D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robusta</w:t>
            </w:r>
          </w:p>
        </w:tc>
        <w:tc>
          <w:tcPr>
            <w:tcW w:w="3261" w:type="dxa"/>
            <w:gridSpan w:val="3"/>
            <w:hideMark/>
          </w:tcPr>
          <w:p w14:paraId="57F1EB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H.L. Wendl. ex Pfeiff.</w:t>
            </w:r>
          </w:p>
        </w:tc>
        <w:tc>
          <w:tcPr>
            <w:tcW w:w="2410" w:type="dxa"/>
            <w:gridSpan w:val="4"/>
            <w:noWrap/>
            <w:hideMark/>
          </w:tcPr>
          <w:p w14:paraId="76EDEE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MGE et al. 4139</w:t>
            </w:r>
          </w:p>
        </w:tc>
        <w:tc>
          <w:tcPr>
            <w:tcW w:w="992" w:type="dxa"/>
            <w:gridSpan w:val="4"/>
            <w:hideMark/>
          </w:tcPr>
          <w:p w14:paraId="20EB53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F003BC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4701814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FCA62A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28F140F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3CFDF6C4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CAMPANULACEAE</w:t>
            </w:r>
          </w:p>
        </w:tc>
        <w:tc>
          <w:tcPr>
            <w:tcW w:w="2410" w:type="dxa"/>
            <w:gridSpan w:val="4"/>
            <w:noWrap/>
            <w:hideMark/>
          </w:tcPr>
          <w:p w14:paraId="75F09B4F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2A832B4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0520D75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7F2823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D7B699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5AA40A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601587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Lobelia</w:t>
            </w:r>
          </w:p>
        </w:tc>
        <w:tc>
          <w:tcPr>
            <w:tcW w:w="1903" w:type="dxa"/>
            <w:hideMark/>
          </w:tcPr>
          <w:p w14:paraId="0CACB9D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cardinalis</w:t>
            </w:r>
          </w:p>
        </w:tc>
        <w:tc>
          <w:tcPr>
            <w:tcW w:w="3261" w:type="dxa"/>
            <w:gridSpan w:val="3"/>
            <w:hideMark/>
          </w:tcPr>
          <w:p w14:paraId="5961F4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L.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cardinalis</w:t>
            </w:r>
          </w:p>
        </w:tc>
        <w:tc>
          <w:tcPr>
            <w:tcW w:w="2410" w:type="dxa"/>
            <w:gridSpan w:val="4"/>
            <w:noWrap/>
            <w:hideMark/>
          </w:tcPr>
          <w:p w14:paraId="1DFFD11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86, 653</w:t>
            </w:r>
          </w:p>
        </w:tc>
        <w:tc>
          <w:tcPr>
            <w:tcW w:w="992" w:type="dxa"/>
            <w:gridSpan w:val="4"/>
            <w:hideMark/>
          </w:tcPr>
          <w:p w14:paraId="7A04667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15DCF0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58033A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0EF12F2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58C940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F8053C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Lobelia</w:t>
            </w:r>
          </w:p>
        </w:tc>
        <w:tc>
          <w:tcPr>
            <w:tcW w:w="1903" w:type="dxa"/>
            <w:hideMark/>
          </w:tcPr>
          <w:p w14:paraId="791B3A8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ehrenbergii</w:t>
            </w:r>
          </w:p>
        </w:tc>
        <w:tc>
          <w:tcPr>
            <w:tcW w:w="3261" w:type="dxa"/>
            <w:gridSpan w:val="3"/>
            <w:hideMark/>
          </w:tcPr>
          <w:p w14:paraId="24A15EA1" w14:textId="34DC89B1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Vatke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var. </w:t>
            </w:r>
            <w:proofErr w:type="spellStart"/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gracilens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(A. Gray) </w:t>
            </w:r>
            <w:r w:rsidR="00356ABC"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Lammers 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McVaugh **</w:t>
            </w:r>
          </w:p>
        </w:tc>
        <w:tc>
          <w:tcPr>
            <w:tcW w:w="2410" w:type="dxa"/>
            <w:gridSpan w:val="4"/>
            <w:noWrap/>
            <w:hideMark/>
          </w:tcPr>
          <w:p w14:paraId="5DB81D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671</w:t>
            </w:r>
          </w:p>
        </w:tc>
        <w:tc>
          <w:tcPr>
            <w:tcW w:w="992" w:type="dxa"/>
            <w:gridSpan w:val="4"/>
            <w:hideMark/>
          </w:tcPr>
          <w:p w14:paraId="7B558CD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1C090E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28836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E8D15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B4EA05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D17BB1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Lobelia</w:t>
            </w:r>
          </w:p>
        </w:tc>
        <w:tc>
          <w:tcPr>
            <w:tcW w:w="1903" w:type="dxa"/>
            <w:hideMark/>
          </w:tcPr>
          <w:p w14:paraId="7271466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gruina</w:t>
            </w:r>
          </w:p>
        </w:tc>
        <w:tc>
          <w:tcPr>
            <w:tcW w:w="3261" w:type="dxa"/>
            <w:gridSpan w:val="3"/>
            <w:hideMark/>
          </w:tcPr>
          <w:p w14:paraId="7EA7EB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Cav.</w:t>
            </w:r>
          </w:p>
        </w:tc>
        <w:tc>
          <w:tcPr>
            <w:tcW w:w="2410" w:type="dxa"/>
            <w:gridSpan w:val="4"/>
            <w:noWrap/>
            <w:hideMark/>
          </w:tcPr>
          <w:p w14:paraId="0AFFFC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1111; JNV et al. 446, 456, 466, 483, 648</w:t>
            </w:r>
          </w:p>
        </w:tc>
        <w:tc>
          <w:tcPr>
            <w:tcW w:w="992" w:type="dxa"/>
            <w:gridSpan w:val="4"/>
            <w:hideMark/>
          </w:tcPr>
          <w:p w14:paraId="198F721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F17D1B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FD6182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36957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911F2B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26A177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Lobelia</w:t>
            </w:r>
          </w:p>
        </w:tc>
        <w:tc>
          <w:tcPr>
            <w:tcW w:w="1903" w:type="dxa"/>
            <w:hideMark/>
          </w:tcPr>
          <w:p w14:paraId="5B127B8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nana</w:t>
            </w:r>
          </w:p>
        </w:tc>
        <w:tc>
          <w:tcPr>
            <w:tcW w:w="3261" w:type="dxa"/>
            <w:gridSpan w:val="3"/>
            <w:hideMark/>
          </w:tcPr>
          <w:p w14:paraId="6F1ADC3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747E02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606; JNV et al. 624</w:t>
            </w:r>
          </w:p>
        </w:tc>
        <w:tc>
          <w:tcPr>
            <w:tcW w:w="992" w:type="dxa"/>
            <w:gridSpan w:val="4"/>
            <w:hideMark/>
          </w:tcPr>
          <w:p w14:paraId="21449C5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02F858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A21B16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99EB8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925B46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099108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Lobelia</w:t>
            </w:r>
          </w:p>
        </w:tc>
        <w:tc>
          <w:tcPr>
            <w:tcW w:w="1903" w:type="dxa"/>
            <w:hideMark/>
          </w:tcPr>
          <w:p w14:paraId="4B1CC25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sinaloae</w:t>
            </w:r>
          </w:p>
        </w:tc>
        <w:tc>
          <w:tcPr>
            <w:tcW w:w="3261" w:type="dxa"/>
            <w:gridSpan w:val="3"/>
            <w:hideMark/>
          </w:tcPr>
          <w:p w14:paraId="2959857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Sprague **</w:t>
            </w:r>
          </w:p>
        </w:tc>
        <w:tc>
          <w:tcPr>
            <w:tcW w:w="2410" w:type="dxa"/>
            <w:gridSpan w:val="4"/>
            <w:noWrap/>
            <w:hideMark/>
          </w:tcPr>
          <w:p w14:paraId="6A62D11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468; JNV &amp; JGG 667</w:t>
            </w:r>
          </w:p>
        </w:tc>
        <w:tc>
          <w:tcPr>
            <w:tcW w:w="992" w:type="dxa"/>
            <w:gridSpan w:val="4"/>
            <w:hideMark/>
          </w:tcPr>
          <w:p w14:paraId="6BFD5B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1A7EF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2AD61B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08BAA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0ADBD93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6686930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CAPRIFOLIACEAE</w:t>
            </w:r>
          </w:p>
        </w:tc>
        <w:tc>
          <w:tcPr>
            <w:tcW w:w="2410" w:type="dxa"/>
            <w:gridSpan w:val="4"/>
            <w:noWrap/>
            <w:hideMark/>
          </w:tcPr>
          <w:p w14:paraId="53C37BE9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D7589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13A86E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6D56DC6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85359E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BAF094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44EA07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Lonicera</w:t>
            </w:r>
          </w:p>
        </w:tc>
        <w:tc>
          <w:tcPr>
            <w:tcW w:w="1903" w:type="dxa"/>
            <w:hideMark/>
          </w:tcPr>
          <w:p w14:paraId="676FF7C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involucrata</w:t>
            </w:r>
          </w:p>
        </w:tc>
        <w:tc>
          <w:tcPr>
            <w:tcW w:w="3261" w:type="dxa"/>
            <w:gridSpan w:val="3"/>
            <w:hideMark/>
          </w:tcPr>
          <w:p w14:paraId="4D81B7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(Richardson) Banks ex Spreng. **</w:t>
            </w:r>
          </w:p>
        </w:tc>
        <w:tc>
          <w:tcPr>
            <w:tcW w:w="2410" w:type="dxa"/>
            <w:gridSpan w:val="4"/>
            <w:noWrap/>
            <w:hideMark/>
          </w:tcPr>
          <w:p w14:paraId="04596B0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ACC et al. 4462; JGG et al. 1760; JNV et al. 449; SGE 5254</w:t>
            </w:r>
          </w:p>
        </w:tc>
        <w:tc>
          <w:tcPr>
            <w:tcW w:w="992" w:type="dxa"/>
            <w:gridSpan w:val="4"/>
            <w:hideMark/>
          </w:tcPr>
          <w:p w14:paraId="756BF9E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A5F179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3D19D64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33D248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A6F58C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5032E5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Lonicera</w:t>
            </w:r>
          </w:p>
        </w:tc>
        <w:tc>
          <w:tcPr>
            <w:tcW w:w="1903" w:type="dxa"/>
            <w:hideMark/>
          </w:tcPr>
          <w:p w14:paraId="6615F27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pilosa</w:t>
            </w:r>
          </w:p>
        </w:tc>
        <w:tc>
          <w:tcPr>
            <w:tcW w:w="3261" w:type="dxa"/>
            <w:gridSpan w:val="3"/>
            <w:hideMark/>
          </w:tcPr>
          <w:p w14:paraId="730362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(Kunth) Spreng.</w:t>
            </w:r>
          </w:p>
        </w:tc>
        <w:tc>
          <w:tcPr>
            <w:tcW w:w="2410" w:type="dxa"/>
            <w:gridSpan w:val="4"/>
            <w:noWrap/>
            <w:hideMark/>
          </w:tcPr>
          <w:p w14:paraId="63E4977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583</w:t>
            </w:r>
          </w:p>
        </w:tc>
        <w:tc>
          <w:tcPr>
            <w:tcW w:w="992" w:type="dxa"/>
            <w:gridSpan w:val="4"/>
            <w:hideMark/>
          </w:tcPr>
          <w:p w14:paraId="53947BC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25DC5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625BA24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06DAC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D7E0E2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CAD982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Valeriana</w:t>
            </w:r>
          </w:p>
        </w:tc>
        <w:tc>
          <w:tcPr>
            <w:tcW w:w="1903" w:type="dxa"/>
            <w:hideMark/>
          </w:tcPr>
          <w:p w14:paraId="0AB292B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deltoidea</w:t>
            </w:r>
          </w:p>
        </w:tc>
        <w:tc>
          <w:tcPr>
            <w:tcW w:w="3261" w:type="dxa"/>
            <w:gridSpan w:val="3"/>
            <w:hideMark/>
          </w:tcPr>
          <w:p w14:paraId="7FB357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F.G. Mey.</w:t>
            </w:r>
          </w:p>
        </w:tc>
        <w:tc>
          <w:tcPr>
            <w:tcW w:w="2410" w:type="dxa"/>
            <w:gridSpan w:val="4"/>
            <w:noWrap/>
            <w:hideMark/>
          </w:tcPr>
          <w:p w14:paraId="1E1FDFD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1117; JNV et al. 338, 383, 384</w:t>
            </w:r>
          </w:p>
        </w:tc>
        <w:tc>
          <w:tcPr>
            <w:tcW w:w="992" w:type="dxa"/>
            <w:gridSpan w:val="4"/>
            <w:hideMark/>
          </w:tcPr>
          <w:p w14:paraId="47DA616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FD80F7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ED596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3090E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33F467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7F1DD3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Valeriana</w:t>
            </w:r>
          </w:p>
        </w:tc>
        <w:tc>
          <w:tcPr>
            <w:tcW w:w="1903" w:type="dxa"/>
            <w:hideMark/>
          </w:tcPr>
          <w:p w14:paraId="74C041C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densiflora</w:t>
            </w:r>
          </w:p>
        </w:tc>
        <w:tc>
          <w:tcPr>
            <w:tcW w:w="3261" w:type="dxa"/>
            <w:gridSpan w:val="3"/>
            <w:hideMark/>
          </w:tcPr>
          <w:p w14:paraId="0EA91F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Benth.</w:t>
            </w:r>
          </w:p>
        </w:tc>
        <w:tc>
          <w:tcPr>
            <w:tcW w:w="2410" w:type="dxa"/>
            <w:gridSpan w:val="4"/>
            <w:noWrap/>
            <w:hideMark/>
          </w:tcPr>
          <w:p w14:paraId="092A5D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607; JNV et al. 650</w:t>
            </w:r>
          </w:p>
        </w:tc>
        <w:tc>
          <w:tcPr>
            <w:tcW w:w="992" w:type="dxa"/>
            <w:gridSpan w:val="4"/>
            <w:hideMark/>
          </w:tcPr>
          <w:p w14:paraId="393F7BC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37B8D6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5EB9C2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AD25CC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5FC046E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5D7F385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CARYOPHYLLACEAE</w:t>
            </w:r>
          </w:p>
        </w:tc>
        <w:tc>
          <w:tcPr>
            <w:tcW w:w="2410" w:type="dxa"/>
            <w:gridSpan w:val="4"/>
            <w:noWrap/>
            <w:hideMark/>
          </w:tcPr>
          <w:p w14:paraId="74A15E3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6DA81A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4FD50C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651192B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E36C3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3315CE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042BD0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Arenaria</w:t>
            </w:r>
          </w:p>
        </w:tc>
        <w:tc>
          <w:tcPr>
            <w:tcW w:w="1903" w:type="dxa"/>
            <w:hideMark/>
          </w:tcPr>
          <w:p w14:paraId="4B5BE52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lanuginosa</w:t>
            </w:r>
          </w:p>
        </w:tc>
        <w:tc>
          <w:tcPr>
            <w:tcW w:w="3261" w:type="dxa"/>
            <w:gridSpan w:val="3"/>
            <w:hideMark/>
          </w:tcPr>
          <w:p w14:paraId="1F72066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(Michx.) Rohrb.</w:t>
            </w:r>
          </w:p>
        </w:tc>
        <w:tc>
          <w:tcPr>
            <w:tcW w:w="2410" w:type="dxa"/>
            <w:gridSpan w:val="4"/>
            <w:noWrap/>
            <w:hideMark/>
          </w:tcPr>
          <w:p w14:paraId="746D122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584</w:t>
            </w:r>
          </w:p>
        </w:tc>
        <w:tc>
          <w:tcPr>
            <w:tcW w:w="992" w:type="dxa"/>
            <w:gridSpan w:val="4"/>
            <w:hideMark/>
          </w:tcPr>
          <w:p w14:paraId="175D85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9D0E5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E0B92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D0E93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B71717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7C6A47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Cerastium</w:t>
            </w:r>
          </w:p>
        </w:tc>
        <w:tc>
          <w:tcPr>
            <w:tcW w:w="1903" w:type="dxa"/>
            <w:hideMark/>
          </w:tcPr>
          <w:p w14:paraId="6AA08E8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madrense</w:t>
            </w:r>
          </w:p>
        </w:tc>
        <w:tc>
          <w:tcPr>
            <w:tcW w:w="3261" w:type="dxa"/>
            <w:gridSpan w:val="3"/>
            <w:hideMark/>
          </w:tcPr>
          <w:p w14:paraId="2C8878F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Watson **</w:t>
            </w:r>
          </w:p>
        </w:tc>
        <w:tc>
          <w:tcPr>
            <w:tcW w:w="2410" w:type="dxa"/>
            <w:gridSpan w:val="4"/>
            <w:noWrap/>
            <w:hideMark/>
          </w:tcPr>
          <w:p w14:paraId="0A9607E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455, 549; JNV &amp; RMP 563</w:t>
            </w:r>
          </w:p>
        </w:tc>
        <w:tc>
          <w:tcPr>
            <w:tcW w:w="992" w:type="dxa"/>
            <w:gridSpan w:val="4"/>
            <w:hideMark/>
          </w:tcPr>
          <w:p w14:paraId="38BA17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6167A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778737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2F2108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410B2E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A1A112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Cerastium</w:t>
            </w:r>
          </w:p>
        </w:tc>
        <w:tc>
          <w:tcPr>
            <w:tcW w:w="1903" w:type="dxa"/>
            <w:hideMark/>
          </w:tcPr>
          <w:p w14:paraId="2511173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nutans</w:t>
            </w:r>
          </w:p>
        </w:tc>
        <w:tc>
          <w:tcPr>
            <w:tcW w:w="3261" w:type="dxa"/>
            <w:gridSpan w:val="3"/>
            <w:hideMark/>
          </w:tcPr>
          <w:p w14:paraId="1BB400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Raf.</w:t>
            </w:r>
          </w:p>
        </w:tc>
        <w:tc>
          <w:tcPr>
            <w:tcW w:w="2410" w:type="dxa"/>
            <w:gridSpan w:val="4"/>
            <w:noWrap/>
            <w:hideMark/>
          </w:tcPr>
          <w:p w14:paraId="638059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341</w:t>
            </w:r>
          </w:p>
        </w:tc>
        <w:tc>
          <w:tcPr>
            <w:tcW w:w="992" w:type="dxa"/>
            <w:gridSpan w:val="4"/>
            <w:hideMark/>
          </w:tcPr>
          <w:p w14:paraId="4DF41E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94B24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2B3E5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A7F634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219" w:rsidRPr="005F7EB6" w14:paraId="70A73462" w14:textId="77777777" w:rsidTr="009B0AFF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822FA1F" w14:textId="77777777" w:rsidR="003C7219" w:rsidRPr="005F7EB6" w:rsidRDefault="003C7219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Corrigiola</w:t>
            </w:r>
          </w:p>
        </w:tc>
        <w:tc>
          <w:tcPr>
            <w:tcW w:w="1903" w:type="dxa"/>
            <w:hideMark/>
          </w:tcPr>
          <w:p w14:paraId="60E25140" w14:textId="77777777" w:rsidR="003C7219" w:rsidRPr="005F7EB6" w:rsidRDefault="003C7219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andina</w:t>
            </w:r>
          </w:p>
        </w:tc>
        <w:tc>
          <w:tcPr>
            <w:tcW w:w="3261" w:type="dxa"/>
            <w:gridSpan w:val="3"/>
            <w:hideMark/>
          </w:tcPr>
          <w:p w14:paraId="6553E3DB" w14:textId="77777777" w:rsidR="003C7219" w:rsidRPr="005F7EB6" w:rsidRDefault="003C7219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Planch. &amp; Triana</w:t>
            </w:r>
          </w:p>
        </w:tc>
        <w:tc>
          <w:tcPr>
            <w:tcW w:w="2410" w:type="dxa"/>
            <w:gridSpan w:val="4"/>
            <w:noWrap/>
            <w:hideMark/>
          </w:tcPr>
          <w:p w14:paraId="5E594011" w14:textId="77777777" w:rsidR="003C7219" w:rsidRPr="005F7EB6" w:rsidRDefault="003C7219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1275</w:t>
            </w:r>
          </w:p>
        </w:tc>
        <w:tc>
          <w:tcPr>
            <w:tcW w:w="992" w:type="dxa"/>
            <w:gridSpan w:val="4"/>
            <w:hideMark/>
          </w:tcPr>
          <w:p w14:paraId="20FBC184" w14:textId="77777777" w:rsidR="003C7219" w:rsidRPr="005F7EB6" w:rsidRDefault="003C7219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53BA9A9" w14:textId="77777777" w:rsidR="003C7219" w:rsidRPr="005F7EB6" w:rsidRDefault="003C7219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CE8A7E4" w14:textId="77777777" w:rsidR="003C7219" w:rsidRPr="005F7EB6" w:rsidRDefault="003C7219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47D9418" w14:textId="77777777" w:rsidR="003C7219" w:rsidRPr="005F7EB6" w:rsidRDefault="003C7219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7A6870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FABF10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Drymaria</w:t>
            </w:r>
          </w:p>
        </w:tc>
        <w:tc>
          <w:tcPr>
            <w:tcW w:w="1903" w:type="dxa"/>
            <w:hideMark/>
          </w:tcPr>
          <w:p w14:paraId="224B753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leptophylla</w:t>
            </w:r>
          </w:p>
        </w:tc>
        <w:tc>
          <w:tcPr>
            <w:tcW w:w="3261" w:type="dxa"/>
            <w:gridSpan w:val="3"/>
            <w:hideMark/>
          </w:tcPr>
          <w:p w14:paraId="43DC6B43" w14:textId="483D82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(Cham. &amp; Schltdl.) Fenzl</w:t>
            </w:r>
            <w:r w:rsidR="00356ABC"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ex Rohrb.</w:t>
            </w:r>
          </w:p>
        </w:tc>
        <w:tc>
          <w:tcPr>
            <w:tcW w:w="2410" w:type="dxa"/>
            <w:gridSpan w:val="4"/>
            <w:noWrap/>
            <w:hideMark/>
          </w:tcPr>
          <w:p w14:paraId="7A0BD0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431</w:t>
            </w:r>
          </w:p>
        </w:tc>
        <w:tc>
          <w:tcPr>
            <w:tcW w:w="992" w:type="dxa"/>
            <w:gridSpan w:val="4"/>
            <w:hideMark/>
          </w:tcPr>
          <w:p w14:paraId="324E163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8B7CC7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E2CEFA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CF32A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889B7C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A97AAC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Drymaria</w:t>
            </w:r>
          </w:p>
        </w:tc>
        <w:tc>
          <w:tcPr>
            <w:tcW w:w="1903" w:type="dxa"/>
            <w:hideMark/>
          </w:tcPr>
          <w:p w14:paraId="377E8E6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villosa</w:t>
            </w:r>
          </w:p>
        </w:tc>
        <w:tc>
          <w:tcPr>
            <w:tcW w:w="3261" w:type="dxa"/>
            <w:gridSpan w:val="3"/>
            <w:hideMark/>
          </w:tcPr>
          <w:p w14:paraId="0D29A23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Cham. &amp; Schltdl. subsp.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villosa</w:t>
            </w:r>
          </w:p>
        </w:tc>
        <w:tc>
          <w:tcPr>
            <w:tcW w:w="2410" w:type="dxa"/>
            <w:gridSpan w:val="4"/>
            <w:noWrap/>
            <w:hideMark/>
          </w:tcPr>
          <w:p w14:paraId="1140020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544; JNV &amp; RMP 566; SHS et al. 1235, 1248</w:t>
            </w:r>
          </w:p>
        </w:tc>
        <w:tc>
          <w:tcPr>
            <w:tcW w:w="992" w:type="dxa"/>
            <w:gridSpan w:val="4"/>
            <w:hideMark/>
          </w:tcPr>
          <w:p w14:paraId="5F9B74C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9DCD2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7897BD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0611C5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A8C4DD8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165D577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CELASTRACEAE</w:t>
            </w:r>
          </w:p>
        </w:tc>
        <w:tc>
          <w:tcPr>
            <w:tcW w:w="2410" w:type="dxa"/>
            <w:gridSpan w:val="4"/>
            <w:noWrap/>
            <w:hideMark/>
          </w:tcPr>
          <w:p w14:paraId="15F247B4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AB590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27326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46A83C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F1EC58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DA8016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39318B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Parnassia</w:t>
            </w:r>
          </w:p>
        </w:tc>
        <w:tc>
          <w:tcPr>
            <w:tcW w:w="1903" w:type="dxa"/>
            <w:hideMark/>
          </w:tcPr>
          <w:p w14:paraId="0D289FC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townsendii</w:t>
            </w:r>
          </w:p>
        </w:tc>
        <w:tc>
          <w:tcPr>
            <w:tcW w:w="3261" w:type="dxa"/>
            <w:gridSpan w:val="3"/>
            <w:hideMark/>
          </w:tcPr>
          <w:p w14:paraId="6A86EAC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B.L. Rob. **</w:t>
            </w:r>
          </w:p>
        </w:tc>
        <w:tc>
          <w:tcPr>
            <w:tcW w:w="2410" w:type="dxa"/>
            <w:gridSpan w:val="4"/>
            <w:noWrap/>
            <w:hideMark/>
          </w:tcPr>
          <w:p w14:paraId="54E927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436; LRG et al. 355</w:t>
            </w:r>
          </w:p>
        </w:tc>
        <w:tc>
          <w:tcPr>
            <w:tcW w:w="992" w:type="dxa"/>
            <w:gridSpan w:val="4"/>
            <w:hideMark/>
          </w:tcPr>
          <w:p w14:paraId="0FA2682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482E5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CB7D6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3A50B1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995114F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614B545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CISTACEAE</w:t>
            </w:r>
          </w:p>
        </w:tc>
        <w:tc>
          <w:tcPr>
            <w:tcW w:w="2410" w:type="dxa"/>
            <w:gridSpan w:val="4"/>
            <w:noWrap/>
            <w:hideMark/>
          </w:tcPr>
          <w:p w14:paraId="21EE776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546670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8F4A5B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C85872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99F268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DC13F4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6C5D38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Crocanthemum</w:t>
            </w:r>
          </w:p>
        </w:tc>
        <w:tc>
          <w:tcPr>
            <w:tcW w:w="1903" w:type="dxa"/>
            <w:hideMark/>
          </w:tcPr>
          <w:p w14:paraId="0E4F9A2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chihuahuense</w:t>
            </w:r>
          </w:p>
        </w:tc>
        <w:tc>
          <w:tcPr>
            <w:tcW w:w="3261" w:type="dxa"/>
            <w:gridSpan w:val="3"/>
            <w:hideMark/>
          </w:tcPr>
          <w:p w14:paraId="1ED8F2E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(S. Watson) J.F. Morales</w:t>
            </w:r>
          </w:p>
        </w:tc>
        <w:tc>
          <w:tcPr>
            <w:tcW w:w="2410" w:type="dxa"/>
            <w:gridSpan w:val="4"/>
            <w:noWrap/>
            <w:hideMark/>
          </w:tcPr>
          <w:p w14:paraId="03EA642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626</w:t>
            </w:r>
          </w:p>
        </w:tc>
        <w:tc>
          <w:tcPr>
            <w:tcW w:w="992" w:type="dxa"/>
            <w:gridSpan w:val="4"/>
            <w:hideMark/>
          </w:tcPr>
          <w:p w14:paraId="520FF6E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98060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CFB360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C546C0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8F69E0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9A6695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Crocanthemum</w:t>
            </w:r>
          </w:p>
        </w:tc>
        <w:tc>
          <w:tcPr>
            <w:tcW w:w="1903" w:type="dxa"/>
            <w:hideMark/>
          </w:tcPr>
          <w:p w14:paraId="40248F9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glomeratum</w:t>
            </w:r>
          </w:p>
        </w:tc>
        <w:tc>
          <w:tcPr>
            <w:tcW w:w="3261" w:type="dxa"/>
            <w:gridSpan w:val="3"/>
            <w:hideMark/>
          </w:tcPr>
          <w:p w14:paraId="55A665C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(Lag.) Janch.</w:t>
            </w:r>
          </w:p>
        </w:tc>
        <w:tc>
          <w:tcPr>
            <w:tcW w:w="2410" w:type="dxa"/>
            <w:gridSpan w:val="4"/>
            <w:noWrap/>
            <w:hideMark/>
          </w:tcPr>
          <w:p w14:paraId="6B9B8B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542; JNV et al. 550</w:t>
            </w:r>
          </w:p>
        </w:tc>
        <w:tc>
          <w:tcPr>
            <w:tcW w:w="992" w:type="dxa"/>
            <w:gridSpan w:val="4"/>
            <w:hideMark/>
          </w:tcPr>
          <w:p w14:paraId="4935A39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9D2BF7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506F9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7A892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114C8F5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18199F6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CORNACEAE</w:t>
            </w:r>
          </w:p>
        </w:tc>
        <w:tc>
          <w:tcPr>
            <w:tcW w:w="2410" w:type="dxa"/>
            <w:gridSpan w:val="4"/>
            <w:noWrap/>
            <w:hideMark/>
          </w:tcPr>
          <w:p w14:paraId="2A050DF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1EF62EA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5696A2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181B3D8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81538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A981A0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56E1E3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Cornus</w:t>
            </w:r>
          </w:p>
        </w:tc>
        <w:tc>
          <w:tcPr>
            <w:tcW w:w="1903" w:type="dxa"/>
            <w:hideMark/>
          </w:tcPr>
          <w:p w14:paraId="4C8B160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disciflora</w:t>
            </w:r>
          </w:p>
        </w:tc>
        <w:tc>
          <w:tcPr>
            <w:tcW w:w="3261" w:type="dxa"/>
            <w:gridSpan w:val="3"/>
            <w:hideMark/>
          </w:tcPr>
          <w:p w14:paraId="0ED9CF4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Moc. &amp; Sessé ex DC.</w:t>
            </w:r>
          </w:p>
        </w:tc>
        <w:tc>
          <w:tcPr>
            <w:tcW w:w="2410" w:type="dxa"/>
            <w:gridSpan w:val="4"/>
            <w:noWrap/>
            <w:hideMark/>
          </w:tcPr>
          <w:p w14:paraId="54F1DF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ACC et al. 4454; JNV et al. 508, 518; SGE et al. 7897</w:t>
            </w:r>
          </w:p>
        </w:tc>
        <w:tc>
          <w:tcPr>
            <w:tcW w:w="992" w:type="dxa"/>
            <w:gridSpan w:val="4"/>
            <w:hideMark/>
          </w:tcPr>
          <w:p w14:paraId="5E24F7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B266D3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hideMark/>
          </w:tcPr>
          <w:p w14:paraId="1C379E8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851" w:type="dxa"/>
            <w:gridSpan w:val="4"/>
            <w:noWrap/>
            <w:hideMark/>
          </w:tcPr>
          <w:p w14:paraId="1CC8B36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F2BBCA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82BC96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Cornus</w:t>
            </w:r>
          </w:p>
        </w:tc>
        <w:tc>
          <w:tcPr>
            <w:tcW w:w="1903" w:type="dxa"/>
            <w:hideMark/>
          </w:tcPr>
          <w:p w14:paraId="62D9364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stolonifera</w:t>
            </w:r>
          </w:p>
        </w:tc>
        <w:tc>
          <w:tcPr>
            <w:tcW w:w="3261" w:type="dxa"/>
            <w:gridSpan w:val="3"/>
            <w:hideMark/>
          </w:tcPr>
          <w:p w14:paraId="42030E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Michx.</w:t>
            </w:r>
          </w:p>
        </w:tc>
        <w:tc>
          <w:tcPr>
            <w:tcW w:w="2410" w:type="dxa"/>
            <w:gridSpan w:val="4"/>
            <w:noWrap/>
            <w:hideMark/>
          </w:tcPr>
          <w:p w14:paraId="0A60F74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395</w:t>
            </w:r>
          </w:p>
        </w:tc>
        <w:tc>
          <w:tcPr>
            <w:tcW w:w="992" w:type="dxa"/>
            <w:gridSpan w:val="4"/>
            <w:hideMark/>
          </w:tcPr>
          <w:p w14:paraId="44FB8D2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162DE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490432B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11B4B7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631082C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5BF0F5A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CRASSULACEAE</w:t>
            </w:r>
          </w:p>
        </w:tc>
        <w:tc>
          <w:tcPr>
            <w:tcW w:w="2410" w:type="dxa"/>
            <w:gridSpan w:val="4"/>
            <w:noWrap/>
            <w:hideMark/>
          </w:tcPr>
          <w:p w14:paraId="460D2791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1B3B0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59955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467A20B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64668D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CD6289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2137AC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Sedum</w:t>
            </w:r>
          </w:p>
        </w:tc>
        <w:tc>
          <w:tcPr>
            <w:tcW w:w="1903" w:type="dxa"/>
            <w:hideMark/>
          </w:tcPr>
          <w:p w14:paraId="405A8C6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jaliscanum</w:t>
            </w:r>
          </w:p>
        </w:tc>
        <w:tc>
          <w:tcPr>
            <w:tcW w:w="3261" w:type="dxa"/>
            <w:gridSpan w:val="3"/>
            <w:hideMark/>
          </w:tcPr>
          <w:p w14:paraId="6CC9DA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Watson</w:t>
            </w:r>
          </w:p>
        </w:tc>
        <w:tc>
          <w:tcPr>
            <w:tcW w:w="2410" w:type="dxa"/>
            <w:gridSpan w:val="4"/>
            <w:noWrap/>
            <w:hideMark/>
          </w:tcPr>
          <w:p w14:paraId="16CDC4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1073; JNV et al. 397; SGE 5300</w:t>
            </w:r>
          </w:p>
        </w:tc>
        <w:tc>
          <w:tcPr>
            <w:tcW w:w="992" w:type="dxa"/>
            <w:gridSpan w:val="4"/>
            <w:hideMark/>
          </w:tcPr>
          <w:p w14:paraId="6F092B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R/Au</w:t>
            </w:r>
          </w:p>
        </w:tc>
        <w:tc>
          <w:tcPr>
            <w:tcW w:w="567" w:type="dxa"/>
            <w:gridSpan w:val="4"/>
            <w:hideMark/>
          </w:tcPr>
          <w:p w14:paraId="4DDDEC7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5C61A1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BE435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4AB486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EE03C9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Sedum</w:t>
            </w:r>
          </w:p>
        </w:tc>
        <w:tc>
          <w:tcPr>
            <w:tcW w:w="1903" w:type="dxa"/>
            <w:hideMark/>
          </w:tcPr>
          <w:p w14:paraId="2B82345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vinicolor</w:t>
            </w:r>
          </w:p>
        </w:tc>
        <w:tc>
          <w:tcPr>
            <w:tcW w:w="3261" w:type="dxa"/>
            <w:gridSpan w:val="3"/>
            <w:hideMark/>
          </w:tcPr>
          <w:p w14:paraId="3D1FD2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Watson **</w:t>
            </w:r>
          </w:p>
        </w:tc>
        <w:tc>
          <w:tcPr>
            <w:tcW w:w="2410" w:type="dxa"/>
            <w:gridSpan w:val="4"/>
            <w:noWrap/>
            <w:hideMark/>
          </w:tcPr>
          <w:p w14:paraId="08CF65B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356</w:t>
            </w:r>
          </w:p>
        </w:tc>
        <w:tc>
          <w:tcPr>
            <w:tcW w:w="992" w:type="dxa"/>
            <w:gridSpan w:val="4"/>
            <w:hideMark/>
          </w:tcPr>
          <w:p w14:paraId="177CDA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R/Au</w:t>
            </w:r>
          </w:p>
        </w:tc>
        <w:tc>
          <w:tcPr>
            <w:tcW w:w="567" w:type="dxa"/>
            <w:gridSpan w:val="4"/>
            <w:hideMark/>
          </w:tcPr>
          <w:p w14:paraId="2BC982A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CA6FA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CE0BC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203E72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2A052DC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CUCURBITACEAE</w:t>
            </w:r>
          </w:p>
        </w:tc>
        <w:tc>
          <w:tcPr>
            <w:tcW w:w="1903" w:type="dxa"/>
          </w:tcPr>
          <w:p w14:paraId="23B8D72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261" w:type="dxa"/>
            <w:gridSpan w:val="3"/>
          </w:tcPr>
          <w:p w14:paraId="052384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</w:tcPr>
          <w:p w14:paraId="3E93BB3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4"/>
          </w:tcPr>
          <w:p w14:paraId="4481541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</w:tcPr>
          <w:p w14:paraId="3084CC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</w:tcPr>
          <w:p w14:paraId="71A26C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7F2A3A1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333FDE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3AC80981" w14:textId="77777777" w:rsidR="00DF6993" w:rsidRPr="005F7EB6" w:rsidRDefault="00DF6993" w:rsidP="005F7EB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Microsechium</w:t>
            </w:r>
          </w:p>
        </w:tc>
        <w:tc>
          <w:tcPr>
            <w:tcW w:w="1903" w:type="dxa"/>
          </w:tcPr>
          <w:p w14:paraId="27216C2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palmatum</w:t>
            </w:r>
          </w:p>
        </w:tc>
        <w:tc>
          <w:tcPr>
            <w:tcW w:w="3261" w:type="dxa"/>
            <w:gridSpan w:val="3"/>
          </w:tcPr>
          <w:p w14:paraId="483E3F2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(Ser.) Cogn.</w:t>
            </w:r>
          </w:p>
        </w:tc>
        <w:tc>
          <w:tcPr>
            <w:tcW w:w="2410" w:type="dxa"/>
            <w:gridSpan w:val="4"/>
            <w:noWrap/>
          </w:tcPr>
          <w:p w14:paraId="170882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JGG et al. 2765</w:t>
            </w:r>
          </w:p>
        </w:tc>
        <w:tc>
          <w:tcPr>
            <w:tcW w:w="992" w:type="dxa"/>
            <w:gridSpan w:val="4"/>
          </w:tcPr>
          <w:p w14:paraId="3C7979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</w:tcPr>
          <w:p w14:paraId="1B3C386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</w:p>
        </w:tc>
        <w:tc>
          <w:tcPr>
            <w:tcW w:w="856" w:type="dxa"/>
            <w:gridSpan w:val="4"/>
            <w:noWrap/>
          </w:tcPr>
          <w:p w14:paraId="704BDD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296DC53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FA1B317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2CA1BF0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ERICACEAE</w:t>
            </w:r>
          </w:p>
        </w:tc>
        <w:tc>
          <w:tcPr>
            <w:tcW w:w="2410" w:type="dxa"/>
            <w:gridSpan w:val="4"/>
            <w:noWrap/>
            <w:hideMark/>
          </w:tcPr>
          <w:p w14:paraId="542B07B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11D33DC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FF6271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146FD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B7982F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5BA1A5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9605B2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Arbutus</w:t>
            </w:r>
          </w:p>
        </w:tc>
        <w:tc>
          <w:tcPr>
            <w:tcW w:w="1903" w:type="dxa"/>
            <w:hideMark/>
          </w:tcPr>
          <w:p w14:paraId="7095293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arizonica</w:t>
            </w:r>
          </w:p>
        </w:tc>
        <w:tc>
          <w:tcPr>
            <w:tcW w:w="3261" w:type="dxa"/>
            <w:gridSpan w:val="3"/>
            <w:hideMark/>
          </w:tcPr>
          <w:p w14:paraId="255A816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(A. Gray) Sarg.</w:t>
            </w:r>
          </w:p>
        </w:tc>
        <w:tc>
          <w:tcPr>
            <w:tcW w:w="2410" w:type="dxa"/>
            <w:gridSpan w:val="4"/>
            <w:noWrap/>
            <w:hideMark/>
          </w:tcPr>
          <w:p w14:paraId="1C238A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ESP sn.; HAG 709</w:t>
            </w:r>
          </w:p>
        </w:tc>
        <w:tc>
          <w:tcPr>
            <w:tcW w:w="992" w:type="dxa"/>
            <w:gridSpan w:val="4"/>
            <w:hideMark/>
          </w:tcPr>
          <w:p w14:paraId="1A96D5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7963D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49CB9B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2315C88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C32AE4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F92344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Arbutus</w:t>
            </w:r>
          </w:p>
        </w:tc>
        <w:tc>
          <w:tcPr>
            <w:tcW w:w="1903" w:type="dxa"/>
            <w:hideMark/>
          </w:tcPr>
          <w:p w14:paraId="46EC877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bicolor</w:t>
            </w:r>
          </w:p>
        </w:tc>
        <w:tc>
          <w:tcPr>
            <w:tcW w:w="3261" w:type="dxa"/>
            <w:gridSpan w:val="3"/>
            <w:hideMark/>
          </w:tcPr>
          <w:p w14:paraId="7B15F4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González, M. González &amp; P.D. Sørensen</w:t>
            </w:r>
          </w:p>
        </w:tc>
        <w:tc>
          <w:tcPr>
            <w:tcW w:w="2410" w:type="dxa"/>
            <w:gridSpan w:val="4"/>
            <w:noWrap/>
            <w:hideMark/>
          </w:tcPr>
          <w:p w14:paraId="1446B1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ACC et al. 4453; AGA &amp; SGE 1093; ESP 7370,9107; JNV &amp; JGG 535; PMA 43110; SGE et al. 5260, 6823</w:t>
            </w:r>
          </w:p>
        </w:tc>
        <w:tc>
          <w:tcPr>
            <w:tcW w:w="992" w:type="dxa"/>
            <w:gridSpan w:val="4"/>
            <w:hideMark/>
          </w:tcPr>
          <w:p w14:paraId="7721EA4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B26CB0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noWrap/>
            <w:hideMark/>
          </w:tcPr>
          <w:p w14:paraId="4A481FA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BF39F4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89B9F4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F53BB5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Arbutus</w:t>
            </w:r>
          </w:p>
        </w:tc>
        <w:tc>
          <w:tcPr>
            <w:tcW w:w="1903" w:type="dxa"/>
            <w:hideMark/>
          </w:tcPr>
          <w:p w14:paraId="6A460C1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madrensis</w:t>
            </w:r>
          </w:p>
        </w:tc>
        <w:tc>
          <w:tcPr>
            <w:tcW w:w="3261" w:type="dxa"/>
            <w:gridSpan w:val="3"/>
            <w:hideMark/>
          </w:tcPr>
          <w:p w14:paraId="1C4B676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González **</w:t>
            </w:r>
          </w:p>
        </w:tc>
        <w:tc>
          <w:tcPr>
            <w:tcW w:w="2410" w:type="dxa"/>
            <w:gridSpan w:val="4"/>
            <w:noWrap/>
            <w:hideMark/>
          </w:tcPr>
          <w:p w14:paraId="13CB0DC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524; LLE et al. 695; SGE &amp; ACC 8459</w:t>
            </w:r>
          </w:p>
        </w:tc>
        <w:tc>
          <w:tcPr>
            <w:tcW w:w="992" w:type="dxa"/>
            <w:gridSpan w:val="4"/>
            <w:hideMark/>
          </w:tcPr>
          <w:p w14:paraId="6FDD1F1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0FF1A0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noWrap/>
            <w:hideMark/>
          </w:tcPr>
          <w:p w14:paraId="2596B33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1655C8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A5EBC1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53B3B4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Arbutus</w:t>
            </w:r>
          </w:p>
        </w:tc>
        <w:tc>
          <w:tcPr>
            <w:tcW w:w="1903" w:type="dxa"/>
            <w:hideMark/>
          </w:tcPr>
          <w:p w14:paraId="1C5D87E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occidentalis</w:t>
            </w:r>
          </w:p>
        </w:tc>
        <w:tc>
          <w:tcPr>
            <w:tcW w:w="3261" w:type="dxa"/>
            <w:gridSpan w:val="3"/>
            <w:hideMark/>
          </w:tcPr>
          <w:p w14:paraId="4B3482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McVaugh &amp; Rosatti</w:t>
            </w:r>
          </w:p>
        </w:tc>
        <w:tc>
          <w:tcPr>
            <w:tcW w:w="2410" w:type="dxa"/>
            <w:gridSpan w:val="4"/>
            <w:noWrap/>
            <w:hideMark/>
          </w:tcPr>
          <w:p w14:paraId="387905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543; SGE et al. 5257, 5259, 7905</w:t>
            </w:r>
          </w:p>
        </w:tc>
        <w:tc>
          <w:tcPr>
            <w:tcW w:w="992" w:type="dxa"/>
            <w:gridSpan w:val="4"/>
            <w:hideMark/>
          </w:tcPr>
          <w:p w14:paraId="15C25A4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C0CFD0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7953BCB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hideMark/>
          </w:tcPr>
          <w:p w14:paraId="1C7BF4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</w:p>
        </w:tc>
      </w:tr>
      <w:tr w:rsidR="00DF6993" w:rsidRPr="005F7EB6" w14:paraId="0D98272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F63B5E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Arbutus</w:t>
            </w:r>
          </w:p>
        </w:tc>
        <w:tc>
          <w:tcPr>
            <w:tcW w:w="1903" w:type="dxa"/>
            <w:hideMark/>
          </w:tcPr>
          <w:p w14:paraId="2F45FAB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tessellata</w:t>
            </w:r>
          </w:p>
        </w:tc>
        <w:tc>
          <w:tcPr>
            <w:tcW w:w="3261" w:type="dxa"/>
            <w:gridSpan w:val="3"/>
            <w:hideMark/>
          </w:tcPr>
          <w:p w14:paraId="2AB0274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P.D. Sørensen</w:t>
            </w:r>
          </w:p>
        </w:tc>
        <w:tc>
          <w:tcPr>
            <w:tcW w:w="2410" w:type="dxa"/>
            <w:gridSpan w:val="4"/>
            <w:noWrap/>
            <w:hideMark/>
          </w:tcPr>
          <w:p w14:paraId="42E0B9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ESP sn.  SG 8555, 8556</w:t>
            </w:r>
          </w:p>
        </w:tc>
        <w:tc>
          <w:tcPr>
            <w:tcW w:w="992" w:type="dxa"/>
            <w:gridSpan w:val="4"/>
            <w:hideMark/>
          </w:tcPr>
          <w:p w14:paraId="423CE9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5D26DC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noWrap/>
            <w:hideMark/>
          </w:tcPr>
          <w:p w14:paraId="64C969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DDEF6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385E10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12292C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Arbutus</w:t>
            </w:r>
          </w:p>
        </w:tc>
        <w:tc>
          <w:tcPr>
            <w:tcW w:w="1903" w:type="dxa"/>
            <w:hideMark/>
          </w:tcPr>
          <w:p w14:paraId="4664C78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xalapensis</w:t>
            </w:r>
          </w:p>
        </w:tc>
        <w:tc>
          <w:tcPr>
            <w:tcW w:w="3261" w:type="dxa"/>
            <w:gridSpan w:val="3"/>
            <w:hideMark/>
          </w:tcPr>
          <w:p w14:paraId="2348A3C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 s.l.</w:t>
            </w:r>
          </w:p>
        </w:tc>
        <w:tc>
          <w:tcPr>
            <w:tcW w:w="2410" w:type="dxa"/>
            <w:gridSpan w:val="4"/>
            <w:noWrap/>
            <w:hideMark/>
          </w:tcPr>
          <w:p w14:paraId="34C0A3B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AGA &amp; SGE 1094; SGE et al. 5228, 6822</w:t>
            </w:r>
          </w:p>
        </w:tc>
        <w:tc>
          <w:tcPr>
            <w:tcW w:w="992" w:type="dxa"/>
            <w:gridSpan w:val="4"/>
            <w:hideMark/>
          </w:tcPr>
          <w:p w14:paraId="5D54D4A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A6F079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308264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NT</w:t>
            </w:r>
          </w:p>
        </w:tc>
        <w:tc>
          <w:tcPr>
            <w:tcW w:w="851" w:type="dxa"/>
            <w:gridSpan w:val="4"/>
            <w:noWrap/>
            <w:hideMark/>
          </w:tcPr>
          <w:p w14:paraId="155185C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EF7E86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216E38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Arctostaphylos</w:t>
            </w:r>
          </w:p>
        </w:tc>
        <w:tc>
          <w:tcPr>
            <w:tcW w:w="1903" w:type="dxa"/>
            <w:hideMark/>
          </w:tcPr>
          <w:p w14:paraId="732349A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pungens</w:t>
            </w:r>
          </w:p>
        </w:tc>
        <w:tc>
          <w:tcPr>
            <w:tcW w:w="3261" w:type="dxa"/>
            <w:gridSpan w:val="3"/>
            <w:hideMark/>
          </w:tcPr>
          <w:p w14:paraId="2BCD212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777E73E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517</w:t>
            </w:r>
          </w:p>
        </w:tc>
        <w:tc>
          <w:tcPr>
            <w:tcW w:w="992" w:type="dxa"/>
            <w:gridSpan w:val="4"/>
            <w:hideMark/>
          </w:tcPr>
          <w:p w14:paraId="4931DD8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90C78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hideMark/>
          </w:tcPr>
          <w:p w14:paraId="0E6E4B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3849B6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6C750B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79B041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Chimaphila</w:t>
            </w:r>
          </w:p>
        </w:tc>
        <w:tc>
          <w:tcPr>
            <w:tcW w:w="1903" w:type="dxa"/>
            <w:hideMark/>
          </w:tcPr>
          <w:p w14:paraId="60F8D65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maculata</w:t>
            </w:r>
          </w:p>
        </w:tc>
        <w:tc>
          <w:tcPr>
            <w:tcW w:w="3261" w:type="dxa"/>
            <w:gridSpan w:val="3"/>
            <w:hideMark/>
          </w:tcPr>
          <w:p w14:paraId="4544E98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(L.) Pursh</w:t>
            </w:r>
          </w:p>
        </w:tc>
        <w:tc>
          <w:tcPr>
            <w:tcW w:w="2410" w:type="dxa"/>
            <w:gridSpan w:val="4"/>
            <w:noWrap/>
            <w:hideMark/>
          </w:tcPr>
          <w:p w14:paraId="7FC0CD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351; SGE 5256</w:t>
            </w:r>
          </w:p>
        </w:tc>
        <w:tc>
          <w:tcPr>
            <w:tcW w:w="992" w:type="dxa"/>
            <w:gridSpan w:val="4"/>
            <w:hideMark/>
          </w:tcPr>
          <w:p w14:paraId="22A2C8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9F65AB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B03F7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23E9AD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F47299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771880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Chimaphila</w:t>
            </w:r>
          </w:p>
        </w:tc>
        <w:tc>
          <w:tcPr>
            <w:tcW w:w="1903" w:type="dxa"/>
            <w:hideMark/>
          </w:tcPr>
          <w:p w14:paraId="397C49E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umbellata</w:t>
            </w:r>
          </w:p>
        </w:tc>
        <w:tc>
          <w:tcPr>
            <w:tcW w:w="3261" w:type="dxa"/>
            <w:gridSpan w:val="3"/>
            <w:hideMark/>
          </w:tcPr>
          <w:p w14:paraId="702B5F0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(L.) W.P.C. Barton subsp.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umbellata</w:t>
            </w:r>
          </w:p>
        </w:tc>
        <w:tc>
          <w:tcPr>
            <w:tcW w:w="2410" w:type="dxa"/>
            <w:gridSpan w:val="4"/>
            <w:noWrap/>
            <w:hideMark/>
          </w:tcPr>
          <w:p w14:paraId="4AE9A06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505; SGE 5287</w:t>
            </w:r>
          </w:p>
        </w:tc>
        <w:tc>
          <w:tcPr>
            <w:tcW w:w="992" w:type="dxa"/>
            <w:gridSpan w:val="4"/>
            <w:hideMark/>
          </w:tcPr>
          <w:p w14:paraId="7FBA876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1EA207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7DEB393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VU</w:t>
            </w:r>
          </w:p>
        </w:tc>
        <w:tc>
          <w:tcPr>
            <w:tcW w:w="851" w:type="dxa"/>
            <w:gridSpan w:val="4"/>
            <w:noWrap/>
            <w:hideMark/>
          </w:tcPr>
          <w:p w14:paraId="43FF96C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C863B7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812E6D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Comarostaphylis</w:t>
            </w:r>
          </w:p>
        </w:tc>
        <w:tc>
          <w:tcPr>
            <w:tcW w:w="1903" w:type="dxa"/>
            <w:hideMark/>
          </w:tcPr>
          <w:p w14:paraId="782E71E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polifolia</w:t>
            </w:r>
          </w:p>
        </w:tc>
        <w:tc>
          <w:tcPr>
            <w:tcW w:w="3261" w:type="dxa"/>
            <w:gridSpan w:val="3"/>
            <w:hideMark/>
          </w:tcPr>
          <w:p w14:paraId="28D5E7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(Kunth) Zucc. ex Klotzsch</w:t>
            </w:r>
          </w:p>
        </w:tc>
        <w:tc>
          <w:tcPr>
            <w:tcW w:w="2410" w:type="dxa"/>
            <w:gridSpan w:val="4"/>
            <w:noWrap/>
            <w:hideMark/>
          </w:tcPr>
          <w:p w14:paraId="3131D30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et al. 8562, 8563, 8564, 8565</w:t>
            </w:r>
          </w:p>
        </w:tc>
        <w:tc>
          <w:tcPr>
            <w:tcW w:w="992" w:type="dxa"/>
            <w:gridSpan w:val="4"/>
            <w:hideMark/>
          </w:tcPr>
          <w:p w14:paraId="5F790E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23AB4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6133477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74A68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65DADB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4A463C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Gaultheria</w:t>
            </w:r>
          </w:p>
        </w:tc>
        <w:tc>
          <w:tcPr>
            <w:tcW w:w="1903" w:type="dxa"/>
            <w:hideMark/>
          </w:tcPr>
          <w:p w14:paraId="4193B1F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myrsinoides</w:t>
            </w:r>
          </w:p>
        </w:tc>
        <w:tc>
          <w:tcPr>
            <w:tcW w:w="3261" w:type="dxa"/>
            <w:gridSpan w:val="3"/>
            <w:hideMark/>
          </w:tcPr>
          <w:p w14:paraId="5A1E21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50F13E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350; SGE et al. 5273, 7896</w:t>
            </w:r>
          </w:p>
        </w:tc>
        <w:tc>
          <w:tcPr>
            <w:tcW w:w="992" w:type="dxa"/>
            <w:gridSpan w:val="4"/>
            <w:hideMark/>
          </w:tcPr>
          <w:p w14:paraId="51F87E8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51C12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6104A7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AA0655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820C35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2DE859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Monotropa</w:t>
            </w:r>
          </w:p>
        </w:tc>
        <w:tc>
          <w:tcPr>
            <w:tcW w:w="1903" w:type="dxa"/>
            <w:hideMark/>
          </w:tcPr>
          <w:p w14:paraId="7DB80DE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hypopitys</w:t>
            </w:r>
          </w:p>
        </w:tc>
        <w:tc>
          <w:tcPr>
            <w:tcW w:w="3261" w:type="dxa"/>
            <w:gridSpan w:val="3"/>
            <w:hideMark/>
          </w:tcPr>
          <w:p w14:paraId="18FB4B0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 s.l.</w:t>
            </w:r>
          </w:p>
        </w:tc>
        <w:tc>
          <w:tcPr>
            <w:tcW w:w="2410" w:type="dxa"/>
            <w:gridSpan w:val="4"/>
            <w:noWrap/>
            <w:hideMark/>
          </w:tcPr>
          <w:p w14:paraId="7B798D2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504</w:t>
            </w:r>
          </w:p>
        </w:tc>
        <w:tc>
          <w:tcPr>
            <w:tcW w:w="992" w:type="dxa"/>
            <w:gridSpan w:val="4"/>
            <w:hideMark/>
          </w:tcPr>
          <w:p w14:paraId="0127F9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T/Ho</w:t>
            </w:r>
          </w:p>
        </w:tc>
        <w:tc>
          <w:tcPr>
            <w:tcW w:w="567" w:type="dxa"/>
            <w:gridSpan w:val="4"/>
            <w:hideMark/>
          </w:tcPr>
          <w:p w14:paraId="758ABF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6D3AA3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136A33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A9ED8C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BF276D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Orthilia</w:t>
            </w:r>
          </w:p>
        </w:tc>
        <w:tc>
          <w:tcPr>
            <w:tcW w:w="1903" w:type="dxa"/>
            <w:hideMark/>
          </w:tcPr>
          <w:p w14:paraId="4FC6ADB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secunda</w:t>
            </w:r>
          </w:p>
        </w:tc>
        <w:tc>
          <w:tcPr>
            <w:tcW w:w="3261" w:type="dxa"/>
            <w:gridSpan w:val="3"/>
            <w:hideMark/>
          </w:tcPr>
          <w:p w14:paraId="140401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(L.) House</w:t>
            </w:r>
          </w:p>
        </w:tc>
        <w:tc>
          <w:tcPr>
            <w:tcW w:w="2410" w:type="dxa"/>
            <w:gridSpan w:val="4"/>
            <w:noWrap/>
            <w:hideMark/>
          </w:tcPr>
          <w:p w14:paraId="78A758E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FCN et al. 1322; SGE et al. 7908</w:t>
            </w:r>
          </w:p>
        </w:tc>
        <w:tc>
          <w:tcPr>
            <w:tcW w:w="992" w:type="dxa"/>
            <w:gridSpan w:val="4"/>
            <w:hideMark/>
          </w:tcPr>
          <w:p w14:paraId="470B8CE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12A8B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823B1E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C6DC8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623AA4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AEE50C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Vaccinium</w:t>
            </w:r>
          </w:p>
        </w:tc>
        <w:tc>
          <w:tcPr>
            <w:tcW w:w="1903" w:type="dxa"/>
            <w:hideMark/>
          </w:tcPr>
          <w:p w14:paraId="539D0AD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cespitosum</w:t>
            </w:r>
          </w:p>
        </w:tc>
        <w:tc>
          <w:tcPr>
            <w:tcW w:w="3261" w:type="dxa"/>
            <w:gridSpan w:val="3"/>
            <w:hideMark/>
          </w:tcPr>
          <w:p w14:paraId="4AB6281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Michx.</w:t>
            </w:r>
          </w:p>
        </w:tc>
        <w:tc>
          <w:tcPr>
            <w:tcW w:w="2410" w:type="dxa"/>
            <w:gridSpan w:val="4"/>
            <w:noWrap/>
            <w:hideMark/>
          </w:tcPr>
          <w:p w14:paraId="492C942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et al. 7903</w:t>
            </w:r>
          </w:p>
        </w:tc>
        <w:tc>
          <w:tcPr>
            <w:tcW w:w="992" w:type="dxa"/>
            <w:gridSpan w:val="4"/>
            <w:hideMark/>
          </w:tcPr>
          <w:p w14:paraId="4E3BA26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0D269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32A933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35E5D0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74222DF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4148B41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EUPHORBIACEAE</w:t>
            </w:r>
          </w:p>
        </w:tc>
        <w:tc>
          <w:tcPr>
            <w:tcW w:w="2410" w:type="dxa"/>
            <w:gridSpan w:val="4"/>
            <w:noWrap/>
            <w:hideMark/>
          </w:tcPr>
          <w:p w14:paraId="1D30F28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79D5E72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E11E4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F85CB8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ADDBA5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19DE99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F40B69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Euphorbia</w:t>
            </w:r>
          </w:p>
        </w:tc>
        <w:tc>
          <w:tcPr>
            <w:tcW w:w="1903" w:type="dxa"/>
            <w:hideMark/>
          </w:tcPr>
          <w:p w14:paraId="20AA19E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brachycera</w:t>
            </w:r>
          </w:p>
        </w:tc>
        <w:tc>
          <w:tcPr>
            <w:tcW w:w="3261" w:type="dxa"/>
            <w:gridSpan w:val="3"/>
            <w:hideMark/>
          </w:tcPr>
          <w:p w14:paraId="38AF577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Engelm. **</w:t>
            </w:r>
          </w:p>
        </w:tc>
        <w:tc>
          <w:tcPr>
            <w:tcW w:w="2410" w:type="dxa"/>
            <w:gridSpan w:val="4"/>
            <w:noWrap/>
            <w:hideMark/>
          </w:tcPr>
          <w:p w14:paraId="39BAD6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JGG et al. 1753, 1764; JNV et al. 528</w:t>
            </w:r>
          </w:p>
        </w:tc>
        <w:tc>
          <w:tcPr>
            <w:tcW w:w="992" w:type="dxa"/>
            <w:gridSpan w:val="4"/>
            <w:hideMark/>
          </w:tcPr>
          <w:p w14:paraId="4FB0CE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CF0465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8C873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D11DE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E2B6C30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121734D4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FABACEAE</w:t>
            </w:r>
          </w:p>
        </w:tc>
        <w:tc>
          <w:tcPr>
            <w:tcW w:w="2410" w:type="dxa"/>
            <w:gridSpan w:val="4"/>
            <w:noWrap/>
            <w:hideMark/>
          </w:tcPr>
          <w:p w14:paraId="1F525CD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5C17EC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5B2A43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F630B1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5ACB86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FFFE7D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2E2315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Acmispon</w:t>
            </w:r>
          </w:p>
        </w:tc>
        <w:tc>
          <w:tcPr>
            <w:tcW w:w="1903" w:type="dxa"/>
            <w:hideMark/>
          </w:tcPr>
          <w:p w14:paraId="3A8B06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greenei</w:t>
            </w:r>
          </w:p>
        </w:tc>
        <w:tc>
          <w:tcPr>
            <w:tcW w:w="3261" w:type="dxa"/>
            <w:gridSpan w:val="3"/>
            <w:hideMark/>
          </w:tcPr>
          <w:p w14:paraId="027FBC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(Wooton &amp; Standl.) Brouillet</w:t>
            </w:r>
          </w:p>
        </w:tc>
        <w:tc>
          <w:tcPr>
            <w:tcW w:w="2410" w:type="dxa"/>
            <w:gridSpan w:val="4"/>
            <w:noWrap/>
            <w:hideMark/>
          </w:tcPr>
          <w:p w14:paraId="7975639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JNV &amp; RMP 561; JNV &amp; JGG 597; RMP 110</w:t>
            </w:r>
          </w:p>
        </w:tc>
        <w:tc>
          <w:tcPr>
            <w:tcW w:w="992" w:type="dxa"/>
            <w:gridSpan w:val="4"/>
            <w:hideMark/>
          </w:tcPr>
          <w:p w14:paraId="277A09D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FD895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2EF67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56147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D401B9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76E0FC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Astragalus</w:t>
            </w:r>
          </w:p>
        </w:tc>
        <w:tc>
          <w:tcPr>
            <w:tcW w:w="1903" w:type="dxa"/>
            <w:hideMark/>
          </w:tcPr>
          <w:p w14:paraId="645F214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daleae</w:t>
            </w:r>
          </w:p>
        </w:tc>
        <w:tc>
          <w:tcPr>
            <w:tcW w:w="3261" w:type="dxa"/>
            <w:gridSpan w:val="3"/>
            <w:hideMark/>
          </w:tcPr>
          <w:p w14:paraId="308C63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Greene *</w:t>
            </w:r>
          </w:p>
        </w:tc>
        <w:tc>
          <w:tcPr>
            <w:tcW w:w="2410" w:type="dxa"/>
            <w:gridSpan w:val="4"/>
            <w:noWrap/>
            <w:hideMark/>
          </w:tcPr>
          <w:p w14:paraId="14C5B30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440</w:t>
            </w:r>
          </w:p>
        </w:tc>
        <w:tc>
          <w:tcPr>
            <w:tcW w:w="992" w:type="dxa"/>
            <w:gridSpan w:val="4"/>
            <w:hideMark/>
          </w:tcPr>
          <w:p w14:paraId="7F70F84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BF221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2F448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08F872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1F12D7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F7034F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Astragalus</w:t>
            </w:r>
          </w:p>
        </w:tc>
        <w:tc>
          <w:tcPr>
            <w:tcW w:w="1903" w:type="dxa"/>
            <w:hideMark/>
          </w:tcPr>
          <w:p w14:paraId="7EACED4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ervoides</w:t>
            </w:r>
          </w:p>
        </w:tc>
        <w:tc>
          <w:tcPr>
            <w:tcW w:w="3261" w:type="dxa"/>
            <w:gridSpan w:val="3"/>
            <w:hideMark/>
          </w:tcPr>
          <w:p w14:paraId="4B16A45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Hook. &amp;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Arn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var. </w:t>
            </w:r>
            <w:proofErr w:type="spellStart"/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maysillesii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Barneby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*</w:t>
            </w:r>
          </w:p>
        </w:tc>
        <w:tc>
          <w:tcPr>
            <w:tcW w:w="2410" w:type="dxa"/>
            <w:gridSpan w:val="4"/>
            <w:noWrap/>
            <w:hideMark/>
          </w:tcPr>
          <w:p w14:paraId="3EAA78D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621</w:t>
            </w:r>
          </w:p>
        </w:tc>
        <w:tc>
          <w:tcPr>
            <w:tcW w:w="992" w:type="dxa"/>
            <w:gridSpan w:val="4"/>
            <w:hideMark/>
          </w:tcPr>
          <w:p w14:paraId="2CEA99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F10F6E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08DD0F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23B500E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F414F7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C69C58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Astragalus</w:t>
            </w:r>
          </w:p>
        </w:tc>
        <w:tc>
          <w:tcPr>
            <w:tcW w:w="1903" w:type="dxa"/>
            <w:hideMark/>
          </w:tcPr>
          <w:p w14:paraId="10CBDF2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pennellianus</w:t>
            </w:r>
          </w:p>
        </w:tc>
        <w:tc>
          <w:tcPr>
            <w:tcW w:w="3261" w:type="dxa"/>
            <w:gridSpan w:val="3"/>
            <w:hideMark/>
          </w:tcPr>
          <w:p w14:paraId="783BBD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Barneby *</w:t>
            </w:r>
          </w:p>
        </w:tc>
        <w:tc>
          <w:tcPr>
            <w:tcW w:w="2410" w:type="dxa"/>
            <w:gridSpan w:val="4"/>
            <w:noWrap/>
            <w:hideMark/>
          </w:tcPr>
          <w:p w14:paraId="26F3A9C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473; SGE 5270</w:t>
            </w:r>
          </w:p>
        </w:tc>
        <w:tc>
          <w:tcPr>
            <w:tcW w:w="992" w:type="dxa"/>
            <w:gridSpan w:val="4"/>
            <w:hideMark/>
          </w:tcPr>
          <w:p w14:paraId="6CC564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B9A47F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8C895A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221A1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677474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79141E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Cologania</w:t>
            </w:r>
          </w:p>
        </w:tc>
        <w:tc>
          <w:tcPr>
            <w:tcW w:w="1903" w:type="dxa"/>
            <w:hideMark/>
          </w:tcPr>
          <w:p w14:paraId="2A99CF9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angustifolia</w:t>
            </w:r>
          </w:p>
        </w:tc>
        <w:tc>
          <w:tcPr>
            <w:tcW w:w="3261" w:type="dxa"/>
            <w:gridSpan w:val="3"/>
            <w:hideMark/>
          </w:tcPr>
          <w:p w14:paraId="69BDFF8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39004A1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RMP 562</w:t>
            </w:r>
          </w:p>
        </w:tc>
        <w:tc>
          <w:tcPr>
            <w:tcW w:w="992" w:type="dxa"/>
            <w:gridSpan w:val="4"/>
            <w:hideMark/>
          </w:tcPr>
          <w:p w14:paraId="5B28083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9D0CD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A6869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2B5E0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48E6EE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8F6FB0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Cologania</w:t>
            </w:r>
          </w:p>
        </w:tc>
        <w:tc>
          <w:tcPr>
            <w:tcW w:w="1903" w:type="dxa"/>
            <w:hideMark/>
          </w:tcPr>
          <w:p w14:paraId="56096C9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obovata</w:t>
            </w:r>
          </w:p>
        </w:tc>
        <w:tc>
          <w:tcPr>
            <w:tcW w:w="3261" w:type="dxa"/>
            <w:gridSpan w:val="3"/>
            <w:hideMark/>
          </w:tcPr>
          <w:p w14:paraId="42980BB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Schltdl.</w:t>
            </w:r>
          </w:p>
        </w:tc>
        <w:tc>
          <w:tcPr>
            <w:tcW w:w="2410" w:type="dxa"/>
            <w:gridSpan w:val="4"/>
            <w:noWrap/>
            <w:hideMark/>
          </w:tcPr>
          <w:p w14:paraId="5E07298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616</w:t>
            </w:r>
          </w:p>
        </w:tc>
        <w:tc>
          <w:tcPr>
            <w:tcW w:w="992" w:type="dxa"/>
            <w:gridSpan w:val="4"/>
            <w:hideMark/>
          </w:tcPr>
          <w:p w14:paraId="53D1E2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5EC733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B0CEF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A59729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172389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742C3B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Crotalaria</w:t>
            </w:r>
          </w:p>
        </w:tc>
        <w:tc>
          <w:tcPr>
            <w:tcW w:w="1903" w:type="dxa"/>
            <w:hideMark/>
          </w:tcPr>
          <w:p w14:paraId="675BAEE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rotundifolia</w:t>
            </w:r>
          </w:p>
        </w:tc>
        <w:tc>
          <w:tcPr>
            <w:tcW w:w="3261" w:type="dxa"/>
            <w:gridSpan w:val="3"/>
            <w:hideMark/>
          </w:tcPr>
          <w:p w14:paraId="4351C9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J.F. Gmel.</w:t>
            </w:r>
          </w:p>
        </w:tc>
        <w:tc>
          <w:tcPr>
            <w:tcW w:w="2410" w:type="dxa"/>
            <w:gridSpan w:val="4"/>
            <w:noWrap/>
            <w:hideMark/>
          </w:tcPr>
          <w:p w14:paraId="339FCD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459</w:t>
            </w:r>
          </w:p>
        </w:tc>
        <w:tc>
          <w:tcPr>
            <w:tcW w:w="992" w:type="dxa"/>
            <w:gridSpan w:val="4"/>
            <w:hideMark/>
          </w:tcPr>
          <w:p w14:paraId="14A798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C85DA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3620212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09A3F1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CE489D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5F1F01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Dalea</w:t>
            </w:r>
          </w:p>
        </w:tc>
        <w:tc>
          <w:tcPr>
            <w:tcW w:w="1903" w:type="dxa"/>
            <w:hideMark/>
          </w:tcPr>
          <w:p w14:paraId="6D9395B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reclinata</w:t>
            </w:r>
          </w:p>
        </w:tc>
        <w:tc>
          <w:tcPr>
            <w:tcW w:w="3261" w:type="dxa"/>
            <w:gridSpan w:val="3"/>
            <w:hideMark/>
          </w:tcPr>
          <w:p w14:paraId="51E369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(Cav.) Willd.</w:t>
            </w:r>
          </w:p>
        </w:tc>
        <w:tc>
          <w:tcPr>
            <w:tcW w:w="2410" w:type="dxa"/>
            <w:gridSpan w:val="4"/>
            <w:noWrap/>
            <w:hideMark/>
          </w:tcPr>
          <w:p w14:paraId="1C58A29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1070</w:t>
            </w:r>
          </w:p>
        </w:tc>
        <w:tc>
          <w:tcPr>
            <w:tcW w:w="992" w:type="dxa"/>
            <w:gridSpan w:val="4"/>
            <w:hideMark/>
          </w:tcPr>
          <w:p w14:paraId="0F62C8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BB6DA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0E05B7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A229CC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7C2516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689660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Dalea</w:t>
            </w:r>
          </w:p>
        </w:tc>
        <w:tc>
          <w:tcPr>
            <w:tcW w:w="1903" w:type="dxa"/>
            <w:hideMark/>
          </w:tcPr>
          <w:p w14:paraId="301D1CA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thouinii</w:t>
            </w:r>
          </w:p>
        </w:tc>
        <w:tc>
          <w:tcPr>
            <w:tcW w:w="3261" w:type="dxa"/>
            <w:gridSpan w:val="3"/>
            <w:hideMark/>
          </w:tcPr>
          <w:p w14:paraId="67E0E5E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Schrank</w:t>
            </w:r>
          </w:p>
        </w:tc>
        <w:tc>
          <w:tcPr>
            <w:tcW w:w="2410" w:type="dxa"/>
            <w:gridSpan w:val="4"/>
            <w:noWrap/>
            <w:hideMark/>
          </w:tcPr>
          <w:p w14:paraId="39E14B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503</w:t>
            </w:r>
          </w:p>
        </w:tc>
        <w:tc>
          <w:tcPr>
            <w:tcW w:w="992" w:type="dxa"/>
            <w:gridSpan w:val="4"/>
            <w:hideMark/>
          </w:tcPr>
          <w:p w14:paraId="131A53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3F8B1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6C68FC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A8768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C3E664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4B972A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Dalea</w:t>
            </w:r>
          </w:p>
        </w:tc>
        <w:tc>
          <w:tcPr>
            <w:tcW w:w="1903" w:type="dxa"/>
            <w:hideMark/>
          </w:tcPr>
          <w:p w14:paraId="3971084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versicolor</w:t>
            </w:r>
          </w:p>
        </w:tc>
        <w:tc>
          <w:tcPr>
            <w:tcW w:w="3261" w:type="dxa"/>
            <w:gridSpan w:val="3"/>
            <w:hideMark/>
          </w:tcPr>
          <w:p w14:paraId="405847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Zucc.</w:t>
            </w:r>
          </w:p>
        </w:tc>
        <w:tc>
          <w:tcPr>
            <w:tcW w:w="2410" w:type="dxa"/>
            <w:gridSpan w:val="4"/>
            <w:noWrap/>
            <w:hideMark/>
          </w:tcPr>
          <w:p w14:paraId="15B4C3F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557</w:t>
            </w:r>
          </w:p>
        </w:tc>
        <w:tc>
          <w:tcPr>
            <w:tcW w:w="992" w:type="dxa"/>
            <w:gridSpan w:val="4"/>
            <w:hideMark/>
          </w:tcPr>
          <w:p w14:paraId="52CFD1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9AE6A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33869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62F36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8D3A11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0E7251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Hosackia</w:t>
            </w:r>
          </w:p>
        </w:tc>
        <w:tc>
          <w:tcPr>
            <w:tcW w:w="1903" w:type="dxa"/>
            <w:hideMark/>
          </w:tcPr>
          <w:p w14:paraId="3E868EB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alamosana</w:t>
            </w:r>
          </w:p>
        </w:tc>
        <w:tc>
          <w:tcPr>
            <w:tcW w:w="3261" w:type="dxa"/>
            <w:gridSpan w:val="3"/>
            <w:hideMark/>
          </w:tcPr>
          <w:p w14:paraId="4B1EC9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Rose </w:t>
            </w:r>
          </w:p>
        </w:tc>
        <w:tc>
          <w:tcPr>
            <w:tcW w:w="2410" w:type="dxa"/>
            <w:gridSpan w:val="4"/>
            <w:noWrap/>
            <w:hideMark/>
          </w:tcPr>
          <w:p w14:paraId="77129A6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ACC et al. 4447; JNV &amp; JGG 537</w:t>
            </w:r>
          </w:p>
        </w:tc>
        <w:tc>
          <w:tcPr>
            <w:tcW w:w="992" w:type="dxa"/>
            <w:gridSpan w:val="4"/>
            <w:hideMark/>
          </w:tcPr>
          <w:p w14:paraId="1FB98C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C3F93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DFA993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1D3E3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940567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9D7153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Hosackia</w:t>
            </w:r>
          </w:p>
        </w:tc>
        <w:tc>
          <w:tcPr>
            <w:tcW w:w="1903" w:type="dxa"/>
            <w:hideMark/>
          </w:tcPr>
          <w:p w14:paraId="2B55CB7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repens</w:t>
            </w:r>
          </w:p>
        </w:tc>
        <w:tc>
          <w:tcPr>
            <w:tcW w:w="3261" w:type="dxa"/>
            <w:gridSpan w:val="3"/>
            <w:hideMark/>
          </w:tcPr>
          <w:p w14:paraId="156BE1C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G. Don</w:t>
            </w:r>
          </w:p>
        </w:tc>
        <w:tc>
          <w:tcPr>
            <w:tcW w:w="2410" w:type="dxa"/>
            <w:gridSpan w:val="4"/>
            <w:noWrap/>
            <w:hideMark/>
          </w:tcPr>
          <w:p w14:paraId="66C0B28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348, 461; PPP et al. 9</w:t>
            </w:r>
          </w:p>
        </w:tc>
        <w:tc>
          <w:tcPr>
            <w:tcW w:w="992" w:type="dxa"/>
            <w:gridSpan w:val="4"/>
            <w:hideMark/>
          </w:tcPr>
          <w:p w14:paraId="098DEA3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45E2B0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BA55B1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1A59B3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86476C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442B42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Lupinus</w:t>
            </w:r>
          </w:p>
        </w:tc>
        <w:tc>
          <w:tcPr>
            <w:tcW w:w="1903" w:type="dxa"/>
            <w:hideMark/>
          </w:tcPr>
          <w:p w14:paraId="6E062597" w14:textId="398B40E9" w:rsidR="00DF6993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aff. </w:t>
            </w:r>
            <w:r w:rsidR="00DF6993"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huachucanus</w:t>
            </w:r>
          </w:p>
        </w:tc>
        <w:tc>
          <w:tcPr>
            <w:tcW w:w="3261" w:type="dxa"/>
            <w:gridSpan w:val="3"/>
            <w:hideMark/>
          </w:tcPr>
          <w:p w14:paraId="7CDD017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M.E. Jones</w:t>
            </w:r>
          </w:p>
        </w:tc>
        <w:tc>
          <w:tcPr>
            <w:tcW w:w="2410" w:type="dxa"/>
            <w:gridSpan w:val="4"/>
            <w:noWrap/>
            <w:hideMark/>
          </w:tcPr>
          <w:p w14:paraId="458F57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ACC et al. 4443</w:t>
            </w:r>
          </w:p>
        </w:tc>
        <w:tc>
          <w:tcPr>
            <w:tcW w:w="992" w:type="dxa"/>
            <w:gridSpan w:val="4"/>
            <w:hideMark/>
          </w:tcPr>
          <w:p w14:paraId="272A23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6A5C4B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07933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4C0ED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D826B9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12CC4E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Lupinus</w:t>
            </w:r>
          </w:p>
        </w:tc>
        <w:tc>
          <w:tcPr>
            <w:tcW w:w="1903" w:type="dxa"/>
            <w:hideMark/>
          </w:tcPr>
          <w:p w14:paraId="1D8B606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montanus</w:t>
            </w:r>
          </w:p>
        </w:tc>
        <w:tc>
          <w:tcPr>
            <w:tcW w:w="3261" w:type="dxa"/>
            <w:gridSpan w:val="3"/>
            <w:hideMark/>
          </w:tcPr>
          <w:p w14:paraId="06FE6B5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6968E89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430,496</w:t>
            </w:r>
          </w:p>
        </w:tc>
        <w:tc>
          <w:tcPr>
            <w:tcW w:w="992" w:type="dxa"/>
            <w:gridSpan w:val="4"/>
            <w:hideMark/>
          </w:tcPr>
          <w:p w14:paraId="78AF7F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FB1ECB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7D38F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A28E2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6EE5EC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F65BE4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Nissolia</w:t>
            </w:r>
          </w:p>
        </w:tc>
        <w:tc>
          <w:tcPr>
            <w:tcW w:w="1903" w:type="dxa"/>
            <w:hideMark/>
          </w:tcPr>
          <w:p w14:paraId="1D421F8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wislizeni</w:t>
            </w:r>
          </w:p>
        </w:tc>
        <w:tc>
          <w:tcPr>
            <w:tcW w:w="3261" w:type="dxa"/>
            <w:gridSpan w:val="3"/>
            <w:hideMark/>
          </w:tcPr>
          <w:p w14:paraId="0CC182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(A. Gray) A.Gray</w:t>
            </w:r>
          </w:p>
        </w:tc>
        <w:tc>
          <w:tcPr>
            <w:tcW w:w="2410" w:type="dxa"/>
            <w:gridSpan w:val="4"/>
            <w:noWrap/>
            <w:hideMark/>
          </w:tcPr>
          <w:p w14:paraId="76B447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460</w:t>
            </w:r>
          </w:p>
        </w:tc>
        <w:tc>
          <w:tcPr>
            <w:tcW w:w="992" w:type="dxa"/>
            <w:gridSpan w:val="4"/>
            <w:hideMark/>
          </w:tcPr>
          <w:p w14:paraId="7D2953B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57DAAE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1128A3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F4DCE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5BA819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28FD30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Phaseolus</w:t>
            </w:r>
          </w:p>
        </w:tc>
        <w:tc>
          <w:tcPr>
            <w:tcW w:w="1903" w:type="dxa"/>
            <w:hideMark/>
          </w:tcPr>
          <w:p w14:paraId="129ECF4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parvulus</w:t>
            </w:r>
          </w:p>
        </w:tc>
        <w:tc>
          <w:tcPr>
            <w:tcW w:w="3261" w:type="dxa"/>
            <w:gridSpan w:val="3"/>
            <w:hideMark/>
          </w:tcPr>
          <w:p w14:paraId="7183228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Greene **</w:t>
            </w:r>
          </w:p>
        </w:tc>
        <w:tc>
          <w:tcPr>
            <w:tcW w:w="2410" w:type="dxa"/>
            <w:gridSpan w:val="4"/>
            <w:noWrap/>
            <w:hideMark/>
          </w:tcPr>
          <w:p w14:paraId="4ED043F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409, 619</w:t>
            </w:r>
          </w:p>
        </w:tc>
        <w:tc>
          <w:tcPr>
            <w:tcW w:w="992" w:type="dxa"/>
            <w:gridSpan w:val="4"/>
            <w:hideMark/>
          </w:tcPr>
          <w:p w14:paraId="26CB90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A6132B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2DE345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02F255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1E1" w:rsidRPr="005F7EB6" w14:paraId="49A041A3" w14:textId="77777777" w:rsidTr="00952EB8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B7D98F4" w14:textId="77777777" w:rsidR="00FD31E1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Phaseolus</w:t>
            </w:r>
          </w:p>
        </w:tc>
        <w:tc>
          <w:tcPr>
            <w:tcW w:w="1903" w:type="dxa"/>
            <w:hideMark/>
          </w:tcPr>
          <w:p w14:paraId="3C618A0E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  <w:hideMark/>
          </w:tcPr>
          <w:p w14:paraId="04FA0485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  <w:hideMark/>
          </w:tcPr>
          <w:p w14:paraId="068C1618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404</w:t>
            </w:r>
          </w:p>
        </w:tc>
        <w:tc>
          <w:tcPr>
            <w:tcW w:w="992" w:type="dxa"/>
            <w:gridSpan w:val="4"/>
            <w:hideMark/>
          </w:tcPr>
          <w:p w14:paraId="47385DE7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8772FD2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F728160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6DA23E8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F25D5E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F09E9A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Trifolium</w:t>
            </w:r>
          </w:p>
        </w:tc>
        <w:tc>
          <w:tcPr>
            <w:tcW w:w="1903" w:type="dxa"/>
            <w:hideMark/>
          </w:tcPr>
          <w:p w14:paraId="3A548E5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amabile</w:t>
            </w:r>
          </w:p>
        </w:tc>
        <w:tc>
          <w:tcPr>
            <w:tcW w:w="3261" w:type="dxa"/>
            <w:gridSpan w:val="3"/>
            <w:hideMark/>
          </w:tcPr>
          <w:p w14:paraId="58E4A88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Kunth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longifolium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Hemsl.</w:t>
            </w:r>
          </w:p>
        </w:tc>
        <w:tc>
          <w:tcPr>
            <w:tcW w:w="2410" w:type="dxa"/>
            <w:gridSpan w:val="4"/>
            <w:noWrap/>
            <w:hideMark/>
          </w:tcPr>
          <w:p w14:paraId="5722C4A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1129; JNV et al. 534, 652</w:t>
            </w:r>
          </w:p>
        </w:tc>
        <w:tc>
          <w:tcPr>
            <w:tcW w:w="992" w:type="dxa"/>
            <w:gridSpan w:val="4"/>
            <w:hideMark/>
          </w:tcPr>
          <w:p w14:paraId="6BDEDA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F66358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6F1FD20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32C8746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5BEE086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798BD3E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FAGACEAE</w:t>
            </w:r>
          </w:p>
        </w:tc>
        <w:tc>
          <w:tcPr>
            <w:tcW w:w="2410" w:type="dxa"/>
            <w:gridSpan w:val="4"/>
            <w:noWrap/>
            <w:hideMark/>
          </w:tcPr>
          <w:p w14:paraId="044C848F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686146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0C88A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08660D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E336BE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33911B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26B82E3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Quercus</w:t>
            </w:r>
          </w:p>
        </w:tc>
        <w:tc>
          <w:tcPr>
            <w:tcW w:w="1903" w:type="dxa"/>
          </w:tcPr>
          <w:p w14:paraId="02D22DB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brachystachys</w:t>
            </w:r>
          </w:p>
        </w:tc>
        <w:tc>
          <w:tcPr>
            <w:tcW w:w="3261" w:type="dxa"/>
            <w:gridSpan w:val="3"/>
          </w:tcPr>
          <w:p w14:paraId="54311D6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Benth.</w:t>
            </w:r>
          </w:p>
        </w:tc>
        <w:tc>
          <w:tcPr>
            <w:tcW w:w="2410" w:type="dxa"/>
            <w:gridSpan w:val="4"/>
            <w:noWrap/>
          </w:tcPr>
          <w:p w14:paraId="7B42A4C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5264</w:t>
            </w:r>
          </w:p>
        </w:tc>
        <w:tc>
          <w:tcPr>
            <w:tcW w:w="992" w:type="dxa"/>
            <w:gridSpan w:val="4"/>
          </w:tcPr>
          <w:p w14:paraId="46B96B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</w:tcPr>
          <w:p w14:paraId="525425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</w:tcPr>
          <w:p w14:paraId="013C1C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7A301F9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043929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5F6881E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Quercus</w:t>
            </w:r>
          </w:p>
        </w:tc>
        <w:tc>
          <w:tcPr>
            <w:tcW w:w="1903" w:type="dxa"/>
          </w:tcPr>
          <w:p w14:paraId="474C432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convallata</w:t>
            </w:r>
          </w:p>
        </w:tc>
        <w:tc>
          <w:tcPr>
            <w:tcW w:w="3261" w:type="dxa"/>
            <w:gridSpan w:val="3"/>
          </w:tcPr>
          <w:p w14:paraId="53B8E6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Trel.</w:t>
            </w:r>
          </w:p>
        </w:tc>
        <w:tc>
          <w:tcPr>
            <w:tcW w:w="2410" w:type="dxa"/>
            <w:gridSpan w:val="4"/>
          </w:tcPr>
          <w:p w14:paraId="77711E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CGA et al. 1</w:t>
            </w:r>
          </w:p>
        </w:tc>
        <w:tc>
          <w:tcPr>
            <w:tcW w:w="992" w:type="dxa"/>
            <w:gridSpan w:val="4"/>
          </w:tcPr>
          <w:p w14:paraId="49BAD3B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</w:tcPr>
          <w:p w14:paraId="1F59DB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</w:tcPr>
          <w:p w14:paraId="5544597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3A28F4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5646F2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B5BA75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Quercus</w:t>
            </w:r>
          </w:p>
        </w:tc>
        <w:tc>
          <w:tcPr>
            <w:tcW w:w="1903" w:type="dxa"/>
            <w:hideMark/>
          </w:tcPr>
          <w:p w14:paraId="162E769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rugosa</w:t>
            </w:r>
          </w:p>
        </w:tc>
        <w:tc>
          <w:tcPr>
            <w:tcW w:w="3261" w:type="dxa"/>
            <w:gridSpan w:val="3"/>
            <w:hideMark/>
          </w:tcPr>
          <w:p w14:paraId="0F88401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Née</w:t>
            </w:r>
          </w:p>
        </w:tc>
        <w:tc>
          <w:tcPr>
            <w:tcW w:w="2410" w:type="dxa"/>
            <w:gridSpan w:val="4"/>
            <w:hideMark/>
          </w:tcPr>
          <w:p w14:paraId="7910A0C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689</w:t>
            </w:r>
          </w:p>
        </w:tc>
        <w:tc>
          <w:tcPr>
            <w:tcW w:w="992" w:type="dxa"/>
            <w:gridSpan w:val="4"/>
            <w:hideMark/>
          </w:tcPr>
          <w:p w14:paraId="0DF3EE7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21144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4B8344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05F57A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69A680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909AA9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Quercus</w:t>
            </w:r>
          </w:p>
        </w:tc>
        <w:tc>
          <w:tcPr>
            <w:tcW w:w="1903" w:type="dxa"/>
            <w:hideMark/>
          </w:tcPr>
          <w:p w14:paraId="32E2919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sideroxyla</w:t>
            </w:r>
          </w:p>
        </w:tc>
        <w:tc>
          <w:tcPr>
            <w:tcW w:w="3261" w:type="dxa"/>
            <w:gridSpan w:val="3"/>
            <w:hideMark/>
          </w:tcPr>
          <w:p w14:paraId="38F817C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Bonpl.</w:t>
            </w:r>
          </w:p>
        </w:tc>
        <w:tc>
          <w:tcPr>
            <w:tcW w:w="2410" w:type="dxa"/>
            <w:gridSpan w:val="4"/>
            <w:noWrap/>
            <w:hideMark/>
          </w:tcPr>
          <w:p w14:paraId="20B644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AGA &amp; SGE 1090; CGG et al. 2; ESP 7498; JBA et al. 2,3</w:t>
            </w:r>
          </w:p>
        </w:tc>
        <w:tc>
          <w:tcPr>
            <w:tcW w:w="992" w:type="dxa"/>
            <w:gridSpan w:val="4"/>
            <w:hideMark/>
          </w:tcPr>
          <w:p w14:paraId="0B7870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68CA7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7CF2FAC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108C04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98268C1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4C95E90D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GENTIANACEAE</w:t>
            </w:r>
          </w:p>
        </w:tc>
        <w:tc>
          <w:tcPr>
            <w:tcW w:w="2410" w:type="dxa"/>
            <w:gridSpan w:val="4"/>
            <w:noWrap/>
            <w:hideMark/>
          </w:tcPr>
          <w:p w14:paraId="2E1A720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794B23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E8582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2E3D4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96101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324D16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AF9A03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Gentiana</w:t>
            </w:r>
          </w:p>
        </w:tc>
        <w:tc>
          <w:tcPr>
            <w:tcW w:w="1903" w:type="dxa"/>
            <w:hideMark/>
          </w:tcPr>
          <w:p w14:paraId="6584FBC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bicuspidata</w:t>
            </w:r>
          </w:p>
        </w:tc>
        <w:tc>
          <w:tcPr>
            <w:tcW w:w="3261" w:type="dxa"/>
            <w:gridSpan w:val="3"/>
            <w:hideMark/>
          </w:tcPr>
          <w:p w14:paraId="39BB12C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(G. Don) Briq.</w:t>
            </w:r>
          </w:p>
        </w:tc>
        <w:tc>
          <w:tcPr>
            <w:tcW w:w="2410" w:type="dxa"/>
            <w:gridSpan w:val="4"/>
            <w:noWrap/>
            <w:hideMark/>
          </w:tcPr>
          <w:p w14:paraId="58CC12D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668; KRM &amp; JNV 74</w:t>
            </w:r>
          </w:p>
        </w:tc>
        <w:tc>
          <w:tcPr>
            <w:tcW w:w="992" w:type="dxa"/>
            <w:gridSpan w:val="4"/>
            <w:hideMark/>
          </w:tcPr>
          <w:p w14:paraId="27FBA4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BF355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1134AC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C27EF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A845E1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682D2B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Gentiana</w:t>
            </w:r>
          </w:p>
        </w:tc>
        <w:tc>
          <w:tcPr>
            <w:tcW w:w="1903" w:type="dxa"/>
            <w:hideMark/>
          </w:tcPr>
          <w:p w14:paraId="13DA459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chazaroi</w:t>
            </w:r>
          </w:p>
        </w:tc>
        <w:tc>
          <w:tcPr>
            <w:tcW w:w="3261" w:type="dxa"/>
            <w:gridSpan w:val="3"/>
            <w:hideMark/>
          </w:tcPr>
          <w:p w14:paraId="37AD8C8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Iltis *</w:t>
            </w:r>
          </w:p>
        </w:tc>
        <w:tc>
          <w:tcPr>
            <w:tcW w:w="2410" w:type="dxa"/>
            <w:gridSpan w:val="4"/>
            <w:noWrap/>
            <w:hideMark/>
          </w:tcPr>
          <w:p w14:paraId="17F5C2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554</w:t>
            </w:r>
          </w:p>
        </w:tc>
        <w:tc>
          <w:tcPr>
            <w:tcW w:w="992" w:type="dxa"/>
            <w:gridSpan w:val="4"/>
            <w:hideMark/>
          </w:tcPr>
          <w:p w14:paraId="4A2096D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F46FD2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16AE5E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D03EC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897E5E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31B1D6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Gentianella</w:t>
            </w:r>
          </w:p>
        </w:tc>
        <w:tc>
          <w:tcPr>
            <w:tcW w:w="1903" w:type="dxa"/>
            <w:hideMark/>
          </w:tcPr>
          <w:p w14:paraId="6243F25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canosoi</w:t>
            </w:r>
          </w:p>
        </w:tc>
        <w:tc>
          <w:tcPr>
            <w:tcW w:w="3261" w:type="dxa"/>
            <w:gridSpan w:val="3"/>
            <w:hideMark/>
          </w:tcPr>
          <w:p w14:paraId="63B4484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G.L.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Neson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&amp; B.L. Tuner *</w:t>
            </w:r>
          </w:p>
        </w:tc>
        <w:tc>
          <w:tcPr>
            <w:tcW w:w="2410" w:type="dxa"/>
            <w:gridSpan w:val="4"/>
            <w:noWrap/>
            <w:hideMark/>
          </w:tcPr>
          <w:p w14:paraId="164665E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683</w:t>
            </w:r>
          </w:p>
        </w:tc>
        <w:tc>
          <w:tcPr>
            <w:tcW w:w="992" w:type="dxa"/>
            <w:gridSpan w:val="4"/>
            <w:hideMark/>
          </w:tcPr>
          <w:p w14:paraId="25BFFDA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173968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A61F0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A4372C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FDC359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65BE16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Gentianella</w:t>
            </w:r>
          </w:p>
        </w:tc>
        <w:tc>
          <w:tcPr>
            <w:tcW w:w="1903" w:type="dxa"/>
            <w:hideMark/>
          </w:tcPr>
          <w:p w14:paraId="4DE30A6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microcalyx</w:t>
            </w:r>
          </w:p>
        </w:tc>
        <w:tc>
          <w:tcPr>
            <w:tcW w:w="3261" w:type="dxa"/>
            <w:gridSpan w:val="3"/>
            <w:hideMark/>
          </w:tcPr>
          <w:p w14:paraId="1A11FC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(Lemmon) J.M. Guillet **</w:t>
            </w:r>
          </w:p>
        </w:tc>
        <w:tc>
          <w:tcPr>
            <w:tcW w:w="2410" w:type="dxa"/>
            <w:gridSpan w:val="4"/>
            <w:noWrap/>
            <w:hideMark/>
          </w:tcPr>
          <w:p w14:paraId="3F11F0A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660</w:t>
            </w:r>
          </w:p>
        </w:tc>
        <w:tc>
          <w:tcPr>
            <w:tcW w:w="992" w:type="dxa"/>
            <w:gridSpan w:val="4"/>
            <w:hideMark/>
          </w:tcPr>
          <w:p w14:paraId="2E4B260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3FF3DE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1F597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5D38D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43A463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E00C2D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Gentianopsis</w:t>
            </w:r>
          </w:p>
        </w:tc>
        <w:tc>
          <w:tcPr>
            <w:tcW w:w="1903" w:type="dxa"/>
            <w:hideMark/>
          </w:tcPr>
          <w:p w14:paraId="5E3E810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detonsa</w:t>
            </w:r>
          </w:p>
        </w:tc>
        <w:tc>
          <w:tcPr>
            <w:tcW w:w="3261" w:type="dxa"/>
            <w:gridSpan w:val="3"/>
            <w:hideMark/>
          </w:tcPr>
          <w:p w14:paraId="1EE9A1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(Rottb.) Ma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superba 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(Greene) Villarreal &amp; A.E. Estrada</w:t>
            </w:r>
          </w:p>
        </w:tc>
        <w:tc>
          <w:tcPr>
            <w:tcW w:w="2410" w:type="dxa"/>
            <w:gridSpan w:val="4"/>
            <w:noWrap/>
            <w:hideMark/>
          </w:tcPr>
          <w:p w14:paraId="03DBB95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664</w:t>
            </w:r>
          </w:p>
        </w:tc>
        <w:tc>
          <w:tcPr>
            <w:tcW w:w="992" w:type="dxa"/>
            <w:gridSpan w:val="4"/>
            <w:hideMark/>
          </w:tcPr>
          <w:p w14:paraId="1F6215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0CF44E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A934B4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FBCACB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10C697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AA56BB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Halenia</w:t>
            </w:r>
          </w:p>
        </w:tc>
        <w:tc>
          <w:tcPr>
            <w:tcW w:w="1903" w:type="dxa"/>
            <w:hideMark/>
          </w:tcPr>
          <w:p w14:paraId="47218E3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recurva</w:t>
            </w:r>
          </w:p>
        </w:tc>
        <w:tc>
          <w:tcPr>
            <w:tcW w:w="3261" w:type="dxa"/>
            <w:gridSpan w:val="3"/>
            <w:hideMark/>
          </w:tcPr>
          <w:p w14:paraId="6D58B14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(Sm.) C.K. Allen</w:t>
            </w:r>
          </w:p>
        </w:tc>
        <w:tc>
          <w:tcPr>
            <w:tcW w:w="2410" w:type="dxa"/>
            <w:gridSpan w:val="4"/>
            <w:noWrap/>
            <w:hideMark/>
          </w:tcPr>
          <w:p w14:paraId="7E9716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355; JNV &amp; JGG 605; KRM 75; SGE 5282</w:t>
            </w:r>
          </w:p>
        </w:tc>
        <w:tc>
          <w:tcPr>
            <w:tcW w:w="992" w:type="dxa"/>
            <w:gridSpan w:val="4"/>
            <w:hideMark/>
          </w:tcPr>
          <w:p w14:paraId="05521D3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A37E57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D6A73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7DDBF9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D1F67B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435B62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Halenia</w:t>
            </w:r>
          </w:p>
        </w:tc>
        <w:tc>
          <w:tcPr>
            <w:tcW w:w="1903" w:type="dxa"/>
            <w:hideMark/>
          </w:tcPr>
          <w:p w14:paraId="4B9975B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schiedeana</w:t>
            </w:r>
          </w:p>
        </w:tc>
        <w:tc>
          <w:tcPr>
            <w:tcW w:w="3261" w:type="dxa"/>
            <w:gridSpan w:val="3"/>
            <w:hideMark/>
          </w:tcPr>
          <w:p w14:paraId="5945EA6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Griseb.</w:t>
            </w:r>
          </w:p>
        </w:tc>
        <w:tc>
          <w:tcPr>
            <w:tcW w:w="2410" w:type="dxa"/>
            <w:gridSpan w:val="4"/>
            <w:noWrap/>
            <w:hideMark/>
          </w:tcPr>
          <w:p w14:paraId="6A3DA9E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349, 390, 392; SGE et al. 5299, 8404</w:t>
            </w:r>
          </w:p>
        </w:tc>
        <w:tc>
          <w:tcPr>
            <w:tcW w:w="992" w:type="dxa"/>
            <w:gridSpan w:val="4"/>
            <w:noWrap/>
            <w:hideMark/>
          </w:tcPr>
          <w:p w14:paraId="5AAD2B1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05ACF1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6C7BF5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804042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D92B6B4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38D9B4E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GERANIACEAE</w:t>
            </w:r>
          </w:p>
        </w:tc>
        <w:tc>
          <w:tcPr>
            <w:tcW w:w="2410" w:type="dxa"/>
            <w:gridSpan w:val="4"/>
            <w:noWrap/>
            <w:hideMark/>
          </w:tcPr>
          <w:p w14:paraId="12FD3C5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17FF865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40D21AD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75D66E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54184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310A40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077D58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Erodium</w:t>
            </w:r>
          </w:p>
        </w:tc>
        <w:tc>
          <w:tcPr>
            <w:tcW w:w="1903" w:type="dxa"/>
            <w:hideMark/>
          </w:tcPr>
          <w:p w14:paraId="4046A5F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cicutarium</w:t>
            </w:r>
          </w:p>
        </w:tc>
        <w:tc>
          <w:tcPr>
            <w:tcW w:w="3261" w:type="dxa"/>
            <w:gridSpan w:val="3"/>
            <w:hideMark/>
          </w:tcPr>
          <w:p w14:paraId="715977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(L.) L ‘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Hér.ex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Aiton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+</w:t>
            </w:r>
          </w:p>
        </w:tc>
        <w:tc>
          <w:tcPr>
            <w:tcW w:w="2410" w:type="dxa"/>
            <w:gridSpan w:val="4"/>
            <w:noWrap/>
            <w:hideMark/>
          </w:tcPr>
          <w:p w14:paraId="10501EB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538; JNV et al. 553</w:t>
            </w:r>
          </w:p>
        </w:tc>
        <w:tc>
          <w:tcPr>
            <w:tcW w:w="992" w:type="dxa"/>
            <w:gridSpan w:val="4"/>
            <w:hideMark/>
          </w:tcPr>
          <w:p w14:paraId="6CB7B67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EE0A8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BBFA1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1AE9ED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FF64EE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A5B3A7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Geranium</w:t>
            </w:r>
          </w:p>
        </w:tc>
        <w:tc>
          <w:tcPr>
            <w:tcW w:w="1903" w:type="dxa"/>
            <w:hideMark/>
          </w:tcPr>
          <w:p w14:paraId="38DFCC0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crenatifolium</w:t>
            </w:r>
          </w:p>
        </w:tc>
        <w:tc>
          <w:tcPr>
            <w:tcW w:w="3261" w:type="dxa"/>
            <w:gridSpan w:val="3"/>
            <w:hideMark/>
          </w:tcPr>
          <w:p w14:paraId="7CA3746B" w14:textId="338B5E5A" w:rsidR="00DF6993" w:rsidRPr="005F7EB6" w:rsidRDefault="00277226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H.</w:t>
            </w:r>
            <w:r w:rsidR="00DF6993" w:rsidRPr="005F7EB6">
              <w:rPr>
                <w:rFonts w:ascii="Times New Roman" w:hAnsi="Times New Roman" w:cs="Times New Roman"/>
                <w:sz w:val="24"/>
                <w:szCs w:val="24"/>
              </w:rPr>
              <w:t>E. Moore</w:t>
            </w:r>
          </w:p>
        </w:tc>
        <w:tc>
          <w:tcPr>
            <w:tcW w:w="2410" w:type="dxa"/>
            <w:gridSpan w:val="4"/>
            <w:noWrap/>
            <w:hideMark/>
          </w:tcPr>
          <w:p w14:paraId="25B636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613, 645</w:t>
            </w:r>
          </w:p>
        </w:tc>
        <w:tc>
          <w:tcPr>
            <w:tcW w:w="992" w:type="dxa"/>
            <w:gridSpan w:val="4"/>
            <w:hideMark/>
          </w:tcPr>
          <w:p w14:paraId="5A5353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9B3AC2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CDF1E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69AE95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B83373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73DB26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Geranium</w:t>
            </w:r>
          </w:p>
        </w:tc>
        <w:tc>
          <w:tcPr>
            <w:tcW w:w="1903" w:type="dxa"/>
            <w:hideMark/>
          </w:tcPr>
          <w:p w14:paraId="64F22C5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seemannii</w:t>
            </w:r>
          </w:p>
        </w:tc>
        <w:tc>
          <w:tcPr>
            <w:tcW w:w="3261" w:type="dxa"/>
            <w:gridSpan w:val="3"/>
            <w:hideMark/>
          </w:tcPr>
          <w:p w14:paraId="399C5A1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Peyr.</w:t>
            </w:r>
          </w:p>
        </w:tc>
        <w:tc>
          <w:tcPr>
            <w:tcW w:w="2410" w:type="dxa"/>
            <w:gridSpan w:val="4"/>
            <w:noWrap/>
            <w:hideMark/>
          </w:tcPr>
          <w:p w14:paraId="3E39766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630; SHS et al. 236</w:t>
            </w:r>
          </w:p>
        </w:tc>
        <w:tc>
          <w:tcPr>
            <w:tcW w:w="992" w:type="dxa"/>
            <w:gridSpan w:val="4"/>
            <w:hideMark/>
          </w:tcPr>
          <w:p w14:paraId="3D7F46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6BC84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93DC7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2275F6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AF091A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3EA730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Geranium</w:t>
            </w:r>
          </w:p>
        </w:tc>
        <w:tc>
          <w:tcPr>
            <w:tcW w:w="1903" w:type="dxa"/>
            <w:hideMark/>
          </w:tcPr>
          <w:p w14:paraId="744BADF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wislizeni</w:t>
            </w:r>
          </w:p>
        </w:tc>
        <w:tc>
          <w:tcPr>
            <w:tcW w:w="3261" w:type="dxa"/>
            <w:gridSpan w:val="3"/>
            <w:hideMark/>
          </w:tcPr>
          <w:p w14:paraId="165E593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Watson **</w:t>
            </w:r>
          </w:p>
        </w:tc>
        <w:tc>
          <w:tcPr>
            <w:tcW w:w="2410" w:type="dxa"/>
            <w:gridSpan w:val="4"/>
            <w:noWrap/>
            <w:hideMark/>
          </w:tcPr>
          <w:p w14:paraId="3C9258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413, 511</w:t>
            </w:r>
          </w:p>
        </w:tc>
        <w:tc>
          <w:tcPr>
            <w:tcW w:w="992" w:type="dxa"/>
            <w:gridSpan w:val="4"/>
            <w:hideMark/>
          </w:tcPr>
          <w:p w14:paraId="554A6F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3B2D8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F2628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5E846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1E1" w:rsidRPr="005F7EB6" w14:paraId="7D069B16" w14:textId="77777777" w:rsidTr="00952EB8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5AD76A29" w14:textId="77777777" w:rsidR="00FD31E1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Geranium</w:t>
            </w:r>
          </w:p>
        </w:tc>
        <w:tc>
          <w:tcPr>
            <w:tcW w:w="1903" w:type="dxa"/>
          </w:tcPr>
          <w:p w14:paraId="15109C29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</w:tcPr>
          <w:p w14:paraId="39438EA3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</w:tcPr>
          <w:p w14:paraId="6FC3D077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 651</w:t>
            </w:r>
          </w:p>
        </w:tc>
        <w:tc>
          <w:tcPr>
            <w:tcW w:w="992" w:type="dxa"/>
            <w:gridSpan w:val="4"/>
          </w:tcPr>
          <w:p w14:paraId="4621497C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</w:tcPr>
          <w:p w14:paraId="060CF563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3A2E9A8D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28EBE6EB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560146B" w14:textId="77777777" w:rsidTr="00FD31E1">
        <w:trPr>
          <w:gridAfter w:val="2"/>
          <w:wAfter w:w="156" w:type="dxa"/>
          <w:trHeight w:val="479"/>
        </w:trPr>
        <w:tc>
          <w:tcPr>
            <w:tcW w:w="7558" w:type="dxa"/>
            <w:gridSpan w:val="5"/>
            <w:hideMark/>
          </w:tcPr>
          <w:p w14:paraId="4A102DC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GROSSULARIACEAE</w:t>
            </w:r>
          </w:p>
        </w:tc>
        <w:tc>
          <w:tcPr>
            <w:tcW w:w="2410" w:type="dxa"/>
            <w:gridSpan w:val="4"/>
            <w:noWrap/>
            <w:hideMark/>
          </w:tcPr>
          <w:p w14:paraId="69B7EB2D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FC601A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A3B2C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4B13FA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8746C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3C033B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1FC0D3C" w14:textId="7C0DF3D3" w:rsidR="00DF6993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Ribes</w:t>
            </w:r>
          </w:p>
        </w:tc>
        <w:tc>
          <w:tcPr>
            <w:tcW w:w="1903" w:type="dxa"/>
            <w:noWrap/>
            <w:hideMark/>
          </w:tcPr>
          <w:p w14:paraId="4D9491C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sz w:val="24"/>
                <w:szCs w:val="24"/>
              </w:rPr>
              <w:t>ceriferum</w:t>
            </w:r>
          </w:p>
        </w:tc>
        <w:tc>
          <w:tcPr>
            <w:tcW w:w="3261" w:type="dxa"/>
            <w:gridSpan w:val="3"/>
            <w:noWrap/>
            <w:hideMark/>
          </w:tcPr>
          <w:p w14:paraId="57A8AC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Coville &amp; Rose</w:t>
            </w:r>
          </w:p>
        </w:tc>
        <w:tc>
          <w:tcPr>
            <w:tcW w:w="2410" w:type="dxa"/>
            <w:gridSpan w:val="4"/>
            <w:noWrap/>
            <w:hideMark/>
          </w:tcPr>
          <w:p w14:paraId="7CFFA8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JGG et al. 2760</w:t>
            </w:r>
          </w:p>
        </w:tc>
        <w:tc>
          <w:tcPr>
            <w:tcW w:w="992" w:type="dxa"/>
            <w:gridSpan w:val="4"/>
            <w:hideMark/>
          </w:tcPr>
          <w:p w14:paraId="76E519D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E1C976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39E85B7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209243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A3AF6A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0F8CE17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Ribes</w:t>
            </w:r>
          </w:p>
        </w:tc>
        <w:tc>
          <w:tcPr>
            <w:tcW w:w="1903" w:type="dxa"/>
            <w:noWrap/>
          </w:tcPr>
          <w:p w14:paraId="2AB2D1A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sz w:val="24"/>
                <w:szCs w:val="24"/>
              </w:rPr>
              <w:t>madrense</w:t>
            </w:r>
          </w:p>
        </w:tc>
        <w:tc>
          <w:tcPr>
            <w:tcW w:w="3261" w:type="dxa"/>
            <w:gridSpan w:val="3"/>
            <w:noWrap/>
          </w:tcPr>
          <w:p w14:paraId="292290D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Coville &amp; Rose</w:t>
            </w:r>
          </w:p>
        </w:tc>
        <w:tc>
          <w:tcPr>
            <w:tcW w:w="2410" w:type="dxa"/>
            <w:gridSpan w:val="4"/>
            <w:noWrap/>
          </w:tcPr>
          <w:p w14:paraId="2E1B94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JGG et al 2759</w:t>
            </w:r>
          </w:p>
        </w:tc>
        <w:tc>
          <w:tcPr>
            <w:tcW w:w="992" w:type="dxa"/>
            <w:gridSpan w:val="4"/>
          </w:tcPr>
          <w:p w14:paraId="73263A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</w:tcPr>
          <w:p w14:paraId="1CAE8F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</w:tcPr>
          <w:p w14:paraId="6FCD9E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3E54E7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033F3B9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2315318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HALORAGACEAE</w:t>
            </w:r>
          </w:p>
        </w:tc>
        <w:tc>
          <w:tcPr>
            <w:tcW w:w="2410" w:type="dxa"/>
            <w:gridSpan w:val="4"/>
            <w:noWrap/>
            <w:hideMark/>
          </w:tcPr>
          <w:p w14:paraId="7F1A894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8110B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0100D1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176119F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32F14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6CA42A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419CC8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Myriophyllum</w:t>
            </w:r>
          </w:p>
        </w:tc>
        <w:tc>
          <w:tcPr>
            <w:tcW w:w="1903" w:type="dxa"/>
            <w:hideMark/>
          </w:tcPr>
          <w:p w14:paraId="0CC80E5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  <w:hideMark/>
          </w:tcPr>
          <w:p w14:paraId="71DAFB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10" w:type="dxa"/>
            <w:gridSpan w:val="4"/>
            <w:noWrap/>
            <w:hideMark/>
          </w:tcPr>
          <w:p w14:paraId="78EB18B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239, 253</w:t>
            </w:r>
          </w:p>
        </w:tc>
        <w:tc>
          <w:tcPr>
            <w:tcW w:w="992" w:type="dxa"/>
            <w:gridSpan w:val="4"/>
            <w:hideMark/>
          </w:tcPr>
          <w:p w14:paraId="6E2052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690B50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20F924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A6CB0D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91A1323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686B491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HYDRANGEACEAE</w:t>
            </w:r>
          </w:p>
        </w:tc>
        <w:tc>
          <w:tcPr>
            <w:tcW w:w="2410" w:type="dxa"/>
            <w:gridSpan w:val="4"/>
            <w:noWrap/>
            <w:hideMark/>
          </w:tcPr>
          <w:p w14:paraId="76DF19E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67F2392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5287F69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450B119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4AF6D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A6AD2E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85D1C5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Hydrangea</w:t>
            </w:r>
          </w:p>
        </w:tc>
        <w:tc>
          <w:tcPr>
            <w:tcW w:w="1903" w:type="dxa"/>
            <w:hideMark/>
          </w:tcPr>
          <w:p w14:paraId="17148A9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seemannii</w:t>
            </w:r>
          </w:p>
        </w:tc>
        <w:tc>
          <w:tcPr>
            <w:tcW w:w="3261" w:type="dxa"/>
            <w:gridSpan w:val="3"/>
            <w:hideMark/>
          </w:tcPr>
          <w:p w14:paraId="0A15DF6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 Riley **</w:t>
            </w:r>
          </w:p>
        </w:tc>
        <w:tc>
          <w:tcPr>
            <w:tcW w:w="2410" w:type="dxa"/>
            <w:gridSpan w:val="4"/>
            <w:noWrap/>
            <w:hideMark/>
          </w:tcPr>
          <w:p w14:paraId="0427773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CGR &amp; MSS 478; JGG et al. 1759</w:t>
            </w:r>
          </w:p>
        </w:tc>
        <w:tc>
          <w:tcPr>
            <w:tcW w:w="992" w:type="dxa"/>
            <w:gridSpan w:val="4"/>
            <w:hideMark/>
          </w:tcPr>
          <w:p w14:paraId="791621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1092F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</w:p>
        </w:tc>
        <w:tc>
          <w:tcPr>
            <w:tcW w:w="856" w:type="dxa"/>
            <w:gridSpan w:val="4"/>
            <w:noWrap/>
            <w:hideMark/>
          </w:tcPr>
          <w:p w14:paraId="3871989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8F718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235DCFB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noWrap/>
            <w:hideMark/>
          </w:tcPr>
          <w:p w14:paraId="2F28C40D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HYDROPHYLLACEAE</w:t>
            </w:r>
          </w:p>
        </w:tc>
        <w:tc>
          <w:tcPr>
            <w:tcW w:w="2410" w:type="dxa"/>
            <w:gridSpan w:val="4"/>
            <w:noWrap/>
            <w:hideMark/>
          </w:tcPr>
          <w:p w14:paraId="49F5F70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hideMark/>
          </w:tcPr>
          <w:p w14:paraId="7C1356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hideMark/>
          </w:tcPr>
          <w:p w14:paraId="0CE6C5D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0C3FF4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C9F9C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46086C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noWrap/>
            <w:hideMark/>
          </w:tcPr>
          <w:p w14:paraId="476B631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Phacelia</w:t>
            </w:r>
          </w:p>
        </w:tc>
        <w:tc>
          <w:tcPr>
            <w:tcW w:w="1903" w:type="dxa"/>
            <w:noWrap/>
            <w:hideMark/>
          </w:tcPr>
          <w:p w14:paraId="7DC58EB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platycarpa</w:t>
            </w:r>
          </w:p>
        </w:tc>
        <w:tc>
          <w:tcPr>
            <w:tcW w:w="3261" w:type="dxa"/>
            <w:gridSpan w:val="3"/>
            <w:noWrap/>
            <w:hideMark/>
          </w:tcPr>
          <w:p w14:paraId="1F0124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(Cav.) Spreng.</w:t>
            </w:r>
          </w:p>
        </w:tc>
        <w:tc>
          <w:tcPr>
            <w:tcW w:w="2410" w:type="dxa"/>
            <w:gridSpan w:val="4"/>
            <w:noWrap/>
            <w:hideMark/>
          </w:tcPr>
          <w:p w14:paraId="09E12B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462, 587; SHS et al. 258</w:t>
            </w:r>
          </w:p>
        </w:tc>
        <w:tc>
          <w:tcPr>
            <w:tcW w:w="992" w:type="dxa"/>
            <w:gridSpan w:val="4"/>
            <w:hideMark/>
          </w:tcPr>
          <w:p w14:paraId="1E3E27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18620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18FF46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A9F829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2026AD4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46208B64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HYPERICACEAE</w:t>
            </w:r>
          </w:p>
        </w:tc>
        <w:tc>
          <w:tcPr>
            <w:tcW w:w="2410" w:type="dxa"/>
            <w:gridSpan w:val="4"/>
            <w:noWrap/>
            <w:hideMark/>
          </w:tcPr>
          <w:p w14:paraId="69904D26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5FEC922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1AEE8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E13F7B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F141F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8F9C3E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1C8F8E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Hypericum</w:t>
            </w:r>
          </w:p>
        </w:tc>
        <w:tc>
          <w:tcPr>
            <w:tcW w:w="1903" w:type="dxa"/>
            <w:hideMark/>
          </w:tcPr>
          <w:p w14:paraId="2602282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parvulum</w:t>
            </w:r>
          </w:p>
        </w:tc>
        <w:tc>
          <w:tcPr>
            <w:tcW w:w="3261" w:type="dxa"/>
            <w:gridSpan w:val="3"/>
            <w:hideMark/>
          </w:tcPr>
          <w:p w14:paraId="3BCB901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Greene</w:t>
            </w:r>
          </w:p>
        </w:tc>
        <w:tc>
          <w:tcPr>
            <w:tcW w:w="2410" w:type="dxa"/>
            <w:gridSpan w:val="4"/>
            <w:noWrap/>
            <w:hideMark/>
          </w:tcPr>
          <w:p w14:paraId="0B63FBC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676</w:t>
            </w:r>
          </w:p>
        </w:tc>
        <w:tc>
          <w:tcPr>
            <w:tcW w:w="992" w:type="dxa"/>
            <w:gridSpan w:val="4"/>
            <w:hideMark/>
          </w:tcPr>
          <w:p w14:paraId="15BFD6D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7BA0E6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6BC1B4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9706C5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60871E7" w14:textId="77777777" w:rsidTr="00DF6993">
        <w:trPr>
          <w:gridAfter w:val="2"/>
          <w:wAfter w:w="156" w:type="dxa"/>
          <w:trHeight w:val="428"/>
        </w:trPr>
        <w:tc>
          <w:tcPr>
            <w:tcW w:w="7558" w:type="dxa"/>
            <w:gridSpan w:val="5"/>
            <w:hideMark/>
          </w:tcPr>
          <w:p w14:paraId="30DDAE3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LAMIACEAE</w:t>
            </w:r>
          </w:p>
        </w:tc>
        <w:tc>
          <w:tcPr>
            <w:tcW w:w="2410" w:type="dxa"/>
            <w:gridSpan w:val="4"/>
            <w:noWrap/>
            <w:hideMark/>
          </w:tcPr>
          <w:p w14:paraId="4371556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6DE595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BB477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561755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6DF0D2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FFFCB9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D06718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Agastache</w:t>
            </w:r>
          </w:p>
        </w:tc>
        <w:tc>
          <w:tcPr>
            <w:tcW w:w="1903" w:type="dxa"/>
            <w:hideMark/>
          </w:tcPr>
          <w:p w14:paraId="6B3D196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coccinea</w:t>
            </w:r>
          </w:p>
        </w:tc>
        <w:tc>
          <w:tcPr>
            <w:tcW w:w="3261" w:type="dxa"/>
            <w:gridSpan w:val="3"/>
            <w:hideMark/>
          </w:tcPr>
          <w:p w14:paraId="2203B54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(Greene) Lint &amp; Epling</w:t>
            </w:r>
          </w:p>
        </w:tc>
        <w:tc>
          <w:tcPr>
            <w:tcW w:w="2410" w:type="dxa"/>
            <w:gridSpan w:val="4"/>
            <w:noWrap/>
            <w:hideMark/>
          </w:tcPr>
          <w:p w14:paraId="034EDF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AGA &amp; SGE 1100; JGG et al. 1754; JNV et al. 352</w:t>
            </w:r>
          </w:p>
        </w:tc>
        <w:tc>
          <w:tcPr>
            <w:tcW w:w="992" w:type="dxa"/>
            <w:gridSpan w:val="4"/>
            <w:hideMark/>
          </w:tcPr>
          <w:p w14:paraId="03D889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51629A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E48CE7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A2672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DC8A26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332F29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Hedeoma</w:t>
            </w:r>
          </w:p>
        </w:tc>
        <w:tc>
          <w:tcPr>
            <w:tcW w:w="1903" w:type="dxa"/>
            <w:hideMark/>
          </w:tcPr>
          <w:p w14:paraId="4492742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jucunda</w:t>
            </w:r>
          </w:p>
        </w:tc>
        <w:tc>
          <w:tcPr>
            <w:tcW w:w="3261" w:type="dxa"/>
            <w:gridSpan w:val="3"/>
            <w:hideMark/>
          </w:tcPr>
          <w:p w14:paraId="417F1DC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Greene</w:t>
            </w:r>
          </w:p>
        </w:tc>
        <w:tc>
          <w:tcPr>
            <w:tcW w:w="2410" w:type="dxa"/>
            <w:gridSpan w:val="4"/>
            <w:noWrap/>
            <w:hideMark/>
          </w:tcPr>
          <w:p w14:paraId="44A6A0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643; PVR 67</w:t>
            </w:r>
          </w:p>
        </w:tc>
        <w:tc>
          <w:tcPr>
            <w:tcW w:w="992" w:type="dxa"/>
            <w:gridSpan w:val="4"/>
            <w:hideMark/>
          </w:tcPr>
          <w:p w14:paraId="476851B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8131BE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021C7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AFBED3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EEB9B9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50B75E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Lepechinia</w:t>
            </w:r>
          </w:p>
        </w:tc>
        <w:tc>
          <w:tcPr>
            <w:tcW w:w="1903" w:type="dxa"/>
            <w:hideMark/>
          </w:tcPr>
          <w:p w14:paraId="73B6FE2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caulescens</w:t>
            </w:r>
          </w:p>
        </w:tc>
        <w:tc>
          <w:tcPr>
            <w:tcW w:w="3261" w:type="dxa"/>
            <w:gridSpan w:val="3"/>
            <w:hideMark/>
          </w:tcPr>
          <w:p w14:paraId="4E40F2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(Ortega) Epling</w:t>
            </w:r>
          </w:p>
        </w:tc>
        <w:tc>
          <w:tcPr>
            <w:tcW w:w="2410" w:type="dxa"/>
            <w:gridSpan w:val="4"/>
            <w:noWrap/>
            <w:hideMark/>
          </w:tcPr>
          <w:p w14:paraId="2CB0DF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249</w:t>
            </w:r>
          </w:p>
        </w:tc>
        <w:tc>
          <w:tcPr>
            <w:tcW w:w="992" w:type="dxa"/>
            <w:gridSpan w:val="4"/>
            <w:hideMark/>
          </w:tcPr>
          <w:p w14:paraId="1879F5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9D4D9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5A62A4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2B0AD0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B22BE1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FBD082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Lepechinia</w:t>
            </w:r>
          </w:p>
        </w:tc>
        <w:tc>
          <w:tcPr>
            <w:tcW w:w="1903" w:type="dxa"/>
            <w:hideMark/>
          </w:tcPr>
          <w:p w14:paraId="71EFD78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schiedeana</w:t>
            </w:r>
          </w:p>
        </w:tc>
        <w:tc>
          <w:tcPr>
            <w:tcW w:w="3261" w:type="dxa"/>
            <w:gridSpan w:val="3"/>
            <w:hideMark/>
          </w:tcPr>
          <w:p w14:paraId="192D2C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(Schltdl.) Vatke</w:t>
            </w:r>
          </w:p>
        </w:tc>
        <w:tc>
          <w:tcPr>
            <w:tcW w:w="2410" w:type="dxa"/>
            <w:gridSpan w:val="4"/>
            <w:noWrap/>
            <w:hideMark/>
          </w:tcPr>
          <w:p w14:paraId="7509EF1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JGG et al. 2042; JNV et al. 434</w:t>
            </w:r>
          </w:p>
        </w:tc>
        <w:tc>
          <w:tcPr>
            <w:tcW w:w="992" w:type="dxa"/>
            <w:gridSpan w:val="4"/>
            <w:hideMark/>
          </w:tcPr>
          <w:p w14:paraId="192588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004364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CA35E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25D94D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2B7383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EE3399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Mentha</w:t>
            </w:r>
          </w:p>
        </w:tc>
        <w:tc>
          <w:tcPr>
            <w:tcW w:w="1903" w:type="dxa"/>
            <w:hideMark/>
          </w:tcPr>
          <w:p w14:paraId="3E26444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canadensis</w:t>
            </w:r>
          </w:p>
        </w:tc>
        <w:tc>
          <w:tcPr>
            <w:tcW w:w="3261" w:type="dxa"/>
            <w:gridSpan w:val="3"/>
            <w:hideMark/>
          </w:tcPr>
          <w:p w14:paraId="5D1553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 +</w:t>
            </w:r>
          </w:p>
        </w:tc>
        <w:tc>
          <w:tcPr>
            <w:tcW w:w="2410" w:type="dxa"/>
            <w:gridSpan w:val="4"/>
            <w:noWrap/>
            <w:hideMark/>
          </w:tcPr>
          <w:p w14:paraId="1644241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669</w:t>
            </w:r>
          </w:p>
        </w:tc>
        <w:tc>
          <w:tcPr>
            <w:tcW w:w="992" w:type="dxa"/>
            <w:gridSpan w:val="4"/>
            <w:hideMark/>
          </w:tcPr>
          <w:p w14:paraId="4F28967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3220BF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C327C7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7DDCAB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C37EF0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9F32B2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Monarda</w:t>
            </w:r>
          </w:p>
        </w:tc>
        <w:tc>
          <w:tcPr>
            <w:tcW w:w="1903" w:type="dxa"/>
            <w:hideMark/>
          </w:tcPr>
          <w:p w14:paraId="10CB6D5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citriodora</w:t>
            </w:r>
          </w:p>
        </w:tc>
        <w:tc>
          <w:tcPr>
            <w:tcW w:w="3261" w:type="dxa"/>
            <w:gridSpan w:val="3"/>
            <w:hideMark/>
          </w:tcPr>
          <w:p w14:paraId="672E318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Cerv. ex Lag.</w:t>
            </w:r>
          </w:p>
        </w:tc>
        <w:tc>
          <w:tcPr>
            <w:tcW w:w="2410" w:type="dxa"/>
            <w:gridSpan w:val="4"/>
            <w:noWrap/>
            <w:hideMark/>
          </w:tcPr>
          <w:p w14:paraId="722E746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1101; JNV et al. 435 b</w:t>
            </w:r>
          </w:p>
        </w:tc>
        <w:tc>
          <w:tcPr>
            <w:tcW w:w="992" w:type="dxa"/>
            <w:gridSpan w:val="4"/>
            <w:hideMark/>
          </w:tcPr>
          <w:p w14:paraId="7B34C9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32B6F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4535CB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D18D1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ACE17D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8D93D3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Prunella</w:t>
            </w:r>
          </w:p>
        </w:tc>
        <w:tc>
          <w:tcPr>
            <w:tcW w:w="1903" w:type="dxa"/>
            <w:hideMark/>
          </w:tcPr>
          <w:p w14:paraId="410EAC9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vulgaris</w:t>
            </w:r>
          </w:p>
        </w:tc>
        <w:tc>
          <w:tcPr>
            <w:tcW w:w="3261" w:type="dxa"/>
            <w:gridSpan w:val="3"/>
            <w:hideMark/>
          </w:tcPr>
          <w:p w14:paraId="6AFF10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 +</w:t>
            </w:r>
          </w:p>
        </w:tc>
        <w:tc>
          <w:tcPr>
            <w:tcW w:w="2410" w:type="dxa"/>
            <w:gridSpan w:val="4"/>
            <w:noWrap/>
            <w:hideMark/>
          </w:tcPr>
          <w:p w14:paraId="56182A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1109; AGA 1134; SGE 5268; SHS et al. 246,1228</w:t>
            </w:r>
          </w:p>
        </w:tc>
        <w:tc>
          <w:tcPr>
            <w:tcW w:w="992" w:type="dxa"/>
            <w:gridSpan w:val="4"/>
            <w:hideMark/>
          </w:tcPr>
          <w:p w14:paraId="781F7D2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B11CC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24F0DA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46F75D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BE6D07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F7640F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Salvia</w:t>
            </w:r>
          </w:p>
        </w:tc>
        <w:tc>
          <w:tcPr>
            <w:tcW w:w="1903" w:type="dxa"/>
            <w:hideMark/>
          </w:tcPr>
          <w:p w14:paraId="26A8239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assurgens</w:t>
            </w:r>
          </w:p>
        </w:tc>
        <w:tc>
          <w:tcPr>
            <w:tcW w:w="3261" w:type="dxa"/>
            <w:gridSpan w:val="3"/>
            <w:hideMark/>
          </w:tcPr>
          <w:p w14:paraId="1B6A577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59AA0A2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JGG et al. 1763; JNV et al 411</w:t>
            </w:r>
          </w:p>
        </w:tc>
        <w:tc>
          <w:tcPr>
            <w:tcW w:w="992" w:type="dxa"/>
            <w:gridSpan w:val="4"/>
            <w:hideMark/>
          </w:tcPr>
          <w:p w14:paraId="6B5474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2072A4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7ED80F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D7A67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1CD685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0D8A04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Salvia</w:t>
            </w:r>
          </w:p>
        </w:tc>
        <w:tc>
          <w:tcPr>
            <w:tcW w:w="1903" w:type="dxa"/>
            <w:hideMark/>
          </w:tcPr>
          <w:p w14:paraId="11889F7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clinopodioides</w:t>
            </w:r>
          </w:p>
        </w:tc>
        <w:tc>
          <w:tcPr>
            <w:tcW w:w="3261" w:type="dxa"/>
            <w:gridSpan w:val="3"/>
            <w:hideMark/>
          </w:tcPr>
          <w:p w14:paraId="415AD83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5524E9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463</w:t>
            </w:r>
          </w:p>
        </w:tc>
        <w:tc>
          <w:tcPr>
            <w:tcW w:w="992" w:type="dxa"/>
            <w:gridSpan w:val="4"/>
            <w:hideMark/>
          </w:tcPr>
          <w:p w14:paraId="041C6C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16E78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610A5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7A64C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CD7F96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0291E3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Salvia</w:t>
            </w:r>
          </w:p>
        </w:tc>
        <w:tc>
          <w:tcPr>
            <w:tcW w:w="1903" w:type="dxa"/>
            <w:hideMark/>
          </w:tcPr>
          <w:p w14:paraId="6479BFF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elegans</w:t>
            </w:r>
          </w:p>
        </w:tc>
        <w:tc>
          <w:tcPr>
            <w:tcW w:w="3261" w:type="dxa"/>
            <w:gridSpan w:val="3"/>
            <w:hideMark/>
          </w:tcPr>
          <w:p w14:paraId="2DC603E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Vahl</w:t>
            </w:r>
          </w:p>
        </w:tc>
        <w:tc>
          <w:tcPr>
            <w:tcW w:w="2410" w:type="dxa"/>
            <w:gridSpan w:val="4"/>
            <w:noWrap/>
            <w:hideMark/>
          </w:tcPr>
          <w:p w14:paraId="208F9B7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1113; AGA &amp; SGE 1126; JGG et al. 1756</w:t>
            </w:r>
          </w:p>
        </w:tc>
        <w:tc>
          <w:tcPr>
            <w:tcW w:w="992" w:type="dxa"/>
            <w:gridSpan w:val="4"/>
            <w:hideMark/>
          </w:tcPr>
          <w:p w14:paraId="404BFE1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E5ECA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580530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6FD41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28AEAB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48763A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Salvia</w:t>
            </w:r>
          </w:p>
        </w:tc>
        <w:tc>
          <w:tcPr>
            <w:tcW w:w="1903" w:type="dxa"/>
            <w:hideMark/>
          </w:tcPr>
          <w:p w14:paraId="0907780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lavanduloides</w:t>
            </w:r>
          </w:p>
        </w:tc>
        <w:tc>
          <w:tcPr>
            <w:tcW w:w="3261" w:type="dxa"/>
            <w:gridSpan w:val="3"/>
            <w:hideMark/>
          </w:tcPr>
          <w:p w14:paraId="7E9392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7E799D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1076; AGA &amp; SGE 1095; JGG et al. 1757; JNV et al. 438,656; SGE 5277</w:t>
            </w:r>
          </w:p>
        </w:tc>
        <w:tc>
          <w:tcPr>
            <w:tcW w:w="992" w:type="dxa"/>
            <w:gridSpan w:val="4"/>
            <w:hideMark/>
          </w:tcPr>
          <w:p w14:paraId="1AA07D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9F5E6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998793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96E2B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56DD27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65B446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Salvia</w:t>
            </w:r>
          </w:p>
        </w:tc>
        <w:tc>
          <w:tcPr>
            <w:tcW w:w="1903" w:type="dxa"/>
            <w:hideMark/>
          </w:tcPr>
          <w:p w14:paraId="665CCA2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prunelloides</w:t>
            </w:r>
          </w:p>
        </w:tc>
        <w:tc>
          <w:tcPr>
            <w:tcW w:w="3261" w:type="dxa"/>
            <w:gridSpan w:val="3"/>
            <w:hideMark/>
          </w:tcPr>
          <w:p w14:paraId="10C55C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7E8B6AA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654; JGG et al. 1755</w:t>
            </w:r>
          </w:p>
        </w:tc>
        <w:tc>
          <w:tcPr>
            <w:tcW w:w="992" w:type="dxa"/>
            <w:gridSpan w:val="4"/>
            <w:hideMark/>
          </w:tcPr>
          <w:p w14:paraId="4587987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DF089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FE590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4D5B42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81CDEE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12F774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Salvia</w:t>
            </w:r>
          </w:p>
        </w:tc>
        <w:tc>
          <w:tcPr>
            <w:tcW w:w="1903" w:type="dxa"/>
            <w:hideMark/>
          </w:tcPr>
          <w:p w14:paraId="3500593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tiliifolia</w:t>
            </w:r>
          </w:p>
        </w:tc>
        <w:tc>
          <w:tcPr>
            <w:tcW w:w="3261" w:type="dxa"/>
            <w:gridSpan w:val="3"/>
            <w:hideMark/>
          </w:tcPr>
          <w:p w14:paraId="696AFB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Vahl</w:t>
            </w:r>
          </w:p>
        </w:tc>
        <w:tc>
          <w:tcPr>
            <w:tcW w:w="2410" w:type="dxa"/>
            <w:gridSpan w:val="4"/>
            <w:noWrap/>
            <w:hideMark/>
          </w:tcPr>
          <w:p w14:paraId="483A89C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sn.</w:t>
            </w:r>
          </w:p>
        </w:tc>
        <w:tc>
          <w:tcPr>
            <w:tcW w:w="992" w:type="dxa"/>
            <w:gridSpan w:val="4"/>
            <w:hideMark/>
          </w:tcPr>
          <w:p w14:paraId="08C3C94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A0E18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9D6EF7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5AE3B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9D75C6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6A03B2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Stachys</w:t>
            </w:r>
          </w:p>
        </w:tc>
        <w:tc>
          <w:tcPr>
            <w:tcW w:w="1903" w:type="dxa"/>
            <w:hideMark/>
          </w:tcPr>
          <w:p w14:paraId="0C093A7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coccinea</w:t>
            </w:r>
          </w:p>
        </w:tc>
        <w:tc>
          <w:tcPr>
            <w:tcW w:w="3261" w:type="dxa"/>
            <w:gridSpan w:val="3"/>
            <w:hideMark/>
          </w:tcPr>
          <w:p w14:paraId="5914495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Ortega</w:t>
            </w:r>
          </w:p>
        </w:tc>
        <w:tc>
          <w:tcPr>
            <w:tcW w:w="2410" w:type="dxa"/>
            <w:gridSpan w:val="4"/>
            <w:noWrap/>
            <w:hideMark/>
          </w:tcPr>
          <w:p w14:paraId="7A4E2FD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JGG et al. 1766; JNV et al. 396</w:t>
            </w:r>
          </w:p>
        </w:tc>
        <w:tc>
          <w:tcPr>
            <w:tcW w:w="992" w:type="dxa"/>
            <w:gridSpan w:val="4"/>
            <w:hideMark/>
          </w:tcPr>
          <w:p w14:paraId="248F70B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DE46D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F36AC9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F88B0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70C5C4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5FFFE2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Stachys</w:t>
            </w:r>
          </w:p>
        </w:tc>
        <w:tc>
          <w:tcPr>
            <w:tcW w:w="1903" w:type="dxa"/>
            <w:hideMark/>
          </w:tcPr>
          <w:p w14:paraId="78C532B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venulosa</w:t>
            </w:r>
          </w:p>
        </w:tc>
        <w:tc>
          <w:tcPr>
            <w:tcW w:w="3261" w:type="dxa"/>
            <w:gridSpan w:val="3"/>
            <w:hideMark/>
          </w:tcPr>
          <w:p w14:paraId="4037AB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Greene *</w:t>
            </w:r>
          </w:p>
        </w:tc>
        <w:tc>
          <w:tcPr>
            <w:tcW w:w="2410" w:type="dxa"/>
            <w:gridSpan w:val="4"/>
            <w:noWrap/>
            <w:hideMark/>
          </w:tcPr>
          <w:p w14:paraId="32AA66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1079; AGA &amp; SGE 1098; JNV et al. 435, 475; SHS et al. 257, 263</w:t>
            </w:r>
          </w:p>
        </w:tc>
        <w:tc>
          <w:tcPr>
            <w:tcW w:w="992" w:type="dxa"/>
            <w:gridSpan w:val="4"/>
            <w:hideMark/>
          </w:tcPr>
          <w:p w14:paraId="4E1D71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A9486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EE7E12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0B4E6E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1F8F456" w14:textId="77777777" w:rsidTr="00DF6993">
        <w:trPr>
          <w:gridAfter w:val="2"/>
          <w:wAfter w:w="156" w:type="dxa"/>
          <w:trHeight w:val="293"/>
        </w:trPr>
        <w:tc>
          <w:tcPr>
            <w:tcW w:w="7558" w:type="dxa"/>
            <w:gridSpan w:val="5"/>
            <w:hideMark/>
          </w:tcPr>
          <w:p w14:paraId="603C0626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LENTIBULARIACEAE</w:t>
            </w:r>
          </w:p>
        </w:tc>
        <w:tc>
          <w:tcPr>
            <w:tcW w:w="2410" w:type="dxa"/>
            <w:gridSpan w:val="4"/>
            <w:noWrap/>
            <w:hideMark/>
          </w:tcPr>
          <w:p w14:paraId="79C4C627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CF2CB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5963343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4DD7F58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0F429E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6805B8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6C26AA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Pinguicula</w:t>
            </w:r>
          </w:p>
        </w:tc>
        <w:tc>
          <w:tcPr>
            <w:tcW w:w="1903" w:type="dxa"/>
            <w:hideMark/>
          </w:tcPr>
          <w:p w14:paraId="0B8323C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oblongiloba</w:t>
            </w:r>
          </w:p>
        </w:tc>
        <w:tc>
          <w:tcPr>
            <w:tcW w:w="3261" w:type="dxa"/>
            <w:gridSpan w:val="3"/>
            <w:hideMark/>
          </w:tcPr>
          <w:p w14:paraId="40FF395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A. DC.</w:t>
            </w:r>
          </w:p>
        </w:tc>
        <w:tc>
          <w:tcPr>
            <w:tcW w:w="2410" w:type="dxa"/>
            <w:gridSpan w:val="4"/>
            <w:noWrap/>
            <w:hideMark/>
          </w:tcPr>
          <w:p w14:paraId="1A48A2F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439; VSA et al. 2</w:t>
            </w:r>
          </w:p>
        </w:tc>
        <w:tc>
          <w:tcPr>
            <w:tcW w:w="992" w:type="dxa"/>
            <w:gridSpan w:val="4"/>
            <w:hideMark/>
          </w:tcPr>
          <w:p w14:paraId="6FA0B31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302B5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9F8A73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333D5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31B8B9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544897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Utricularia</w:t>
            </w:r>
          </w:p>
        </w:tc>
        <w:tc>
          <w:tcPr>
            <w:tcW w:w="1903" w:type="dxa"/>
            <w:hideMark/>
          </w:tcPr>
          <w:p w14:paraId="515B376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livida</w:t>
            </w:r>
          </w:p>
        </w:tc>
        <w:tc>
          <w:tcPr>
            <w:tcW w:w="3261" w:type="dxa"/>
            <w:gridSpan w:val="3"/>
            <w:hideMark/>
          </w:tcPr>
          <w:p w14:paraId="336977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E. Mey.</w:t>
            </w:r>
          </w:p>
        </w:tc>
        <w:tc>
          <w:tcPr>
            <w:tcW w:w="2410" w:type="dxa"/>
            <w:gridSpan w:val="4"/>
            <w:noWrap/>
            <w:hideMark/>
          </w:tcPr>
          <w:p w14:paraId="700951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674</w:t>
            </w:r>
          </w:p>
        </w:tc>
        <w:tc>
          <w:tcPr>
            <w:tcW w:w="992" w:type="dxa"/>
            <w:gridSpan w:val="4"/>
            <w:hideMark/>
          </w:tcPr>
          <w:p w14:paraId="309A509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2B118A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5AF8DA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17E83A9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69C12FE" w14:textId="77777777" w:rsidTr="00DF6993">
        <w:trPr>
          <w:gridAfter w:val="2"/>
          <w:wAfter w:w="156" w:type="dxa"/>
          <w:trHeight w:val="345"/>
        </w:trPr>
        <w:tc>
          <w:tcPr>
            <w:tcW w:w="7558" w:type="dxa"/>
            <w:gridSpan w:val="5"/>
            <w:hideMark/>
          </w:tcPr>
          <w:p w14:paraId="12C7F60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LINACEAE</w:t>
            </w:r>
          </w:p>
        </w:tc>
        <w:tc>
          <w:tcPr>
            <w:tcW w:w="2410" w:type="dxa"/>
            <w:gridSpan w:val="4"/>
            <w:noWrap/>
            <w:hideMark/>
          </w:tcPr>
          <w:p w14:paraId="1C373FC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E96236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30D856F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68E39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94C13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2A2865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C915BC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Linum</w:t>
            </w:r>
          </w:p>
        </w:tc>
        <w:tc>
          <w:tcPr>
            <w:tcW w:w="1903" w:type="dxa"/>
            <w:hideMark/>
          </w:tcPr>
          <w:p w14:paraId="5F7A183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orizabae</w:t>
            </w:r>
          </w:p>
        </w:tc>
        <w:tc>
          <w:tcPr>
            <w:tcW w:w="3261" w:type="dxa"/>
            <w:gridSpan w:val="3"/>
            <w:hideMark/>
          </w:tcPr>
          <w:p w14:paraId="6A00B22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Planch.</w:t>
            </w:r>
          </w:p>
        </w:tc>
        <w:tc>
          <w:tcPr>
            <w:tcW w:w="2410" w:type="dxa"/>
            <w:gridSpan w:val="4"/>
            <w:noWrap/>
            <w:hideMark/>
          </w:tcPr>
          <w:p w14:paraId="37C0564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663</w:t>
            </w:r>
          </w:p>
        </w:tc>
        <w:tc>
          <w:tcPr>
            <w:tcW w:w="992" w:type="dxa"/>
            <w:gridSpan w:val="4"/>
            <w:hideMark/>
          </w:tcPr>
          <w:p w14:paraId="68BA5A7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02CCF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217FCE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D4D1EC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36D78A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009A85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Linum</w:t>
            </w:r>
          </w:p>
        </w:tc>
        <w:tc>
          <w:tcPr>
            <w:tcW w:w="1903" w:type="dxa"/>
            <w:hideMark/>
          </w:tcPr>
          <w:p w14:paraId="1D8B72B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pringlei</w:t>
            </w:r>
          </w:p>
        </w:tc>
        <w:tc>
          <w:tcPr>
            <w:tcW w:w="3261" w:type="dxa"/>
            <w:gridSpan w:val="3"/>
            <w:hideMark/>
          </w:tcPr>
          <w:p w14:paraId="09BD76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Watson **</w:t>
            </w:r>
          </w:p>
        </w:tc>
        <w:tc>
          <w:tcPr>
            <w:tcW w:w="2410" w:type="dxa"/>
            <w:gridSpan w:val="4"/>
            <w:noWrap/>
            <w:hideMark/>
          </w:tcPr>
          <w:p w14:paraId="447535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625</w:t>
            </w:r>
          </w:p>
        </w:tc>
        <w:tc>
          <w:tcPr>
            <w:tcW w:w="992" w:type="dxa"/>
            <w:gridSpan w:val="4"/>
            <w:hideMark/>
          </w:tcPr>
          <w:p w14:paraId="5F932E2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C5F15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6C19B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C6E6D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A3508DE" w14:textId="77777777" w:rsidTr="00DF6993">
        <w:trPr>
          <w:gridAfter w:val="2"/>
          <w:wAfter w:w="156" w:type="dxa"/>
          <w:trHeight w:val="397"/>
        </w:trPr>
        <w:tc>
          <w:tcPr>
            <w:tcW w:w="7558" w:type="dxa"/>
            <w:gridSpan w:val="5"/>
            <w:hideMark/>
          </w:tcPr>
          <w:p w14:paraId="69B9EAD1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MALVACEAE</w:t>
            </w:r>
          </w:p>
        </w:tc>
        <w:tc>
          <w:tcPr>
            <w:tcW w:w="2410" w:type="dxa"/>
            <w:gridSpan w:val="4"/>
            <w:noWrap/>
            <w:hideMark/>
          </w:tcPr>
          <w:p w14:paraId="1C72397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6512F5B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368B6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033620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E78C54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3C8021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FA1EF7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Tarasa</w:t>
            </w:r>
          </w:p>
        </w:tc>
        <w:tc>
          <w:tcPr>
            <w:tcW w:w="1903" w:type="dxa"/>
            <w:hideMark/>
          </w:tcPr>
          <w:p w14:paraId="726D42C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geranioides</w:t>
            </w:r>
          </w:p>
        </w:tc>
        <w:tc>
          <w:tcPr>
            <w:tcW w:w="3261" w:type="dxa"/>
            <w:gridSpan w:val="3"/>
            <w:hideMark/>
          </w:tcPr>
          <w:p w14:paraId="64A7F19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(Schltdl. &amp; Cham.) Krapov.</w:t>
            </w:r>
          </w:p>
        </w:tc>
        <w:tc>
          <w:tcPr>
            <w:tcW w:w="2410" w:type="dxa"/>
            <w:gridSpan w:val="4"/>
            <w:noWrap/>
            <w:hideMark/>
          </w:tcPr>
          <w:p w14:paraId="077B5F36" w14:textId="3231AC22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269a</w:t>
            </w:r>
          </w:p>
        </w:tc>
        <w:tc>
          <w:tcPr>
            <w:tcW w:w="992" w:type="dxa"/>
            <w:gridSpan w:val="4"/>
            <w:hideMark/>
          </w:tcPr>
          <w:p w14:paraId="23005A3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F926B7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F3098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64442E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A4381CA" w14:textId="77777777" w:rsidTr="00DF6993">
        <w:trPr>
          <w:gridAfter w:val="2"/>
          <w:wAfter w:w="156" w:type="dxa"/>
          <w:trHeight w:val="271"/>
        </w:trPr>
        <w:tc>
          <w:tcPr>
            <w:tcW w:w="7558" w:type="dxa"/>
            <w:gridSpan w:val="5"/>
            <w:hideMark/>
          </w:tcPr>
          <w:p w14:paraId="7B04381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MENYANTHACEAE</w:t>
            </w:r>
          </w:p>
        </w:tc>
        <w:tc>
          <w:tcPr>
            <w:tcW w:w="2410" w:type="dxa"/>
            <w:gridSpan w:val="4"/>
            <w:noWrap/>
            <w:hideMark/>
          </w:tcPr>
          <w:p w14:paraId="6BE7C19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4FB6A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C446C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80B65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83527C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801CEC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AD6F85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Nymphoides</w:t>
            </w:r>
          </w:p>
        </w:tc>
        <w:tc>
          <w:tcPr>
            <w:tcW w:w="1903" w:type="dxa"/>
            <w:hideMark/>
          </w:tcPr>
          <w:p w14:paraId="34016F1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fallax</w:t>
            </w:r>
          </w:p>
        </w:tc>
        <w:tc>
          <w:tcPr>
            <w:tcW w:w="3261" w:type="dxa"/>
            <w:gridSpan w:val="3"/>
            <w:hideMark/>
          </w:tcPr>
          <w:p w14:paraId="36102850" w14:textId="334204B4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Ornduff</w:t>
            </w:r>
          </w:p>
        </w:tc>
        <w:tc>
          <w:tcPr>
            <w:tcW w:w="2410" w:type="dxa"/>
            <w:gridSpan w:val="4"/>
            <w:hideMark/>
          </w:tcPr>
          <w:p w14:paraId="24E766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233, 1291</w:t>
            </w:r>
          </w:p>
        </w:tc>
        <w:tc>
          <w:tcPr>
            <w:tcW w:w="992" w:type="dxa"/>
            <w:gridSpan w:val="4"/>
            <w:hideMark/>
          </w:tcPr>
          <w:p w14:paraId="5C47690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3A95BA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D25F1C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3B955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92D478C" w14:textId="77777777" w:rsidTr="00DF6993">
        <w:trPr>
          <w:gridAfter w:val="2"/>
          <w:wAfter w:w="156" w:type="dxa"/>
          <w:trHeight w:val="420"/>
        </w:trPr>
        <w:tc>
          <w:tcPr>
            <w:tcW w:w="7558" w:type="dxa"/>
            <w:gridSpan w:val="5"/>
            <w:hideMark/>
          </w:tcPr>
          <w:p w14:paraId="5A846E8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MONTIACEAE</w:t>
            </w:r>
          </w:p>
        </w:tc>
        <w:tc>
          <w:tcPr>
            <w:tcW w:w="2410" w:type="dxa"/>
            <w:gridSpan w:val="4"/>
            <w:noWrap/>
            <w:hideMark/>
          </w:tcPr>
          <w:p w14:paraId="25912F1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DC7B34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0136BB8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BC453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5D576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48EBAB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91E7F1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Claytonia</w:t>
            </w:r>
          </w:p>
        </w:tc>
        <w:tc>
          <w:tcPr>
            <w:tcW w:w="1903" w:type="dxa"/>
            <w:hideMark/>
          </w:tcPr>
          <w:p w14:paraId="11FD900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perfoliata</w:t>
            </w:r>
          </w:p>
        </w:tc>
        <w:tc>
          <w:tcPr>
            <w:tcW w:w="3261" w:type="dxa"/>
            <w:gridSpan w:val="3"/>
            <w:hideMark/>
          </w:tcPr>
          <w:p w14:paraId="478AF408" w14:textId="361C5810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Donn ex Willd. subsp. </w:t>
            </w:r>
            <w:proofErr w:type="spellStart"/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mexicana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Rydb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.) J.M. Mill</w:t>
            </w:r>
            <w:r w:rsidR="000710EC"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 K.L. Chambers</w:t>
            </w:r>
          </w:p>
        </w:tc>
        <w:tc>
          <w:tcPr>
            <w:tcW w:w="2410" w:type="dxa"/>
            <w:gridSpan w:val="4"/>
            <w:noWrap/>
            <w:hideMark/>
          </w:tcPr>
          <w:p w14:paraId="38C0C1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JGG &amp; ACC 2201; JNV et al. 426, 480; SHS et al. 1224</w:t>
            </w:r>
          </w:p>
        </w:tc>
        <w:tc>
          <w:tcPr>
            <w:tcW w:w="992" w:type="dxa"/>
            <w:gridSpan w:val="4"/>
            <w:hideMark/>
          </w:tcPr>
          <w:p w14:paraId="55D753A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R/Au</w:t>
            </w:r>
          </w:p>
        </w:tc>
        <w:tc>
          <w:tcPr>
            <w:tcW w:w="567" w:type="dxa"/>
            <w:gridSpan w:val="4"/>
            <w:hideMark/>
          </w:tcPr>
          <w:p w14:paraId="40B1DF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2E7626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1B700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271D5C3" w14:textId="77777777" w:rsidTr="00DF6993">
        <w:trPr>
          <w:gridAfter w:val="2"/>
          <w:wAfter w:w="156" w:type="dxa"/>
          <w:trHeight w:val="430"/>
        </w:trPr>
        <w:tc>
          <w:tcPr>
            <w:tcW w:w="7558" w:type="dxa"/>
            <w:gridSpan w:val="5"/>
            <w:hideMark/>
          </w:tcPr>
          <w:p w14:paraId="529E767D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ONAGRACEAE</w:t>
            </w:r>
          </w:p>
        </w:tc>
        <w:tc>
          <w:tcPr>
            <w:tcW w:w="2410" w:type="dxa"/>
            <w:gridSpan w:val="4"/>
            <w:noWrap/>
            <w:hideMark/>
          </w:tcPr>
          <w:p w14:paraId="2434747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B642D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D3FE8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37C27F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B929B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C5D036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4224BF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Epilobium</w:t>
            </w:r>
          </w:p>
        </w:tc>
        <w:tc>
          <w:tcPr>
            <w:tcW w:w="1903" w:type="dxa"/>
            <w:hideMark/>
          </w:tcPr>
          <w:p w14:paraId="12C9306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ciliatum</w:t>
            </w:r>
          </w:p>
        </w:tc>
        <w:tc>
          <w:tcPr>
            <w:tcW w:w="3261" w:type="dxa"/>
            <w:gridSpan w:val="3"/>
            <w:hideMark/>
          </w:tcPr>
          <w:p w14:paraId="4B53B3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Raf. subsp.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ciliatum</w:t>
            </w:r>
          </w:p>
        </w:tc>
        <w:tc>
          <w:tcPr>
            <w:tcW w:w="2410" w:type="dxa"/>
            <w:gridSpan w:val="4"/>
            <w:noWrap/>
            <w:hideMark/>
          </w:tcPr>
          <w:p w14:paraId="6517DA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403, 465; SHS et al. 252</w:t>
            </w:r>
          </w:p>
        </w:tc>
        <w:tc>
          <w:tcPr>
            <w:tcW w:w="992" w:type="dxa"/>
            <w:gridSpan w:val="4"/>
            <w:hideMark/>
          </w:tcPr>
          <w:p w14:paraId="5F32DC9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3D467EE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548028A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53A497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8E244F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7592C1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Ludwigia</w:t>
            </w:r>
          </w:p>
        </w:tc>
        <w:tc>
          <w:tcPr>
            <w:tcW w:w="1903" w:type="dxa"/>
            <w:hideMark/>
          </w:tcPr>
          <w:p w14:paraId="42FC35F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palustris</w:t>
            </w:r>
          </w:p>
        </w:tc>
        <w:tc>
          <w:tcPr>
            <w:tcW w:w="3261" w:type="dxa"/>
            <w:gridSpan w:val="3"/>
            <w:hideMark/>
          </w:tcPr>
          <w:p w14:paraId="60AED12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(L.) Elliott</w:t>
            </w:r>
          </w:p>
        </w:tc>
        <w:tc>
          <w:tcPr>
            <w:tcW w:w="2410" w:type="dxa"/>
            <w:gridSpan w:val="4"/>
            <w:noWrap/>
            <w:hideMark/>
          </w:tcPr>
          <w:p w14:paraId="2D9B3E4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609; SHS et al. 1288</w:t>
            </w:r>
          </w:p>
        </w:tc>
        <w:tc>
          <w:tcPr>
            <w:tcW w:w="992" w:type="dxa"/>
            <w:gridSpan w:val="4"/>
            <w:hideMark/>
          </w:tcPr>
          <w:p w14:paraId="37B20E7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44E142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10D3F5B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2E867F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4438EA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B7BF7D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Oenothera</w:t>
            </w:r>
          </w:p>
        </w:tc>
        <w:tc>
          <w:tcPr>
            <w:tcW w:w="1903" w:type="dxa"/>
            <w:hideMark/>
          </w:tcPr>
          <w:p w14:paraId="7DDEE92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luciae-julianiae</w:t>
            </w:r>
          </w:p>
        </w:tc>
        <w:tc>
          <w:tcPr>
            <w:tcW w:w="3261" w:type="dxa"/>
            <w:gridSpan w:val="3"/>
            <w:hideMark/>
          </w:tcPr>
          <w:p w14:paraId="6BA3BA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W.L. Wagner</w:t>
            </w:r>
          </w:p>
        </w:tc>
        <w:tc>
          <w:tcPr>
            <w:tcW w:w="2410" w:type="dxa"/>
            <w:gridSpan w:val="4"/>
            <w:noWrap/>
            <w:hideMark/>
          </w:tcPr>
          <w:p w14:paraId="033FAD6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1137; JNV et al. 442</w:t>
            </w:r>
          </w:p>
        </w:tc>
        <w:tc>
          <w:tcPr>
            <w:tcW w:w="992" w:type="dxa"/>
            <w:gridSpan w:val="4"/>
            <w:hideMark/>
          </w:tcPr>
          <w:p w14:paraId="3CECA3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D52302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50F06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C834D9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FBD763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EC3F0A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Oenothera</w:t>
            </w:r>
          </w:p>
        </w:tc>
        <w:tc>
          <w:tcPr>
            <w:tcW w:w="1903" w:type="dxa"/>
            <w:noWrap/>
            <w:hideMark/>
          </w:tcPr>
          <w:p w14:paraId="1DF551F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pubescens</w:t>
            </w:r>
          </w:p>
        </w:tc>
        <w:tc>
          <w:tcPr>
            <w:tcW w:w="3261" w:type="dxa"/>
            <w:gridSpan w:val="3"/>
            <w:hideMark/>
          </w:tcPr>
          <w:p w14:paraId="6755B2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Willd. ex Spreng.</w:t>
            </w:r>
          </w:p>
        </w:tc>
        <w:tc>
          <w:tcPr>
            <w:tcW w:w="2410" w:type="dxa"/>
            <w:gridSpan w:val="4"/>
            <w:noWrap/>
            <w:hideMark/>
          </w:tcPr>
          <w:p w14:paraId="5D9DFB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LLE et al. 694</w:t>
            </w:r>
          </w:p>
        </w:tc>
        <w:tc>
          <w:tcPr>
            <w:tcW w:w="992" w:type="dxa"/>
            <w:gridSpan w:val="4"/>
            <w:hideMark/>
          </w:tcPr>
          <w:p w14:paraId="10D524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BD333D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077E9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3585B9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348FF3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26BBED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Oenothera</w:t>
            </w:r>
          </w:p>
        </w:tc>
        <w:tc>
          <w:tcPr>
            <w:tcW w:w="1903" w:type="dxa"/>
            <w:hideMark/>
          </w:tcPr>
          <w:p w14:paraId="2A8623A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rosea</w:t>
            </w:r>
          </w:p>
        </w:tc>
        <w:tc>
          <w:tcPr>
            <w:tcW w:w="3261" w:type="dxa"/>
            <w:gridSpan w:val="3"/>
            <w:hideMark/>
          </w:tcPr>
          <w:p w14:paraId="771302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L’Hér. ex Aiton</w:t>
            </w:r>
          </w:p>
        </w:tc>
        <w:tc>
          <w:tcPr>
            <w:tcW w:w="2410" w:type="dxa"/>
            <w:gridSpan w:val="4"/>
            <w:noWrap/>
            <w:hideMark/>
          </w:tcPr>
          <w:p w14:paraId="2F53EF3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578; SGE 8405</w:t>
            </w:r>
          </w:p>
        </w:tc>
        <w:tc>
          <w:tcPr>
            <w:tcW w:w="992" w:type="dxa"/>
            <w:gridSpan w:val="4"/>
            <w:hideMark/>
          </w:tcPr>
          <w:p w14:paraId="420D27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DC2E2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8757C8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E37872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65C6C98" w14:textId="77777777" w:rsidTr="00DF6993">
        <w:trPr>
          <w:gridAfter w:val="2"/>
          <w:wAfter w:w="156" w:type="dxa"/>
          <w:trHeight w:val="391"/>
        </w:trPr>
        <w:tc>
          <w:tcPr>
            <w:tcW w:w="7558" w:type="dxa"/>
            <w:gridSpan w:val="5"/>
            <w:hideMark/>
          </w:tcPr>
          <w:p w14:paraId="3274D51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OROBANCHACEAE</w:t>
            </w:r>
          </w:p>
        </w:tc>
        <w:tc>
          <w:tcPr>
            <w:tcW w:w="2410" w:type="dxa"/>
            <w:gridSpan w:val="4"/>
            <w:noWrap/>
            <w:hideMark/>
          </w:tcPr>
          <w:p w14:paraId="471F14CA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E6D6F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76A1D8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CFB712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530A5F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522689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2BED7F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Castilleja</w:t>
            </w:r>
          </w:p>
        </w:tc>
        <w:tc>
          <w:tcPr>
            <w:tcW w:w="1903" w:type="dxa"/>
            <w:hideMark/>
          </w:tcPr>
          <w:p w14:paraId="2E6FE2E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lithospermoides</w:t>
            </w:r>
          </w:p>
        </w:tc>
        <w:tc>
          <w:tcPr>
            <w:tcW w:w="3261" w:type="dxa"/>
            <w:gridSpan w:val="3"/>
            <w:hideMark/>
          </w:tcPr>
          <w:p w14:paraId="156110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47B2F7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673</w:t>
            </w:r>
          </w:p>
        </w:tc>
        <w:tc>
          <w:tcPr>
            <w:tcW w:w="992" w:type="dxa"/>
            <w:gridSpan w:val="4"/>
            <w:hideMark/>
          </w:tcPr>
          <w:p w14:paraId="37BE9B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T/He</w:t>
            </w:r>
          </w:p>
        </w:tc>
        <w:tc>
          <w:tcPr>
            <w:tcW w:w="567" w:type="dxa"/>
            <w:gridSpan w:val="4"/>
            <w:hideMark/>
          </w:tcPr>
          <w:p w14:paraId="266DDA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F5AC43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82601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C51DAA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413DCA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Castilleja</w:t>
            </w:r>
          </w:p>
        </w:tc>
        <w:tc>
          <w:tcPr>
            <w:tcW w:w="1903" w:type="dxa"/>
            <w:hideMark/>
          </w:tcPr>
          <w:p w14:paraId="79058E9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rhizomata</w:t>
            </w:r>
          </w:p>
        </w:tc>
        <w:tc>
          <w:tcPr>
            <w:tcW w:w="3261" w:type="dxa"/>
            <w:gridSpan w:val="3"/>
            <w:hideMark/>
          </w:tcPr>
          <w:p w14:paraId="653B59F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N.H. Holmgren *</w:t>
            </w:r>
          </w:p>
        </w:tc>
        <w:tc>
          <w:tcPr>
            <w:tcW w:w="2410" w:type="dxa"/>
            <w:gridSpan w:val="4"/>
            <w:noWrap/>
            <w:hideMark/>
          </w:tcPr>
          <w:p w14:paraId="30F669C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558</w:t>
            </w:r>
          </w:p>
        </w:tc>
        <w:tc>
          <w:tcPr>
            <w:tcW w:w="992" w:type="dxa"/>
            <w:gridSpan w:val="4"/>
            <w:hideMark/>
          </w:tcPr>
          <w:p w14:paraId="784437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T/He</w:t>
            </w:r>
          </w:p>
        </w:tc>
        <w:tc>
          <w:tcPr>
            <w:tcW w:w="567" w:type="dxa"/>
            <w:gridSpan w:val="4"/>
            <w:hideMark/>
          </w:tcPr>
          <w:p w14:paraId="6C0A808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9F1A91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6F190E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E2AB1B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B3EB4A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Lamourouxia</w:t>
            </w:r>
          </w:p>
        </w:tc>
        <w:tc>
          <w:tcPr>
            <w:tcW w:w="1903" w:type="dxa"/>
            <w:hideMark/>
          </w:tcPr>
          <w:p w14:paraId="0FA53F0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macrantha</w:t>
            </w:r>
          </w:p>
        </w:tc>
        <w:tc>
          <w:tcPr>
            <w:tcW w:w="3261" w:type="dxa"/>
            <w:gridSpan w:val="3"/>
            <w:hideMark/>
          </w:tcPr>
          <w:p w14:paraId="51702A5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M. Martens &amp; Galeotti</w:t>
            </w:r>
          </w:p>
        </w:tc>
        <w:tc>
          <w:tcPr>
            <w:tcW w:w="2410" w:type="dxa"/>
            <w:gridSpan w:val="4"/>
            <w:noWrap/>
            <w:hideMark/>
          </w:tcPr>
          <w:p w14:paraId="57151EE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1072; AGA &amp; SGE 1099; JNV et al. 453</w:t>
            </w:r>
          </w:p>
        </w:tc>
        <w:tc>
          <w:tcPr>
            <w:tcW w:w="992" w:type="dxa"/>
            <w:gridSpan w:val="4"/>
            <w:hideMark/>
          </w:tcPr>
          <w:p w14:paraId="605043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T/He</w:t>
            </w:r>
          </w:p>
        </w:tc>
        <w:tc>
          <w:tcPr>
            <w:tcW w:w="567" w:type="dxa"/>
            <w:gridSpan w:val="4"/>
            <w:hideMark/>
          </w:tcPr>
          <w:p w14:paraId="023420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4DEC53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13F8DA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0B332B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6EF7B3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Lamourouxia</w:t>
            </w:r>
          </w:p>
        </w:tc>
        <w:tc>
          <w:tcPr>
            <w:tcW w:w="1903" w:type="dxa"/>
            <w:hideMark/>
          </w:tcPr>
          <w:p w14:paraId="3C57A5E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multifida</w:t>
            </w:r>
          </w:p>
        </w:tc>
        <w:tc>
          <w:tcPr>
            <w:tcW w:w="3261" w:type="dxa"/>
            <w:gridSpan w:val="3"/>
            <w:hideMark/>
          </w:tcPr>
          <w:p w14:paraId="098396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1843164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420</w:t>
            </w:r>
          </w:p>
        </w:tc>
        <w:tc>
          <w:tcPr>
            <w:tcW w:w="992" w:type="dxa"/>
            <w:gridSpan w:val="4"/>
            <w:hideMark/>
          </w:tcPr>
          <w:p w14:paraId="60B9D9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T/He</w:t>
            </w:r>
          </w:p>
        </w:tc>
        <w:tc>
          <w:tcPr>
            <w:tcW w:w="567" w:type="dxa"/>
            <w:gridSpan w:val="4"/>
            <w:hideMark/>
          </w:tcPr>
          <w:p w14:paraId="54D39F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5A049E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13F9E9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86C343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5AD4AA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Pedicularis</w:t>
            </w:r>
          </w:p>
        </w:tc>
        <w:tc>
          <w:tcPr>
            <w:tcW w:w="1903" w:type="dxa"/>
            <w:hideMark/>
          </w:tcPr>
          <w:p w14:paraId="1414F80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angustifolia</w:t>
            </w:r>
          </w:p>
        </w:tc>
        <w:tc>
          <w:tcPr>
            <w:tcW w:w="3261" w:type="dxa"/>
            <w:gridSpan w:val="3"/>
            <w:hideMark/>
          </w:tcPr>
          <w:p w14:paraId="037B5D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Benth.</w:t>
            </w:r>
          </w:p>
        </w:tc>
        <w:tc>
          <w:tcPr>
            <w:tcW w:w="2410" w:type="dxa"/>
            <w:gridSpan w:val="4"/>
            <w:noWrap/>
            <w:hideMark/>
          </w:tcPr>
          <w:p w14:paraId="2EBC5D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443,478</w:t>
            </w:r>
          </w:p>
        </w:tc>
        <w:tc>
          <w:tcPr>
            <w:tcW w:w="992" w:type="dxa"/>
            <w:gridSpan w:val="4"/>
            <w:hideMark/>
          </w:tcPr>
          <w:p w14:paraId="0B4B24A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T/He</w:t>
            </w:r>
          </w:p>
        </w:tc>
        <w:tc>
          <w:tcPr>
            <w:tcW w:w="567" w:type="dxa"/>
            <w:gridSpan w:val="4"/>
            <w:hideMark/>
          </w:tcPr>
          <w:p w14:paraId="5CCACFF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B99561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4890AB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B22F6D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A1B1A6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Pedicularis</w:t>
            </w:r>
          </w:p>
        </w:tc>
        <w:tc>
          <w:tcPr>
            <w:tcW w:w="1903" w:type="dxa"/>
            <w:hideMark/>
          </w:tcPr>
          <w:p w14:paraId="7CD1FDF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glabra</w:t>
            </w:r>
          </w:p>
        </w:tc>
        <w:tc>
          <w:tcPr>
            <w:tcW w:w="3261" w:type="dxa"/>
            <w:gridSpan w:val="3"/>
            <w:hideMark/>
          </w:tcPr>
          <w:p w14:paraId="1F0917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McVaugh &amp; Mellich.</w:t>
            </w:r>
          </w:p>
        </w:tc>
        <w:tc>
          <w:tcPr>
            <w:tcW w:w="2410" w:type="dxa"/>
            <w:gridSpan w:val="4"/>
            <w:noWrap/>
            <w:hideMark/>
          </w:tcPr>
          <w:p w14:paraId="3AE294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1119; FCN et al. 1319</w:t>
            </w:r>
          </w:p>
        </w:tc>
        <w:tc>
          <w:tcPr>
            <w:tcW w:w="992" w:type="dxa"/>
            <w:gridSpan w:val="4"/>
            <w:hideMark/>
          </w:tcPr>
          <w:p w14:paraId="216B80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T/He</w:t>
            </w:r>
          </w:p>
        </w:tc>
        <w:tc>
          <w:tcPr>
            <w:tcW w:w="567" w:type="dxa"/>
            <w:gridSpan w:val="4"/>
            <w:hideMark/>
          </w:tcPr>
          <w:p w14:paraId="343B322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DFF6E1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hideMark/>
          </w:tcPr>
          <w:p w14:paraId="2B2F281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Pr</w:t>
            </w:r>
          </w:p>
        </w:tc>
      </w:tr>
      <w:tr w:rsidR="00DF6993" w:rsidRPr="005F7EB6" w14:paraId="3DFF97F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7647E2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Pedicularis</w:t>
            </w:r>
          </w:p>
        </w:tc>
        <w:tc>
          <w:tcPr>
            <w:tcW w:w="1903" w:type="dxa"/>
            <w:hideMark/>
          </w:tcPr>
          <w:p w14:paraId="0549900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mexicana</w:t>
            </w:r>
          </w:p>
        </w:tc>
        <w:tc>
          <w:tcPr>
            <w:tcW w:w="3261" w:type="dxa"/>
            <w:gridSpan w:val="3"/>
            <w:hideMark/>
          </w:tcPr>
          <w:p w14:paraId="7226B3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Zucc. ex  Benth.</w:t>
            </w:r>
          </w:p>
        </w:tc>
        <w:tc>
          <w:tcPr>
            <w:tcW w:w="2410" w:type="dxa"/>
            <w:gridSpan w:val="4"/>
            <w:noWrap/>
            <w:hideMark/>
          </w:tcPr>
          <w:p w14:paraId="51B201D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672</w:t>
            </w:r>
          </w:p>
        </w:tc>
        <w:tc>
          <w:tcPr>
            <w:tcW w:w="992" w:type="dxa"/>
            <w:gridSpan w:val="4"/>
            <w:hideMark/>
          </w:tcPr>
          <w:p w14:paraId="34FDE98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T/He</w:t>
            </w:r>
          </w:p>
        </w:tc>
        <w:tc>
          <w:tcPr>
            <w:tcW w:w="567" w:type="dxa"/>
            <w:gridSpan w:val="4"/>
            <w:hideMark/>
          </w:tcPr>
          <w:p w14:paraId="0BF4B8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64408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AF4020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8A15D61" w14:textId="77777777" w:rsidTr="00DF6993">
        <w:trPr>
          <w:gridAfter w:val="2"/>
          <w:wAfter w:w="156" w:type="dxa"/>
          <w:trHeight w:val="322"/>
        </w:trPr>
        <w:tc>
          <w:tcPr>
            <w:tcW w:w="7558" w:type="dxa"/>
            <w:gridSpan w:val="5"/>
            <w:hideMark/>
          </w:tcPr>
          <w:p w14:paraId="1174F5F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OXALIDACEAE</w:t>
            </w:r>
          </w:p>
        </w:tc>
        <w:tc>
          <w:tcPr>
            <w:tcW w:w="2410" w:type="dxa"/>
            <w:gridSpan w:val="4"/>
            <w:noWrap/>
            <w:hideMark/>
          </w:tcPr>
          <w:p w14:paraId="4F0D7A9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53240B7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8D847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0C49EA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ABA50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431D01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188261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Oxalis</w:t>
            </w:r>
          </w:p>
        </w:tc>
        <w:tc>
          <w:tcPr>
            <w:tcW w:w="1903" w:type="dxa"/>
            <w:hideMark/>
          </w:tcPr>
          <w:p w14:paraId="6F29D74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corniculata</w:t>
            </w:r>
          </w:p>
        </w:tc>
        <w:tc>
          <w:tcPr>
            <w:tcW w:w="3261" w:type="dxa"/>
            <w:gridSpan w:val="3"/>
            <w:hideMark/>
          </w:tcPr>
          <w:p w14:paraId="3334D55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2410" w:type="dxa"/>
            <w:gridSpan w:val="4"/>
            <w:noWrap/>
            <w:hideMark/>
          </w:tcPr>
          <w:p w14:paraId="0CE8A7D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596; JNV et al. 631; SHS et al. 275</w:t>
            </w:r>
          </w:p>
        </w:tc>
        <w:tc>
          <w:tcPr>
            <w:tcW w:w="992" w:type="dxa"/>
            <w:gridSpan w:val="4"/>
            <w:hideMark/>
          </w:tcPr>
          <w:p w14:paraId="547BE9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0B4F4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923DA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F70C49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3E2290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608949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Oxalis</w:t>
            </w:r>
          </w:p>
        </w:tc>
        <w:tc>
          <w:tcPr>
            <w:tcW w:w="1903" w:type="dxa"/>
            <w:hideMark/>
          </w:tcPr>
          <w:p w14:paraId="1238377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hernandezii</w:t>
            </w:r>
          </w:p>
        </w:tc>
        <w:tc>
          <w:tcPr>
            <w:tcW w:w="3261" w:type="dxa"/>
            <w:gridSpan w:val="3"/>
            <w:hideMark/>
          </w:tcPr>
          <w:p w14:paraId="11B4EA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DC.</w:t>
            </w:r>
          </w:p>
        </w:tc>
        <w:tc>
          <w:tcPr>
            <w:tcW w:w="2410" w:type="dxa"/>
            <w:gridSpan w:val="4"/>
            <w:noWrap/>
            <w:hideMark/>
          </w:tcPr>
          <w:p w14:paraId="649B16B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595</w:t>
            </w:r>
          </w:p>
        </w:tc>
        <w:tc>
          <w:tcPr>
            <w:tcW w:w="992" w:type="dxa"/>
            <w:gridSpan w:val="4"/>
            <w:hideMark/>
          </w:tcPr>
          <w:p w14:paraId="2CC3ECC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35EAC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215957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113E9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9F2D84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64C5C7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Oxalis</w:t>
            </w:r>
          </w:p>
        </w:tc>
        <w:tc>
          <w:tcPr>
            <w:tcW w:w="1903" w:type="dxa"/>
            <w:hideMark/>
          </w:tcPr>
          <w:p w14:paraId="5A84FFA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latifolia</w:t>
            </w:r>
          </w:p>
        </w:tc>
        <w:tc>
          <w:tcPr>
            <w:tcW w:w="3261" w:type="dxa"/>
            <w:gridSpan w:val="3"/>
            <w:hideMark/>
          </w:tcPr>
          <w:p w14:paraId="3B5168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3D28186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659</w:t>
            </w:r>
          </w:p>
        </w:tc>
        <w:tc>
          <w:tcPr>
            <w:tcW w:w="992" w:type="dxa"/>
            <w:gridSpan w:val="4"/>
            <w:hideMark/>
          </w:tcPr>
          <w:p w14:paraId="463DAD9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739693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085A03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16064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BF5DCA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45FBF6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Oxalis</w:t>
            </w:r>
          </w:p>
        </w:tc>
        <w:tc>
          <w:tcPr>
            <w:tcW w:w="1903" w:type="dxa"/>
            <w:hideMark/>
          </w:tcPr>
          <w:p w14:paraId="283F671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cf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 metcalfei</w:t>
            </w:r>
          </w:p>
        </w:tc>
        <w:tc>
          <w:tcPr>
            <w:tcW w:w="3261" w:type="dxa"/>
            <w:gridSpan w:val="3"/>
            <w:hideMark/>
          </w:tcPr>
          <w:p w14:paraId="2362BF3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(Small) R. Knuth</w:t>
            </w:r>
          </w:p>
        </w:tc>
        <w:tc>
          <w:tcPr>
            <w:tcW w:w="2410" w:type="dxa"/>
            <w:gridSpan w:val="4"/>
            <w:noWrap/>
            <w:hideMark/>
          </w:tcPr>
          <w:p w14:paraId="1E4E5D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335, 416</w:t>
            </w:r>
          </w:p>
        </w:tc>
        <w:tc>
          <w:tcPr>
            <w:tcW w:w="992" w:type="dxa"/>
            <w:gridSpan w:val="4"/>
            <w:hideMark/>
          </w:tcPr>
          <w:p w14:paraId="3F528F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D55654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01B010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7023D4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DABBC20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321EE94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PAPAVERACEAE</w:t>
            </w:r>
          </w:p>
        </w:tc>
        <w:tc>
          <w:tcPr>
            <w:tcW w:w="2410" w:type="dxa"/>
            <w:gridSpan w:val="4"/>
            <w:noWrap/>
            <w:hideMark/>
          </w:tcPr>
          <w:p w14:paraId="66E8373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759BEEF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A2B18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6244A0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DCF1D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0B4A6F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05CDE9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Corydalis</w:t>
            </w:r>
          </w:p>
        </w:tc>
        <w:tc>
          <w:tcPr>
            <w:tcW w:w="1903" w:type="dxa"/>
            <w:hideMark/>
          </w:tcPr>
          <w:p w14:paraId="55D3D47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aurea</w:t>
            </w:r>
          </w:p>
        </w:tc>
        <w:tc>
          <w:tcPr>
            <w:tcW w:w="3261" w:type="dxa"/>
            <w:gridSpan w:val="3"/>
            <w:hideMark/>
          </w:tcPr>
          <w:p w14:paraId="3A8BC1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Willd.</w:t>
            </w:r>
          </w:p>
        </w:tc>
        <w:tc>
          <w:tcPr>
            <w:tcW w:w="2410" w:type="dxa"/>
            <w:gridSpan w:val="4"/>
            <w:noWrap/>
            <w:hideMark/>
          </w:tcPr>
          <w:p w14:paraId="1E98F7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et al. 8079</w:t>
            </w:r>
          </w:p>
        </w:tc>
        <w:tc>
          <w:tcPr>
            <w:tcW w:w="992" w:type="dxa"/>
            <w:gridSpan w:val="4"/>
            <w:hideMark/>
          </w:tcPr>
          <w:p w14:paraId="6D6850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5F307C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77D26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72B3C4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4BEDBE3" w14:textId="77777777" w:rsidTr="00DF6993">
        <w:trPr>
          <w:gridAfter w:val="2"/>
          <w:wAfter w:w="156" w:type="dxa"/>
          <w:trHeight w:val="291"/>
        </w:trPr>
        <w:tc>
          <w:tcPr>
            <w:tcW w:w="7558" w:type="dxa"/>
            <w:gridSpan w:val="5"/>
            <w:hideMark/>
          </w:tcPr>
          <w:p w14:paraId="0D773C6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PHRYMACEAE</w:t>
            </w:r>
          </w:p>
        </w:tc>
        <w:tc>
          <w:tcPr>
            <w:tcW w:w="2410" w:type="dxa"/>
            <w:gridSpan w:val="4"/>
            <w:noWrap/>
            <w:hideMark/>
          </w:tcPr>
          <w:p w14:paraId="32545AD6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692D986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53CD7B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A2CBD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16B19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C6759E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9063B6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Erythranthe</w:t>
            </w:r>
          </w:p>
        </w:tc>
        <w:tc>
          <w:tcPr>
            <w:tcW w:w="1903" w:type="dxa"/>
            <w:hideMark/>
          </w:tcPr>
          <w:p w14:paraId="6F21BCA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flammea</w:t>
            </w:r>
          </w:p>
        </w:tc>
        <w:tc>
          <w:tcPr>
            <w:tcW w:w="3261" w:type="dxa"/>
            <w:gridSpan w:val="3"/>
            <w:hideMark/>
          </w:tcPr>
          <w:p w14:paraId="7C4E88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G.L. Nesom</w:t>
            </w:r>
          </w:p>
        </w:tc>
        <w:tc>
          <w:tcPr>
            <w:tcW w:w="2410" w:type="dxa"/>
            <w:gridSpan w:val="4"/>
            <w:noWrap/>
            <w:hideMark/>
          </w:tcPr>
          <w:p w14:paraId="6BC734D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574</w:t>
            </w:r>
          </w:p>
        </w:tc>
        <w:tc>
          <w:tcPr>
            <w:tcW w:w="992" w:type="dxa"/>
            <w:gridSpan w:val="4"/>
            <w:hideMark/>
          </w:tcPr>
          <w:p w14:paraId="54420F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563A3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A9581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49B14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5AF5B4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3F154D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Erythranthe</w:t>
            </w:r>
          </w:p>
        </w:tc>
        <w:tc>
          <w:tcPr>
            <w:tcW w:w="1903" w:type="dxa"/>
            <w:hideMark/>
          </w:tcPr>
          <w:p w14:paraId="3C50154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glabrata</w:t>
            </w:r>
          </w:p>
        </w:tc>
        <w:tc>
          <w:tcPr>
            <w:tcW w:w="3261" w:type="dxa"/>
            <w:gridSpan w:val="3"/>
            <w:hideMark/>
          </w:tcPr>
          <w:p w14:paraId="674DB4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(Kunth) G.L. Nesom</w:t>
            </w:r>
          </w:p>
        </w:tc>
        <w:tc>
          <w:tcPr>
            <w:tcW w:w="2410" w:type="dxa"/>
            <w:gridSpan w:val="4"/>
            <w:noWrap/>
            <w:hideMark/>
          </w:tcPr>
          <w:p w14:paraId="2B17BB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1068; SHS et al. 247</w:t>
            </w:r>
          </w:p>
        </w:tc>
        <w:tc>
          <w:tcPr>
            <w:tcW w:w="992" w:type="dxa"/>
            <w:gridSpan w:val="4"/>
            <w:hideMark/>
          </w:tcPr>
          <w:p w14:paraId="48854D2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3CEE9A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8B1BF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61383A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7DBC82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34DFEB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Erythranthe</w:t>
            </w:r>
          </w:p>
        </w:tc>
        <w:tc>
          <w:tcPr>
            <w:tcW w:w="1903" w:type="dxa"/>
            <w:hideMark/>
          </w:tcPr>
          <w:p w14:paraId="4232CFB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madrensis</w:t>
            </w:r>
          </w:p>
        </w:tc>
        <w:tc>
          <w:tcPr>
            <w:tcW w:w="3261" w:type="dxa"/>
            <w:gridSpan w:val="3"/>
            <w:hideMark/>
          </w:tcPr>
          <w:p w14:paraId="3257494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(Seem.) G.L. Nesom</w:t>
            </w:r>
          </w:p>
        </w:tc>
        <w:tc>
          <w:tcPr>
            <w:tcW w:w="2410" w:type="dxa"/>
            <w:gridSpan w:val="4"/>
            <w:noWrap/>
            <w:hideMark/>
          </w:tcPr>
          <w:p w14:paraId="59A383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ACC et al. 4446; JNV et al. 498; JNV &amp; RMP 569</w:t>
            </w:r>
          </w:p>
        </w:tc>
        <w:tc>
          <w:tcPr>
            <w:tcW w:w="992" w:type="dxa"/>
            <w:gridSpan w:val="4"/>
            <w:hideMark/>
          </w:tcPr>
          <w:p w14:paraId="70F3345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3D2BD83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61315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520D6C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C62FC72" w14:textId="77777777" w:rsidTr="00DF6993">
        <w:trPr>
          <w:gridAfter w:val="2"/>
          <w:wAfter w:w="156" w:type="dxa"/>
          <w:trHeight w:val="377"/>
        </w:trPr>
        <w:tc>
          <w:tcPr>
            <w:tcW w:w="7558" w:type="dxa"/>
            <w:gridSpan w:val="5"/>
            <w:hideMark/>
          </w:tcPr>
          <w:p w14:paraId="5599C3A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PLANTAGINACEAE</w:t>
            </w:r>
          </w:p>
        </w:tc>
        <w:tc>
          <w:tcPr>
            <w:tcW w:w="2410" w:type="dxa"/>
            <w:gridSpan w:val="4"/>
            <w:noWrap/>
            <w:hideMark/>
          </w:tcPr>
          <w:p w14:paraId="06F2B3F6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27EE87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04DFC6B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17D622C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D0037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BB9583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C7B7CE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Callitriche</w:t>
            </w:r>
          </w:p>
        </w:tc>
        <w:tc>
          <w:tcPr>
            <w:tcW w:w="1903" w:type="dxa"/>
            <w:hideMark/>
          </w:tcPr>
          <w:p w14:paraId="08737B7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heterophylla</w:t>
            </w:r>
          </w:p>
        </w:tc>
        <w:tc>
          <w:tcPr>
            <w:tcW w:w="3261" w:type="dxa"/>
            <w:gridSpan w:val="3"/>
            <w:hideMark/>
          </w:tcPr>
          <w:p w14:paraId="515369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Pursh</w:t>
            </w:r>
          </w:p>
        </w:tc>
        <w:tc>
          <w:tcPr>
            <w:tcW w:w="2410" w:type="dxa"/>
            <w:gridSpan w:val="4"/>
            <w:noWrap/>
            <w:hideMark/>
          </w:tcPr>
          <w:p w14:paraId="080350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ACC et al. 4450; SHS et al. 1295</w:t>
            </w:r>
          </w:p>
        </w:tc>
        <w:tc>
          <w:tcPr>
            <w:tcW w:w="992" w:type="dxa"/>
            <w:gridSpan w:val="4"/>
            <w:hideMark/>
          </w:tcPr>
          <w:p w14:paraId="022D97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2A288C2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709464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07F34C0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EBFC35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07A8A2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Gratiola</w:t>
            </w:r>
          </w:p>
        </w:tc>
        <w:tc>
          <w:tcPr>
            <w:tcW w:w="1903" w:type="dxa"/>
            <w:hideMark/>
          </w:tcPr>
          <w:p w14:paraId="6813C9C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oresbia</w:t>
            </w:r>
          </w:p>
        </w:tc>
        <w:tc>
          <w:tcPr>
            <w:tcW w:w="3261" w:type="dxa"/>
            <w:gridSpan w:val="3"/>
            <w:hideMark/>
          </w:tcPr>
          <w:p w14:paraId="5A307A3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B.L. Rob.</w:t>
            </w:r>
          </w:p>
        </w:tc>
        <w:tc>
          <w:tcPr>
            <w:tcW w:w="2410" w:type="dxa"/>
            <w:gridSpan w:val="4"/>
            <w:noWrap/>
            <w:hideMark/>
          </w:tcPr>
          <w:p w14:paraId="10CD35D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556; SHS et al. 234</w:t>
            </w:r>
          </w:p>
        </w:tc>
        <w:tc>
          <w:tcPr>
            <w:tcW w:w="992" w:type="dxa"/>
            <w:gridSpan w:val="4"/>
            <w:hideMark/>
          </w:tcPr>
          <w:p w14:paraId="2B9688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49079C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410EFF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8D357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D06D85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DB6128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Penstemon</w:t>
            </w:r>
          </w:p>
        </w:tc>
        <w:tc>
          <w:tcPr>
            <w:tcW w:w="1903" w:type="dxa"/>
            <w:hideMark/>
          </w:tcPr>
          <w:p w14:paraId="2CF2E10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campanulatus</w:t>
            </w:r>
          </w:p>
        </w:tc>
        <w:tc>
          <w:tcPr>
            <w:tcW w:w="3261" w:type="dxa"/>
            <w:gridSpan w:val="3"/>
            <w:hideMark/>
          </w:tcPr>
          <w:p w14:paraId="7CAE89C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(Cav.) Willd. subsp.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campanulatus</w:t>
            </w:r>
          </w:p>
        </w:tc>
        <w:tc>
          <w:tcPr>
            <w:tcW w:w="2410" w:type="dxa"/>
            <w:gridSpan w:val="4"/>
            <w:noWrap/>
            <w:hideMark/>
          </w:tcPr>
          <w:p w14:paraId="4EE95E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1096; AGA &amp; SGE 1127; JNV et al. 639</w:t>
            </w:r>
          </w:p>
        </w:tc>
        <w:tc>
          <w:tcPr>
            <w:tcW w:w="992" w:type="dxa"/>
            <w:gridSpan w:val="4"/>
            <w:hideMark/>
          </w:tcPr>
          <w:p w14:paraId="69D2BD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4C4A28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69B930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964045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E245AC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AA75D6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Penstemon</w:t>
            </w:r>
          </w:p>
        </w:tc>
        <w:tc>
          <w:tcPr>
            <w:tcW w:w="1903" w:type="dxa"/>
            <w:hideMark/>
          </w:tcPr>
          <w:p w14:paraId="11B7D8D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plagapineus</w:t>
            </w:r>
          </w:p>
        </w:tc>
        <w:tc>
          <w:tcPr>
            <w:tcW w:w="3261" w:type="dxa"/>
            <w:gridSpan w:val="3"/>
            <w:hideMark/>
          </w:tcPr>
          <w:p w14:paraId="5505A8E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Straw **</w:t>
            </w:r>
          </w:p>
        </w:tc>
        <w:tc>
          <w:tcPr>
            <w:tcW w:w="2410" w:type="dxa"/>
            <w:gridSpan w:val="4"/>
            <w:noWrap/>
            <w:hideMark/>
          </w:tcPr>
          <w:p w14:paraId="552EBEF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633</w:t>
            </w:r>
          </w:p>
        </w:tc>
        <w:tc>
          <w:tcPr>
            <w:tcW w:w="992" w:type="dxa"/>
            <w:gridSpan w:val="4"/>
            <w:hideMark/>
          </w:tcPr>
          <w:p w14:paraId="7D60603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5582C6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2ACEA4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EA369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7F81C4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3BC6E4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Penstemon</w:t>
            </w:r>
          </w:p>
        </w:tc>
        <w:tc>
          <w:tcPr>
            <w:tcW w:w="1903" w:type="dxa"/>
            <w:hideMark/>
          </w:tcPr>
          <w:p w14:paraId="6EDF3A6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roseus</w:t>
            </w:r>
          </w:p>
        </w:tc>
        <w:tc>
          <w:tcPr>
            <w:tcW w:w="3261" w:type="dxa"/>
            <w:gridSpan w:val="3"/>
            <w:hideMark/>
          </w:tcPr>
          <w:p w14:paraId="04CFC25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(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Cerv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. ex Sweet) G. Don</w:t>
            </w:r>
          </w:p>
        </w:tc>
        <w:tc>
          <w:tcPr>
            <w:tcW w:w="2410" w:type="dxa"/>
            <w:gridSpan w:val="4"/>
            <w:noWrap/>
            <w:hideMark/>
          </w:tcPr>
          <w:p w14:paraId="315EEC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RMP 564; PPP et al. 6; SGE 5288</w:t>
            </w:r>
          </w:p>
        </w:tc>
        <w:tc>
          <w:tcPr>
            <w:tcW w:w="992" w:type="dxa"/>
            <w:gridSpan w:val="4"/>
            <w:hideMark/>
          </w:tcPr>
          <w:p w14:paraId="21AD729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611F9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AA9ED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4172BC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E7C42B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460E03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Plantago</w:t>
            </w:r>
          </w:p>
        </w:tc>
        <w:tc>
          <w:tcPr>
            <w:tcW w:w="1903" w:type="dxa"/>
            <w:hideMark/>
          </w:tcPr>
          <w:p w14:paraId="5386D92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alismatifolia</w:t>
            </w:r>
          </w:p>
        </w:tc>
        <w:tc>
          <w:tcPr>
            <w:tcW w:w="3261" w:type="dxa"/>
            <w:gridSpan w:val="3"/>
            <w:hideMark/>
          </w:tcPr>
          <w:p w14:paraId="77457C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Pilg.</w:t>
            </w:r>
          </w:p>
        </w:tc>
        <w:tc>
          <w:tcPr>
            <w:tcW w:w="2410" w:type="dxa"/>
            <w:gridSpan w:val="4"/>
            <w:noWrap/>
            <w:hideMark/>
          </w:tcPr>
          <w:p w14:paraId="3FD7FAB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501</w:t>
            </w:r>
          </w:p>
        </w:tc>
        <w:tc>
          <w:tcPr>
            <w:tcW w:w="992" w:type="dxa"/>
            <w:gridSpan w:val="4"/>
            <w:hideMark/>
          </w:tcPr>
          <w:p w14:paraId="5BBA9A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0B673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27899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7B4646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52046F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0195AE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Plantago</w:t>
            </w:r>
          </w:p>
        </w:tc>
        <w:tc>
          <w:tcPr>
            <w:tcW w:w="1903" w:type="dxa"/>
            <w:hideMark/>
          </w:tcPr>
          <w:p w14:paraId="07C013C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australis</w:t>
            </w:r>
          </w:p>
        </w:tc>
        <w:tc>
          <w:tcPr>
            <w:tcW w:w="3261" w:type="dxa"/>
            <w:gridSpan w:val="3"/>
            <w:hideMark/>
          </w:tcPr>
          <w:p w14:paraId="6EC368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Lam. subsp.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hirtella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(Kunth.)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Rahn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</w:t>
            </w:r>
          </w:p>
        </w:tc>
        <w:tc>
          <w:tcPr>
            <w:tcW w:w="2410" w:type="dxa"/>
            <w:gridSpan w:val="4"/>
            <w:noWrap/>
            <w:hideMark/>
          </w:tcPr>
          <w:p w14:paraId="599DF9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500; SHS et al. 260,1227</w:t>
            </w:r>
          </w:p>
        </w:tc>
        <w:tc>
          <w:tcPr>
            <w:tcW w:w="992" w:type="dxa"/>
            <w:gridSpan w:val="4"/>
            <w:hideMark/>
          </w:tcPr>
          <w:p w14:paraId="1C864C3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72628F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DFEE09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5FB4F5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606940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24FB47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Veronica</w:t>
            </w:r>
          </w:p>
        </w:tc>
        <w:tc>
          <w:tcPr>
            <w:tcW w:w="1903" w:type="dxa"/>
            <w:hideMark/>
          </w:tcPr>
          <w:p w14:paraId="46CB3CA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americana</w:t>
            </w:r>
          </w:p>
        </w:tc>
        <w:tc>
          <w:tcPr>
            <w:tcW w:w="3261" w:type="dxa"/>
            <w:gridSpan w:val="3"/>
            <w:hideMark/>
          </w:tcPr>
          <w:p w14:paraId="7DE2C3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Schwein. ex Benth.</w:t>
            </w:r>
          </w:p>
        </w:tc>
        <w:tc>
          <w:tcPr>
            <w:tcW w:w="2410" w:type="dxa"/>
            <w:gridSpan w:val="4"/>
            <w:noWrap/>
            <w:hideMark/>
          </w:tcPr>
          <w:p w14:paraId="7F70785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614</w:t>
            </w:r>
          </w:p>
        </w:tc>
        <w:tc>
          <w:tcPr>
            <w:tcW w:w="992" w:type="dxa"/>
            <w:gridSpan w:val="4"/>
            <w:hideMark/>
          </w:tcPr>
          <w:p w14:paraId="18C503D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5931E49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6A1A59C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0FF21B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A38A99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56AAE3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Veronica</w:t>
            </w:r>
          </w:p>
        </w:tc>
        <w:tc>
          <w:tcPr>
            <w:tcW w:w="1903" w:type="dxa"/>
            <w:hideMark/>
          </w:tcPr>
          <w:p w14:paraId="78AB02C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peregrina</w:t>
            </w:r>
          </w:p>
        </w:tc>
        <w:tc>
          <w:tcPr>
            <w:tcW w:w="3261" w:type="dxa"/>
            <w:gridSpan w:val="3"/>
            <w:hideMark/>
          </w:tcPr>
          <w:p w14:paraId="53962A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 +</w:t>
            </w:r>
          </w:p>
        </w:tc>
        <w:tc>
          <w:tcPr>
            <w:tcW w:w="2410" w:type="dxa"/>
            <w:gridSpan w:val="4"/>
            <w:noWrap/>
            <w:hideMark/>
          </w:tcPr>
          <w:p w14:paraId="42EE9E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608; SHS et al. 243,248</w:t>
            </w:r>
          </w:p>
        </w:tc>
        <w:tc>
          <w:tcPr>
            <w:tcW w:w="992" w:type="dxa"/>
            <w:gridSpan w:val="4"/>
            <w:hideMark/>
          </w:tcPr>
          <w:p w14:paraId="574E4A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7183732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5AE5B3A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392ACE4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49CAE71" w14:textId="77777777" w:rsidTr="00DF6993">
        <w:trPr>
          <w:gridAfter w:val="2"/>
          <w:wAfter w:w="156" w:type="dxa"/>
          <w:trHeight w:val="381"/>
        </w:trPr>
        <w:tc>
          <w:tcPr>
            <w:tcW w:w="7558" w:type="dxa"/>
            <w:gridSpan w:val="5"/>
            <w:hideMark/>
          </w:tcPr>
          <w:p w14:paraId="2ACE4B3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POLEMONIACEAE</w:t>
            </w:r>
          </w:p>
        </w:tc>
        <w:tc>
          <w:tcPr>
            <w:tcW w:w="2410" w:type="dxa"/>
            <w:gridSpan w:val="4"/>
            <w:noWrap/>
            <w:hideMark/>
          </w:tcPr>
          <w:p w14:paraId="472741A9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80EC6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9DBB8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D361FA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069C44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7F32CD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9DCF12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Polemonium</w:t>
            </w:r>
          </w:p>
        </w:tc>
        <w:tc>
          <w:tcPr>
            <w:tcW w:w="1903" w:type="dxa"/>
            <w:hideMark/>
          </w:tcPr>
          <w:p w14:paraId="0C1D3A2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melindae</w:t>
            </w:r>
          </w:p>
        </w:tc>
        <w:tc>
          <w:tcPr>
            <w:tcW w:w="3261" w:type="dxa"/>
            <w:gridSpan w:val="3"/>
            <w:hideMark/>
          </w:tcPr>
          <w:p w14:paraId="584D4F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Rzed., Calderón &amp; Villarreal</w:t>
            </w:r>
          </w:p>
        </w:tc>
        <w:tc>
          <w:tcPr>
            <w:tcW w:w="2410" w:type="dxa"/>
            <w:gridSpan w:val="4"/>
            <w:noWrap/>
            <w:hideMark/>
          </w:tcPr>
          <w:p w14:paraId="28FF00F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 5267</w:t>
            </w:r>
          </w:p>
        </w:tc>
        <w:tc>
          <w:tcPr>
            <w:tcW w:w="992" w:type="dxa"/>
            <w:gridSpan w:val="4"/>
            <w:hideMark/>
          </w:tcPr>
          <w:p w14:paraId="59D42E5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C018A3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21FD0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984D5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8F4D65D" w14:textId="77777777" w:rsidTr="00DF6993">
        <w:trPr>
          <w:gridAfter w:val="2"/>
          <w:wAfter w:w="156" w:type="dxa"/>
          <w:trHeight w:val="425"/>
        </w:trPr>
        <w:tc>
          <w:tcPr>
            <w:tcW w:w="7558" w:type="dxa"/>
            <w:gridSpan w:val="5"/>
            <w:hideMark/>
          </w:tcPr>
          <w:p w14:paraId="070AFF0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POLYGONACEAE</w:t>
            </w:r>
          </w:p>
        </w:tc>
        <w:tc>
          <w:tcPr>
            <w:tcW w:w="2410" w:type="dxa"/>
            <w:gridSpan w:val="4"/>
            <w:noWrap/>
            <w:hideMark/>
          </w:tcPr>
          <w:p w14:paraId="4BE5A23A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38D753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4D7B42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0225F8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5CD88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9A1CB1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3D08D5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Persicaria</w:t>
            </w:r>
          </w:p>
        </w:tc>
        <w:tc>
          <w:tcPr>
            <w:tcW w:w="1903" w:type="dxa"/>
            <w:hideMark/>
          </w:tcPr>
          <w:p w14:paraId="12C9F0F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hydropiperoides</w:t>
            </w:r>
          </w:p>
        </w:tc>
        <w:tc>
          <w:tcPr>
            <w:tcW w:w="3261" w:type="dxa"/>
            <w:gridSpan w:val="3"/>
            <w:hideMark/>
          </w:tcPr>
          <w:p w14:paraId="682DB8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(Michx.) Small</w:t>
            </w:r>
          </w:p>
        </w:tc>
        <w:tc>
          <w:tcPr>
            <w:tcW w:w="2410" w:type="dxa"/>
            <w:gridSpan w:val="4"/>
            <w:noWrap/>
            <w:hideMark/>
          </w:tcPr>
          <w:p w14:paraId="3CF8BF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232, 1289</w:t>
            </w:r>
          </w:p>
        </w:tc>
        <w:tc>
          <w:tcPr>
            <w:tcW w:w="992" w:type="dxa"/>
            <w:gridSpan w:val="4"/>
            <w:hideMark/>
          </w:tcPr>
          <w:p w14:paraId="2DD39F5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2A95C7E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4F2261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750346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1C8EEA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EF9F24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Persicaria</w:t>
            </w:r>
          </w:p>
        </w:tc>
        <w:tc>
          <w:tcPr>
            <w:tcW w:w="1903" w:type="dxa"/>
            <w:hideMark/>
          </w:tcPr>
          <w:p w14:paraId="05D0400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pensylvanica</w:t>
            </w:r>
          </w:p>
        </w:tc>
        <w:tc>
          <w:tcPr>
            <w:tcW w:w="3261" w:type="dxa"/>
            <w:gridSpan w:val="3"/>
            <w:hideMark/>
          </w:tcPr>
          <w:p w14:paraId="2133E8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(L.) Small</w:t>
            </w:r>
          </w:p>
        </w:tc>
        <w:tc>
          <w:tcPr>
            <w:tcW w:w="2410" w:type="dxa"/>
            <w:gridSpan w:val="4"/>
            <w:noWrap/>
            <w:hideMark/>
          </w:tcPr>
          <w:p w14:paraId="5F5B74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383</w:t>
            </w:r>
          </w:p>
        </w:tc>
        <w:tc>
          <w:tcPr>
            <w:tcW w:w="992" w:type="dxa"/>
            <w:gridSpan w:val="4"/>
            <w:hideMark/>
          </w:tcPr>
          <w:p w14:paraId="5296EA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02A6AE2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F744B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B763B2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A3B7D47" w14:textId="77777777" w:rsidTr="00DF6993">
        <w:trPr>
          <w:trHeight w:val="540"/>
        </w:trPr>
        <w:tc>
          <w:tcPr>
            <w:tcW w:w="2407" w:type="dxa"/>
            <w:gridSpan w:val="2"/>
          </w:tcPr>
          <w:p w14:paraId="5479986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Persicaria</w:t>
            </w:r>
          </w:p>
        </w:tc>
        <w:tc>
          <w:tcPr>
            <w:tcW w:w="1903" w:type="dxa"/>
          </w:tcPr>
          <w:p w14:paraId="22CD6D3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segetum</w:t>
            </w:r>
          </w:p>
        </w:tc>
        <w:tc>
          <w:tcPr>
            <w:tcW w:w="3261" w:type="dxa"/>
            <w:gridSpan w:val="3"/>
          </w:tcPr>
          <w:p w14:paraId="7DBF660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(Kunth) Small</w:t>
            </w:r>
          </w:p>
        </w:tc>
        <w:tc>
          <w:tcPr>
            <w:tcW w:w="2410" w:type="dxa"/>
            <w:gridSpan w:val="4"/>
            <w:noWrap/>
          </w:tcPr>
          <w:p w14:paraId="32BA496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277a, 1290</w:t>
            </w:r>
          </w:p>
        </w:tc>
        <w:tc>
          <w:tcPr>
            <w:tcW w:w="992" w:type="dxa"/>
            <w:gridSpan w:val="4"/>
          </w:tcPr>
          <w:p w14:paraId="2F9FB2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</w:tcPr>
          <w:p w14:paraId="1C95017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1B65FB7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gridSpan w:val="5"/>
            <w:noWrap/>
          </w:tcPr>
          <w:p w14:paraId="326BBCE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FBEDA8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741FAF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Rumex</w:t>
            </w:r>
          </w:p>
        </w:tc>
        <w:tc>
          <w:tcPr>
            <w:tcW w:w="1903" w:type="dxa"/>
            <w:hideMark/>
          </w:tcPr>
          <w:p w14:paraId="0944A37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acetosella</w:t>
            </w:r>
          </w:p>
        </w:tc>
        <w:tc>
          <w:tcPr>
            <w:tcW w:w="3261" w:type="dxa"/>
            <w:gridSpan w:val="3"/>
            <w:hideMark/>
          </w:tcPr>
          <w:p w14:paraId="294054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 +</w:t>
            </w:r>
          </w:p>
        </w:tc>
        <w:tc>
          <w:tcPr>
            <w:tcW w:w="2410" w:type="dxa"/>
            <w:gridSpan w:val="4"/>
            <w:noWrap/>
            <w:hideMark/>
          </w:tcPr>
          <w:p w14:paraId="23F433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ACC et al. 4449; AGA 1120; JNV et al. 380; JNV &amp; JGG 548; 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lastRenderedPageBreak/>
              <w:t>SGE 5274; SHS et al. 256</w:t>
            </w:r>
          </w:p>
        </w:tc>
        <w:tc>
          <w:tcPr>
            <w:tcW w:w="992" w:type="dxa"/>
            <w:gridSpan w:val="4"/>
            <w:hideMark/>
          </w:tcPr>
          <w:p w14:paraId="6A70C3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T/Au</w:t>
            </w:r>
          </w:p>
        </w:tc>
        <w:tc>
          <w:tcPr>
            <w:tcW w:w="567" w:type="dxa"/>
            <w:gridSpan w:val="4"/>
            <w:hideMark/>
          </w:tcPr>
          <w:p w14:paraId="031A44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21C797E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011C24D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6A8E4B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7D20EE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Rumex</w:t>
            </w:r>
          </w:p>
        </w:tc>
        <w:tc>
          <w:tcPr>
            <w:tcW w:w="1903" w:type="dxa"/>
            <w:hideMark/>
          </w:tcPr>
          <w:p w14:paraId="6092E9E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obtusifolius</w:t>
            </w:r>
          </w:p>
        </w:tc>
        <w:tc>
          <w:tcPr>
            <w:tcW w:w="3261" w:type="dxa"/>
            <w:gridSpan w:val="3"/>
            <w:hideMark/>
          </w:tcPr>
          <w:p w14:paraId="7F234E2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 +</w:t>
            </w:r>
          </w:p>
        </w:tc>
        <w:tc>
          <w:tcPr>
            <w:tcW w:w="2410" w:type="dxa"/>
            <w:gridSpan w:val="4"/>
            <w:noWrap/>
            <w:hideMark/>
          </w:tcPr>
          <w:p w14:paraId="087B14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231</w:t>
            </w:r>
          </w:p>
        </w:tc>
        <w:tc>
          <w:tcPr>
            <w:tcW w:w="992" w:type="dxa"/>
            <w:gridSpan w:val="4"/>
            <w:hideMark/>
          </w:tcPr>
          <w:p w14:paraId="74D5F6B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F667C3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9B8D4A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2C2CF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4B5E455" w14:textId="77777777" w:rsidTr="00DF6993">
        <w:trPr>
          <w:gridAfter w:val="2"/>
          <w:wAfter w:w="156" w:type="dxa"/>
          <w:trHeight w:val="286"/>
        </w:trPr>
        <w:tc>
          <w:tcPr>
            <w:tcW w:w="7558" w:type="dxa"/>
            <w:gridSpan w:val="5"/>
            <w:hideMark/>
          </w:tcPr>
          <w:p w14:paraId="485B5D3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RANUNCULACEAE</w:t>
            </w:r>
          </w:p>
        </w:tc>
        <w:tc>
          <w:tcPr>
            <w:tcW w:w="2410" w:type="dxa"/>
            <w:gridSpan w:val="4"/>
            <w:noWrap/>
            <w:hideMark/>
          </w:tcPr>
          <w:p w14:paraId="741479F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5098219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74E946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1CA0CD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007C2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2A7E38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1055AF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Aquilegia</w:t>
            </w:r>
          </w:p>
        </w:tc>
        <w:tc>
          <w:tcPr>
            <w:tcW w:w="1903" w:type="dxa"/>
            <w:hideMark/>
          </w:tcPr>
          <w:p w14:paraId="758041A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skinneri</w:t>
            </w:r>
          </w:p>
        </w:tc>
        <w:tc>
          <w:tcPr>
            <w:tcW w:w="3261" w:type="dxa"/>
            <w:gridSpan w:val="3"/>
            <w:hideMark/>
          </w:tcPr>
          <w:p w14:paraId="546452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Hook.</w:t>
            </w:r>
          </w:p>
        </w:tc>
        <w:tc>
          <w:tcPr>
            <w:tcW w:w="2410" w:type="dxa"/>
            <w:gridSpan w:val="4"/>
            <w:noWrap/>
            <w:hideMark/>
          </w:tcPr>
          <w:p w14:paraId="27B646B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1077, AGA 1116, AMO et al. 6; JNV et al. 640; LRG &amp; DRG 353</w:t>
            </w:r>
          </w:p>
        </w:tc>
        <w:tc>
          <w:tcPr>
            <w:tcW w:w="992" w:type="dxa"/>
            <w:gridSpan w:val="4"/>
            <w:hideMark/>
          </w:tcPr>
          <w:p w14:paraId="16C2AB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53268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9EEA3F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315B4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2532DC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DCFB4D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Ranunculus</w:t>
            </w:r>
          </w:p>
        </w:tc>
        <w:tc>
          <w:tcPr>
            <w:tcW w:w="1903" w:type="dxa"/>
            <w:hideMark/>
          </w:tcPr>
          <w:p w14:paraId="645961F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forreri</w:t>
            </w:r>
          </w:p>
        </w:tc>
        <w:tc>
          <w:tcPr>
            <w:tcW w:w="3261" w:type="dxa"/>
            <w:gridSpan w:val="3"/>
            <w:hideMark/>
          </w:tcPr>
          <w:p w14:paraId="540F191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Greene **</w:t>
            </w:r>
          </w:p>
        </w:tc>
        <w:tc>
          <w:tcPr>
            <w:tcW w:w="2410" w:type="dxa"/>
            <w:gridSpan w:val="4"/>
            <w:noWrap/>
            <w:hideMark/>
          </w:tcPr>
          <w:p w14:paraId="6243611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&amp; JGG 512, 590; JNV &amp; RMP 572; JNV et al. 642</w:t>
            </w:r>
          </w:p>
        </w:tc>
        <w:tc>
          <w:tcPr>
            <w:tcW w:w="992" w:type="dxa"/>
            <w:gridSpan w:val="4"/>
            <w:hideMark/>
          </w:tcPr>
          <w:p w14:paraId="4DEFF33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95157C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0A016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879C3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308CD8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C10759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Ranunculus</w:t>
            </w:r>
          </w:p>
        </w:tc>
        <w:tc>
          <w:tcPr>
            <w:tcW w:w="1903" w:type="dxa"/>
            <w:hideMark/>
          </w:tcPr>
          <w:p w14:paraId="4E7C58E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hydrocharoides</w:t>
            </w:r>
          </w:p>
        </w:tc>
        <w:tc>
          <w:tcPr>
            <w:tcW w:w="3261" w:type="dxa"/>
            <w:gridSpan w:val="3"/>
            <w:hideMark/>
          </w:tcPr>
          <w:p w14:paraId="136B8C8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A. Gray</w:t>
            </w:r>
          </w:p>
        </w:tc>
        <w:tc>
          <w:tcPr>
            <w:tcW w:w="2410" w:type="dxa"/>
            <w:gridSpan w:val="4"/>
            <w:noWrap/>
            <w:hideMark/>
          </w:tcPr>
          <w:p w14:paraId="1FFB057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580; SHS et al. 240, 1280</w:t>
            </w:r>
          </w:p>
        </w:tc>
        <w:tc>
          <w:tcPr>
            <w:tcW w:w="992" w:type="dxa"/>
            <w:gridSpan w:val="4"/>
            <w:hideMark/>
          </w:tcPr>
          <w:p w14:paraId="7C0E5C3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4DF4484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F84A7C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F253FA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1117AD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3C098C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Ranunculus</w:t>
            </w:r>
          </w:p>
        </w:tc>
        <w:tc>
          <w:tcPr>
            <w:tcW w:w="1903" w:type="dxa"/>
            <w:hideMark/>
          </w:tcPr>
          <w:p w14:paraId="2EB26FC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petiolaris</w:t>
            </w:r>
          </w:p>
        </w:tc>
        <w:tc>
          <w:tcPr>
            <w:tcW w:w="3261" w:type="dxa"/>
            <w:gridSpan w:val="3"/>
            <w:hideMark/>
          </w:tcPr>
          <w:p w14:paraId="0E77CCF7" w14:textId="37634D70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Humb., Bonpl. &amp; Kunth ex DC.</w:t>
            </w:r>
            <w:r w:rsidR="003015E0"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petiolaris</w:t>
            </w:r>
          </w:p>
        </w:tc>
        <w:tc>
          <w:tcPr>
            <w:tcW w:w="2410" w:type="dxa"/>
            <w:gridSpan w:val="4"/>
            <w:noWrap/>
            <w:hideMark/>
          </w:tcPr>
          <w:p w14:paraId="24FEC9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454; JNV &amp; RMP 570; JNV &amp; JGG 589</w:t>
            </w:r>
          </w:p>
        </w:tc>
        <w:tc>
          <w:tcPr>
            <w:tcW w:w="992" w:type="dxa"/>
            <w:gridSpan w:val="4"/>
            <w:hideMark/>
          </w:tcPr>
          <w:p w14:paraId="5D8F3A3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AB9644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5484A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14F0F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EF6FA9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6A324F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Thalictrum</w:t>
            </w:r>
          </w:p>
        </w:tc>
        <w:tc>
          <w:tcPr>
            <w:tcW w:w="1903" w:type="dxa"/>
            <w:hideMark/>
          </w:tcPr>
          <w:p w14:paraId="2BCDBF7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pennellii</w:t>
            </w:r>
          </w:p>
        </w:tc>
        <w:tc>
          <w:tcPr>
            <w:tcW w:w="3261" w:type="dxa"/>
            <w:gridSpan w:val="3"/>
            <w:hideMark/>
          </w:tcPr>
          <w:p w14:paraId="0F36363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B. Boivin *</w:t>
            </w:r>
          </w:p>
        </w:tc>
        <w:tc>
          <w:tcPr>
            <w:tcW w:w="2410" w:type="dxa"/>
            <w:gridSpan w:val="4"/>
            <w:noWrap/>
            <w:hideMark/>
          </w:tcPr>
          <w:p w14:paraId="2DCB49A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5294</w:t>
            </w:r>
          </w:p>
        </w:tc>
        <w:tc>
          <w:tcPr>
            <w:tcW w:w="992" w:type="dxa"/>
            <w:gridSpan w:val="4"/>
            <w:hideMark/>
          </w:tcPr>
          <w:p w14:paraId="6AD56BC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895730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86AF8E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ADBD7E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1DB1E1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3F8FAF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Thalictrum</w:t>
            </w:r>
          </w:p>
        </w:tc>
        <w:tc>
          <w:tcPr>
            <w:tcW w:w="1903" w:type="dxa"/>
            <w:hideMark/>
          </w:tcPr>
          <w:p w14:paraId="41C12D8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pinnatum</w:t>
            </w:r>
          </w:p>
        </w:tc>
        <w:tc>
          <w:tcPr>
            <w:tcW w:w="3261" w:type="dxa"/>
            <w:gridSpan w:val="3"/>
            <w:hideMark/>
          </w:tcPr>
          <w:p w14:paraId="2AFC4C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Watson **</w:t>
            </w:r>
          </w:p>
        </w:tc>
        <w:tc>
          <w:tcPr>
            <w:tcW w:w="2410" w:type="dxa"/>
            <w:gridSpan w:val="4"/>
            <w:hideMark/>
          </w:tcPr>
          <w:p w14:paraId="2C0882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452</w:t>
            </w:r>
          </w:p>
        </w:tc>
        <w:tc>
          <w:tcPr>
            <w:tcW w:w="992" w:type="dxa"/>
            <w:gridSpan w:val="4"/>
            <w:hideMark/>
          </w:tcPr>
          <w:p w14:paraId="5D8B5E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6AD962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C670C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86691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B399F29" w14:textId="77777777" w:rsidTr="00DF6993">
        <w:trPr>
          <w:gridAfter w:val="2"/>
          <w:wAfter w:w="156" w:type="dxa"/>
          <w:trHeight w:val="361"/>
        </w:trPr>
        <w:tc>
          <w:tcPr>
            <w:tcW w:w="7558" w:type="dxa"/>
            <w:gridSpan w:val="5"/>
            <w:hideMark/>
          </w:tcPr>
          <w:p w14:paraId="0E1F5166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RHAMNACEAE</w:t>
            </w:r>
          </w:p>
        </w:tc>
        <w:tc>
          <w:tcPr>
            <w:tcW w:w="2410" w:type="dxa"/>
            <w:gridSpan w:val="4"/>
            <w:noWrap/>
            <w:hideMark/>
          </w:tcPr>
          <w:p w14:paraId="62826A21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02E570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4CCE1FC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1AA60CE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F48E9A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13BEFD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C9BD7E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Frangula</w:t>
            </w:r>
          </w:p>
        </w:tc>
        <w:tc>
          <w:tcPr>
            <w:tcW w:w="1903" w:type="dxa"/>
            <w:hideMark/>
          </w:tcPr>
          <w:p w14:paraId="11B6F4B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mucronata</w:t>
            </w:r>
          </w:p>
        </w:tc>
        <w:tc>
          <w:tcPr>
            <w:tcW w:w="3261" w:type="dxa"/>
            <w:gridSpan w:val="3"/>
            <w:hideMark/>
          </w:tcPr>
          <w:p w14:paraId="32D5E51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(Schltdl.) Grubov</w:t>
            </w:r>
          </w:p>
        </w:tc>
        <w:tc>
          <w:tcPr>
            <w:tcW w:w="2410" w:type="dxa"/>
            <w:gridSpan w:val="4"/>
            <w:noWrap/>
            <w:hideMark/>
          </w:tcPr>
          <w:p w14:paraId="52C3A04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342, 417</w:t>
            </w:r>
          </w:p>
        </w:tc>
        <w:tc>
          <w:tcPr>
            <w:tcW w:w="992" w:type="dxa"/>
            <w:gridSpan w:val="4"/>
            <w:hideMark/>
          </w:tcPr>
          <w:p w14:paraId="35E9226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BD9BC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7B1BE1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7A007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8D655C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36BFA4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Frangula</w:t>
            </w:r>
          </w:p>
        </w:tc>
        <w:tc>
          <w:tcPr>
            <w:tcW w:w="1903" w:type="dxa"/>
            <w:hideMark/>
          </w:tcPr>
          <w:p w14:paraId="606CFEA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rosei</w:t>
            </w:r>
          </w:p>
        </w:tc>
        <w:tc>
          <w:tcPr>
            <w:tcW w:w="3261" w:type="dxa"/>
            <w:gridSpan w:val="3"/>
            <w:hideMark/>
          </w:tcPr>
          <w:p w14:paraId="5071775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(M.C. Johnst. &amp; L.A. Johnst.) (comb.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inéd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.)</w:t>
            </w:r>
          </w:p>
        </w:tc>
        <w:tc>
          <w:tcPr>
            <w:tcW w:w="2410" w:type="dxa"/>
            <w:gridSpan w:val="4"/>
            <w:hideMark/>
          </w:tcPr>
          <w:p w14:paraId="2BFB89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8365, 8403</w:t>
            </w:r>
          </w:p>
        </w:tc>
        <w:tc>
          <w:tcPr>
            <w:tcW w:w="992" w:type="dxa"/>
            <w:gridSpan w:val="4"/>
            <w:hideMark/>
          </w:tcPr>
          <w:p w14:paraId="6BCDAE9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CAF121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735520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3C3C7D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F53B9A4" w14:textId="77777777" w:rsidTr="00DF6993">
        <w:trPr>
          <w:gridAfter w:val="2"/>
          <w:wAfter w:w="156" w:type="dxa"/>
          <w:trHeight w:val="413"/>
        </w:trPr>
        <w:tc>
          <w:tcPr>
            <w:tcW w:w="7558" w:type="dxa"/>
            <w:gridSpan w:val="5"/>
            <w:hideMark/>
          </w:tcPr>
          <w:p w14:paraId="41A48E0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ROSACEAE</w:t>
            </w:r>
          </w:p>
        </w:tc>
        <w:tc>
          <w:tcPr>
            <w:tcW w:w="2410" w:type="dxa"/>
            <w:gridSpan w:val="4"/>
            <w:noWrap/>
            <w:hideMark/>
          </w:tcPr>
          <w:p w14:paraId="60E87B6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51D208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01AACAD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1034A2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E38AD0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C0E259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A05B45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Fragaria</w:t>
            </w:r>
          </w:p>
        </w:tc>
        <w:tc>
          <w:tcPr>
            <w:tcW w:w="1903" w:type="dxa"/>
            <w:hideMark/>
          </w:tcPr>
          <w:p w14:paraId="47E3B5C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vesca</w:t>
            </w:r>
          </w:p>
        </w:tc>
        <w:tc>
          <w:tcPr>
            <w:tcW w:w="3261" w:type="dxa"/>
            <w:gridSpan w:val="3"/>
            <w:hideMark/>
          </w:tcPr>
          <w:p w14:paraId="05C1AD9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L. subsp. </w:t>
            </w:r>
            <w:proofErr w:type="spellStart"/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bracteata</w:t>
            </w:r>
            <w:proofErr w:type="spellEnd"/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(A. Heller) Staudt</w:t>
            </w:r>
          </w:p>
        </w:tc>
        <w:tc>
          <w:tcPr>
            <w:tcW w:w="2410" w:type="dxa"/>
            <w:gridSpan w:val="4"/>
            <w:noWrap/>
            <w:hideMark/>
          </w:tcPr>
          <w:p w14:paraId="722C93C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AGA &amp; SGE  2874; JNV et al. 427; PPP et al. 10</w:t>
            </w:r>
          </w:p>
        </w:tc>
        <w:tc>
          <w:tcPr>
            <w:tcW w:w="992" w:type="dxa"/>
            <w:gridSpan w:val="4"/>
            <w:hideMark/>
          </w:tcPr>
          <w:p w14:paraId="332F10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F9A5BB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4FBD76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327E22E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267FB4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5C5606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Geum</w:t>
            </w:r>
          </w:p>
        </w:tc>
        <w:tc>
          <w:tcPr>
            <w:tcW w:w="1903" w:type="dxa"/>
            <w:hideMark/>
          </w:tcPr>
          <w:p w14:paraId="701153D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aleppicum</w:t>
            </w:r>
          </w:p>
        </w:tc>
        <w:tc>
          <w:tcPr>
            <w:tcW w:w="3261" w:type="dxa"/>
            <w:gridSpan w:val="3"/>
            <w:hideMark/>
          </w:tcPr>
          <w:p w14:paraId="63CA77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Jacq.</w:t>
            </w:r>
          </w:p>
        </w:tc>
        <w:tc>
          <w:tcPr>
            <w:tcW w:w="2410" w:type="dxa"/>
            <w:gridSpan w:val="4"/>
            <w:noWrap/>
            <w:hideMark/>
          </w:tcPr>
          <w:p w14:paraId="694F02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602</w:t>
            </w:r>
          </w:p>
        </w:tc>
        <w:tc>
          <w:tcPr>
            <w:tcW w:w="992" w:type="dxa"/>
            <w:gridSpan w:val="4"/>
            <w:hideMark/>
          </w:tcPr>
          <w:p w14:paraId="170EF1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35E7AE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A9E6D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ADAAE9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0B73D8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A20477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Holodiscus</w:t>
            </w:r>
          </w:p>
        </w:tc>
        <w:tc>
          <w:tcPr>
            <w:tcW w:w="1903" w:type="dxa"/>
          </w:tcPr>
          <w:p w14:paraId="6361496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discolor</w:t>
            </w:r>
          </w:p>
        </w:tc>
        <w:tc>
          <w:tcPr>
            <w:tcW w:w="3261" w:type="dxa"/>
            <w:gridSpan w:val="3"/>
            <w:hideMark/>
          </w:tcPr>
          <w:p w14:paraId="264A240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(Pursh) Maxim. var. </w:t>
            </w:r>
            <w:proofErr w:type="spellStart"/>
            <w:r w:rsidRPr="005F7EB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dumosus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(S. Watson) Maxim. ex J.M. Coult. </w:t>
            </w:r>
          </w:p>
        </w:tc>
        <w:tc>
          <w:tcPr>
            <w:tcW w:w="2410" w:type="dxa"/>
            <w:gridSpan w:val="4"/>
            <w:noWrap/>
            <w:hideMark/>
          </w:tcPr>
          <w:p w14:paraId="0555D79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677</w:t>
            </w:r>
          </w:p>
        </w:tc>
        <w:tc>
          <w:tcPr>
            <w:tcW w:w="992" w:type="dxa"/>
            <w:gridSpan w:val="4"/>
            <w:hideMark/>
          </w:tcPr>
          <w:p w14:paraId="493BD5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77A8B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533586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7659FF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6D270C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0C0E3C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Holodiscus</w:t>
            </w:r>
          </w:p>
        </w:tc>
        <w:tc>
          <w:tcPr>
            <w:tcW w:w="1903" w:type="dxa"/>
            <w:hideMark/>
          </w:tcPr>
          <w:p w14:paraId="72EEFA7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fissus</w:t>
            </w:r>
          </w:p>
        </w:tc>
        <w:tc>
          <w:tcPr>
            <w:tcW w:w="3261" w:type="dxa"/>
            <w:gridSpan w:val="3"/>
            <w:hideMark/>
          </w:tcPr>
          <w:p w14:paraId="550AC7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(Lindl.) C.K. Schneid.</w:t>
            </w:r>
          </w:p>
        </w:tc>
        <w:tc>
          <w:tcPr>
            <w:tcW w:w="2410" w:type="dxa"/>
            <w:gridSpan w:val="4"/>
            <w:noWrap/>
            <w:hideMark/>
          </w:tcPr>
          <w:p w14:paraId="198AA20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1075</w:t>
            </w:r>
          </w:p>
        </w:tc>
        <w:tc>
          <w:tcPr>
            <w:tcW w:w="992" w:type="dxa"/>
            <w:gridSpan w:val="4"/>
            <w:hideMark/>
          </w:tcPr>
          <w:p w14:paraId="76763D0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11043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580CD98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00339F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50A982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23C30F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Lachemilla</w:t>
            </w:r>
          </w:p>
        </w:tc>
        <w:tc>
          <w:tcPr>
            <w:tcW w:w="1903" w:type="dxa"/>
            <w:hideMark/>
          </w:tcPr>
          <w:p w14:paraId="7A2E883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aphanoides</w:t>
            </w:r>
          </w:p>
        </w:tc>
        <w:tc>
          <w:tcPr>
            <w:tcW w:w="3261" w:type="dxa"/>
            <w:gridSpan w:val="3"/>
            <w:hideMark/>
          </w:tcPr>
          <w:p w14:paraId="662DB04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(Mutis ex L. f.) Rothm.</w:t>
            </w:r>
          </w:p>
        </w:tc>
        <w:tc>
          <w:tcPr>
            <w:tcW w:w="2410" w:type="dxa"/>
            <w:gridSpan w:val="4"/>
            <w:noWrap/>
            <w:hideMark/>
          </w:tcPr>
          <w:p w14:paraId="01D0EF9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502</w:t>
            </w:r>
          </w:p>
        </w:tc>
        <w:tc>
          <w:tcPr>
            <w:tcW w:w="992" w:type="dxa"/>
            <w:gridSpan w:val="4"/>
            <w:hideMark/>
          </w:tcPr>
          <w:p w14:paraId="4783114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A3A797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053465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5BF40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947931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27D258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Lachemilla</w:t>
            </w:r>
          </w:p>
        </w:tc>
        <w:tc>
          <w:tcPr>
            <w:tcW w:w="1903" w:type="dxa"/>
            <w:hideMark/>
          </w:tcPr>
          <w:p w14:paraId="7614E7D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procumbens</w:t>
            </w:r>
          </w:p>
        </w:tc>
        <w:tc>
          <w:tcPr>
            <w:tcW w:w="3261" w:type="dxa"/>
            <w:gridSpan w:val="3"/>
            <w:hideMark/>
          </w:tcPr>
          <w:p w14:paraId="1B0FB1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(Rose) Rydb.</w:t>
            </w:r>
          </w:p>
        </w:tc>
        <w:tc>
          <w:tcPr>
            <w:tcW w:w="2410" w:type="dxa"/>
            <w:gridSpan w:val="4"/>
            <w:noWrap/>
            <w:hideMark/>
          </w:tcPr>
          <w:p w14:paraId="441A29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FCN et al. 1326; JNV et al. 447; SHS et al. 1230</w:t>
            </w:r>
          </w:p>
        </w:tc>
        <w:tc>
          <w:tcPr>
            <w:tcW w:w="992" w:type="dxa"/>
            <w:gridSpan w:val="4"/>
            <w:hideMark/>
          </w:tcPr>
          <w:p w14:paraId="3AC98D4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13CAEE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00DFD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3CC8CE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7F573F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9E323F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Potentilla</w:t>
            </w:r>
          </w:p>
        </w:tc>
        <w:tc>
          <w:tcPr>
            <w:tcW w:w="1903" w:type="dxa"/>
            <w:hideMark/>
          </w:tcPr>
          <w:p w14:paraId="69E77433" w14:textId="54CA85C3" w:rsidR="00DF6993" w:rsidRPr="005F7EB6" w:rsidRDefault="003015E0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exsul</w:t>
            </w:r>
          </w:p>
        </w:tc>
        <w:tc>
          <w:tcPr>
            <w:tcW w:w="3261" w:type="dxa"/>
            <w:gridSpan w:val="3"/>
            <w:hideMark/>
          </w:tcPr>
          <w:p w14:paraId="6F61AE94" w14:textId="285E4148" w:rsidR="00DF6993" w:rsidRPr="005F7EB6" w:rsidRDefault="003015E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Standl.</w:t>
            </w:r>
          </w:p>
        </w:tc>
        <w:tc>
          <w:tcPr>
            <w:tcW w:w="2410" w:type="dxa"/>
            <w:gridSpan w:val="4"/>
            <w:noWrap/>
            <w:hideMark/>
          </w:tcPr>
          <w:p w14:paraId="4F7601AD" w14:textId="042F29A7" w:rsidR="00C442DD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noProof/>
                <w:lang w:eastAsia="es-MX"/>
              </w:rPr>
              <w:drawing>
                <wp:anchor distT="0" distB="0" distL="114300" distR="114300" simplePos="0" relativeHeight="251659264" behindDoc="1" locked="0" layoutInCell="1" allowOverlap="1" wp14:anchorId="3EE7E2CA" wp14:editId="60F44788">
                  <wp:simplePos x="0" y="0"/>
                  <wp:positionH relativeFrom="column">
                    <wp:posOffset>268605</wp:posOffset>
                  </wp:positionH>
                  <wp:positionV relativeFrom="paragraph">
                    <wp:posOffset>-21391245</wp:posOffset>
                  </wp:positionV>
                  <wp:extent cx="2324100" cy="1430020"/>
                  <wp:effectExtent l="0" t="0" r="0" b="0"/>
                  <wp:wrapNone/>
                  <wp:docPr id="1" name="Imagen 1" descr="C:\Users\hp\Documents\itm 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ocuments\itm 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100" cy="143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C442DD"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515,</w:t>
            </w:r>
          </w:p>
          <w:p w14:paraId="11734CBE" w14:textId="7D2B18BE" w:rsidR="00DF6993" w:rsidRPr="005F7EB6" w:rsidRDefault="00C442DD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551, 579; JNV &amp; JGG 592</w:t>
            </w:r>
          </w:p>
        </w:tc>
        <w:tc>
          <w:tcPr>
            <w:tcW w:w="992" w:type="dxa"/>
            <w:gridSpan w:val="4"/>
            <w:hideMark/>
          </w:tcPr>
          <w:p w14:paraId="0F53DAE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F02C8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8CD3A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44937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F61786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E6EDE7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Potentilla</w:t>
            </w:r>
          </w:p>
        </w:tc>
        <w:tc>
          <w:tcPr>
            <w:tcW w:w="1903" w:type="dxa"/>
            <w:hideMark/>
          </w:tcPr>
          <w:p w14:paraId="2E5A42BE" w14:textId="3AD412A5" w:rsidR="003015E0" w:rsidRPr="005F7EB6" w:rsidRDefault="003015E0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haematochrous</w:t>
            </w:r>
          </w:p>
        </w:tc>
        <w:tc>
          <w:tcPr>
            <w:tcW w:w="3261" w:type="dxa"/>
            <w:gridSpan w:val="3"/>
            <w:hideMark/>
          </w:tcPr>
          <w:p w14:paraId="57BF4B10" w14:textId="0D2716AD" w:rsidR="00DF6993" w:rsidRPr="005F7EB6" w:rsidRDefault="003015E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Lehm.</w:t>
            </w:r>
          </w:p>
        </w:tc>
        <w:tc>
          <w:tcPr>
            <w:tcW w:w="2410" w:type="dxa"/>
            <w:gridSpan w:val="4"/>
            <w:noWrap/>
            <w:hideMark/>
          </w:tcPr>
          <w:p w14:paraId="4A102204" w14:textId="14E29869" w:rsidR="00DF6993" w:rsidRPr="005F7EB6" w:rsidRDefault="00C442DD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451, 636; JNV &amp; JGG 603</w:t>
            </w:r>
          </w:p>
        </w:tc>
        <w:tc>
          <w:tcPr>
            <w:tcW w:w="992" w:type="dxa"/>
            <w:gridSpan w:val="4"/>
            <w:hideMark/>
          </w:tcPr>
          <w:p w14:paraId="67F5DF0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E7AC9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78823D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CD4161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D86886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954084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Prunus</w:t>
            </w:r>
          </w:p>
        </w:tc>
        <w:tc>
          <w:tcPr>
            <w:tcW w:w="1903" w:type="dxa"/>
            <w:hideMark/>
          </w:tcPr>
          <w:p w14:paraId="67CDE92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serotina</w:t>
            </w:r>
          </w:p>
        </w:tc>
        <w:tc>
          <w:tcPr>
            <w:tcW w:w="3261" w:type="dxa"/>
            <w:gridSpan w:val="3"/>
            <w:hideMark/>
          </w:tcPr>
          <w:p w14:paraId="6177405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Ehrh. subsp.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serotina</w:t>
            </w:r>
          </w:p>
        </w:tc>
        <w:tc>
          <w:tcPr>
            <w:tcW w:w="2410" w:type="dxa"/>
            <w:gridSpan w:val="4"/>
            <w:noWrap/>
            <w:hideMark/>
          </w:tcPr>
          <w:p w14:paraId="36EBE6A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ACC et al. 4460; AGA &amp; SGE 1089; JNV &amp; JGG 533</w:t>
            </w:r>
          </w:p>
        </w:tc>
        <w:tc>
          <w:tcPr>
            <w:tcW w:w="992" w:type="dxa"/>
            <w:gridSpan w:val="4"/>
            <w:hideMark/>
          </w:tcPr>
          <w:p w14:paraId="12FD66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E64160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00AEE86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5115D48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5A1506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D2C6C9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Rubus</w:t>
            </w:r>
          </w:p>
        </w:tc>
        <w:tc>
          <w:tcPr>
            <w:tcW w:w="1903" w:type="dxa"/>
            <w:hideMark/>
          </w:tcPr>
          <w:p w14:paraId="6C4E3F55" w14:textId="50DE2196" w:rsidR="00C442DD" w:rsidRPr="005F7EB6" w:rsidRDefault="00C442DD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</w:t>
            </w:r>
            <w:r w:rsidR="00DF6993"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acvaughianus</w:t>
            </w:r>
          </w:p>
        </w:tc>
        <w:tc>
          <w:tcPr>
            <w:tcW w:w="3261" w:type="dxa"/>
            <w:gridSpan w:val="3"/>
            <w:hideMark/>
          </w:tcPr>
          <w:p w14:paraId="10E08A5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Rzed. &amp; Calderón</w:t>
            </w:r>
          </w:p>
        </w:tc>
        <w:tc>
          <w:tcPr>
            <w:tcW w:w="2410" w:type="dxa"/>
            <w:gridSpan w:val="4"/>
            <w:noWrap/>
            <w:hideMark/>
          </w:tcPr>
          <w:p w14:paraId="11287CE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582</w:t>
            </w:r>
          </w:p>
        </w:tc>
        <w:tc>
          <w:tcPr>
            <w:tcW w:w="992" w:type="dxa"/>
            <w:gridSpan w:val="4"/>
            <w:hideMark/>
          </w:tcPr>
          <w:p w14:paraId="594BA9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6C3531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4E57CA0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8EEA0F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4BF393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896A69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Rubus</w:t>
            </w:r>
          </w:p>
        </w:tc>
        <w:tc>
          <w:tcPr>
            <w:tcW w:w="1903" w:type="dxa"/>
            <w:hideMark/>
          </w:tcPr>
          <w:p w14:paraId="7681852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pringlei</w:t>
            </w:r>
          </w:p>
        </w:tc>
        <w:tc>
          <w:tcPr>
            <w:tcW w:w="3261" w:type="dxa"/>
            <w:gridSpan w:val="3"/>
            <w:hideMark/>
          </w:tcPr>
          <w:p w14:paraId="61DF3A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Rydb.</w:t>
            </w:r>
          </w:p>
        </w:tc>
        <w:tc>
          <w:tcPr>
            <w:tcW w:w="2410" w:type="dxa"/>
            <w:gridSpan w:val="4"/>
            <w:noWrap/>
            <w:hideMark/>
          </w:tcPr>
          <w:p w14:paraId="4BE1DB3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507</w:t>
            </w:r>
          </w:p>
        </w:tc>
        <w:tc>
          <w:tcPr>
            <w:tcW w:w="992" w:type="dxa"/>
            <w:gridSpan w:val="4"/>
            <w:hideMark/>
          </w:tcPr>
          <w:p w14:paraId="32A3D0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17930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856" w:type="dxa"/>
            <w:gridSpan w:val="4"/>
            <w:noWrap/>
            <w:hideMark/>
          </w:tcPr>
          <w:p w14:paraId="31444F4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4A2CD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0B8B51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70224A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Rubus</w:t>
            </w:r>
          </w:p>
        </w:tc>
        <w:tc>
          <w:tcPr>
            <w:tcW w:w="1903" w:type="dxa"/>
            <w:hideMark/>
          </w:tcPr>
          <w:p w14:paraId="7846082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pumilus</w:t>
            </w:r>
          </w:p>
        </w:tc>
        <w:tc>
          <w:tcPr>
            <w:tcW w:w="3261" w:type="dxa"/>
            <w:gridSpan w:val="3"/>
            <w:hideMark/>
          </w:tcPr>
          <w:p w14:paraId="31B4351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Focke</w:t>
            </w:r>
          </w:p>
        </w:tc>
        <w:tc>
          <w:tcPr>
            <w:tcW w:w="2410" w:type="dxa"/>
            <w:gridSpan w:val="4"/>
            <w:noWrap/>
            <w:hideMark/>
          </w:tcPr>
          <w:p w14:paraId="696644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AGA &amp;  2875; JNV et al. 444; JNV &amp; RMP 573; LRG et al. 356; 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lastRenderedPageBreak/>
              <w:t>SGE 5272; SHS et al. 1262</w:t>
            </w:r>
          </w:p>
        </w:tc>
        <w:tc>
          <w:tcPr>
            <w:tcW w:w="992" w:type="dxa"/>
            <w:gridSpan w:val="4"/>
            <w:hideMark/>
          </w:tcPr>
          <w:p w14:paraId="13690B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T/Au</w:t>
            </w:r>
          </w:p>
        </w:tc>
        <w:tc>
          <w:tcPr>
            <w:tcW w:w="567" w:type="dxa"/>
            <w:gridSpan w:val="4"/>
            <w:hideMark/>
          </w:tcPr>
          <w:p w14:paraId="3FFDBB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4059E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698D88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D85A6FA" w14:textId="77777777" w:rsidTr="00DF6993">
        <w:trPr>
          <w:gridAfter w:val="2"/>
          <w:wAfter w:w="156" w:type="dxa"/>
          <w:trHeight w:val="367"/>
        </w:trPr>
        <w:tc>
          <w:tcPr>
            <w:tcW w:w="7558" w:type="dxa"/>
            <w:gridSpan w:val="5"/>
            <w:hideMark/>
          </w:tcPr>
          <w:p w14:paraId="19076C8D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RUBIACEAE</w:t>
            </w:r>
          </w:p>
        </w:tc>
        <w:tc>
          <w:tcPr>
            <w:tcW w:w="2410" w:type="dxa"/>
            <w:gridSpan w:val="4"/>
            <w:noWrap/>
            <w:hideMark/>
          </w:tcPr>
          <w:p w14:paraId="4CDC1E1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37BFD8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36BADAD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396A7B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50C8C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BFF617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B63755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Didymaea</w:t>
            </w:r>
          </w:p>
        </w:tc>
        <w:tc>
          <w:tcPr>
            <w:tcW w:w="1903" w:type="dxa"/>
            <w:hideMark/>
          </w:tcPr>
          <w:p w14:paraId="119AB25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alsinoides</w:t>
            </w:r>
          </w:p>
        </w:tc>
        <w:tc>
          <w:tcPr>
            <w:tcW w:w="3261" w:type="dxa"/>
            <w:gridSpan w:val="3"/>
            <w:hideMark/>
          </w:tcPr>
          <w:p w14:paraId="76B7FAC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(Schltdl. &amp; Cham.) Standl.</w:t>
            </w:r>
          </w:p>
        </w:tc>
        <w:tc>
          <w:tcPr>
            <w:tcW w:w="2410" w:type="dxa"/>
            <w:gridSpan w:val="4"/>
            <w:noWrap/>
            <w:hideMark/>
          </w:tcPr>
          <w:p w14:paraId="0B1DBD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FCN et al. 1324; SGE et al. 7830</w:t>
            </w:r>
          </w:p>
        </w:tc>
        <w:tc>
          <w:tcPr>
            <w:tcW w:w="992" w:type="dxa"/>
            <w:gridSpan w:val="4"/>
            <w:hideMark/>
          </w:tcPr>
          <w:p w14:paraId="0EEF496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CE0D1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7E0AB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12177D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EFA56E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F4B4E3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Galium</w:t>
            </w:r>
          </w:p>
        </w:tc>
        <w:tc>
          <w:tcPr>
            <w:tcW w:w="1903" w:type="dxa"/>
            <w:hideMark/>
          </w:tcPr>
          <w:p w14:paraId="0704D6C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mexicanum</w:t>
            </w:r>
          </w:p>
        </w:tc>
        <w:tc>
          <w:tcPr>
            <w:tcW w:w="3261" w:type="dxa"/>
            <w:gridSpan w:val="3"/>
            <w:hideMark/>
          </w:tcPr>
          <w:p w14:paraId="5FB10DC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266A519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527</w:t>
            </w:r>
          </w:p>
        </w:tc>
        <w:tc>
          <w:tcPr>
            <w:tcW w:w="992" w:type="dxa"/>
            <w:gridSpan w:val="4"/>
            <w:hideMark/>
          </w:tcPr>
          <w:p w14:paraId="57C85CC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C9C19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B7C005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F25FA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1E60966" w14:textId="77777777" w:rsidTr="00DF6993">
        <w:trPr>
          <w:gridAfter w:val="1"/>
          <w:wAfter w:w="143" w:type="dxa"/>
          <w:trHeight w:val="330"/>
        </w:trPr>
        <w:tc>
          <w:tcPr>
            <w:tcW w:w="2407" w:type="dxa"/>
            <w:gridSpan w:val="2"/>
          </w:tcPr>
          <w:p w14:paraId="04E4A055" w14:textId="52EA3D94" w:rsidR="00DF6993" w:rsidRPr="005F7EB6" w:rsidRDefault="00B97F3E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sz w:val="24"/>
                <w:szCs w:val="24"/>
              </w:rPr>
              <w:t>Houstonia</w:t>
            </w:r>
          </w:p>
        </w:tc>
        <w:tc>
          <w:tcPr>
            <w:tcW w:w="1903" w:type="dxa"/>
          </w:tcPr>
          <w:p w14:paraId="51E78A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sz w:val="24"/>
                <w:szCs w:val="24"/>
              </w:rPr>
              <w:t>wrightii</w:t>
            </w:r>
          </w:p>
        </w:tc>
        <w:tc>
          <w:tcPr>
            <w:tcW w:w="3261" w:type="dxa"/>
            <w:gridSpan w:val="3"/>
          </w:tcPr>
          <w:p w14:paraId="3AAB2F77" w14:textId="0FA33B73" w:rsidR="00DF6993" w:rsidRPr="005F7EB6" w:rsidRDefault="00B97F3E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A( A. Gray</w:t>
            </w:r>
          </w:p>
        </w:tc>
        <w:tc>
          <w:tcPr>
            <w:tcW w:w="2410" w:type="dxa"/>
            <w:gridSpan w:val="4"/>
            <w:noWrap/>
          </w:tcPr>
          <w:p w14:paraId="5448BE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581, 629;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JNV &amp; JGG 591</w:t>
            </w:r>
          </w:p>
        </w:tc>
        <w:tc>
          <w:tcPr>
            <w:tcW w:w="992" w:type="dxa"/>
            <w:gridSpan w:val="4"/>
            <w:noWrap/>
          </w:tcPr>
          <w:p w14:paraId="05BD248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noWrap/>
          </w:tcPr>
          <w:p w14:paraId="442FF25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7E71BC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6C46C44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7EDDBF5" w14:textId="77777777" w:rsidTr="00DF6993">
        <w:trPr>
          <w:gridAfter w:val="2"/>
          <w:wAfter w:w="156" w:type="dxa"/>
          <w:trHeight w:val="330"/>
        </w:trPr>
        <w:tc>
          <w:tcPr>
            <w:tcW w:w="7558" w:type="dxa"/>
            <w:gridSpan w:val="5"/>
            <w:hideMark/>
          </w:tcPr>
          <w:p w14:paraId="21039441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SALICACEAE</w:t>
            </w:r>
          </w:p>
        </w:tc>
        <w:tc>
          <w:tcPr>
            <w:tcW w:w="2410" w:type="dxa"/>
            <w:gridSpan w:val="4"/>
            <w:noWrap/>
            <w:hideMark/>
          </w:tcPr>
          <w:p w14:paraId="215B4161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4E7EFD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0E80D0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31479E4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390DF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9784AE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B1C00D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Populus</w:t>
            </w:r>
          </w:p>
        </w:tc>
        <w:tc>
          <w:tcPr>
            <w:tcW w:w="1903" w:type="dxa"/>
            <w:hideMark/>
          </w:tcPr>
          <w:p w14:paraId="0C5868A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tremuloides</w:t>
            </w:r>
          </w:p>
        </w:tc>
        <w:tc>
          <w:tcPr>
            <w:tcW w:w="3261" w:type="dxa"/>
            <w:gridSpan w:val="3"/>
            <w:hideMark/>
          </w:tcPr>
          <w:p w14:paraId="36B4C6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Michx.</w:t>
            </w:r>
          </w:p>
        </w:tc>
        <w:tc>
          <w:tcPr>
            <w:tcW w:w="2410" w:type="dxa"/>
            <w:gridSpan w:val="4"/>
            <w:noWrap/>
            <w:hideMark/>
          </w:tcPr>
          <w:p w14:paraId="5038E6D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ACC et al. 4467</w:t>
            </w:r>
          </w:p>
        </w:tc>
        <w:tc>
          <w:tcPr>
            <w:tcW w:w="992" w:type="dxa"/>
            <w:gridSpan w:val="4"/>
            <w:hideMark/>
          </w:tcPr>
          <w:p w14:paraId="31FDEB4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537DC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56" w:type="dxa"/>
            <w:gridSpan w:val="4"/>
            <w:hideMark/>
          </w:tcPr>
          <w:p w14:paraId="7B1AE4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51B8CC0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FCA7B15" w14:textId="77777777" w:rsidTr="00DF6993">
        <w:trPr>
          <w:gridAfter w:val="2"/>
          <w:wAfter w:w="156" w:type="dxa"/>
          <w:trHeight w:val="373"/>
        </w:trPr>
        <w:tc>
          <w:tcPr>
            <w:tcW w:w="7558" w:type="dxa"/>
            <w:gridSpan w:val="5"/>
            <w:hideMark/>
          </w:tcPr>
          <w:p w14:paraId="56DEBE16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SANTALACEAE</w:t>
            </w:r>
          </w:p>
        </w:tc>
        <w:tc>
          <w:tcPr>
            <w:tcW w:w="2410" w:type="dxa"/>
            <w:gridSpan w:val="4"/>
            <w:noWrap/>
            <w:hideMark/>
          </w:tcPr>
          <w:p w14:paraId="3A2F2BF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EB71B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1B20B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67F1F2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5DB79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14692F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5E0C03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Arceuthobium</w:t>
            </w:r>
          </w:p>
        </w:tc>
        <w:tc>
          <w:tcPr>
            <w:tcW w:w="1903" w:type="dxa"/>
            <w:hideMark/>
          </w:tcPr>
          <w:p w14:paraId="3A3B449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globosum</w:t>
            </w:r>
          </w:p>
        </w:tc>
        <w:tc>
          <w:tcPr>
            <w:tcW w:w="3261" w:type="dxa"/>
            <w:gridSpan w:val="3"/>
            <w:hideMark/>
          </w:tcPr>
          <w:p w14:paraId="0EC429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Hawksw. &amp; Wiens subsp.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globosum</w:t>
            </w:r>
          </w:p>
        </w:tc>
        <w:tc>
          <w:tcPr>
            <w:tcW w:w="2410" w:type="dxa"/>
            <w:gridSpan w:val="4"/>
            <w:noWrap/>
            <w:hideMark/>
          </w:tcPr>
          <w:p w14:paraId="166CA40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s.n.</w:t>
            </w:r>
          </w:p>
        </w:tc>
        <w:tc>
          <w:tcPr>
            <w:tcW w:w="992" w:type="dxa"/>
            <w:gridSpan w:val="4"/>
            <w:hideMark/>
          </w:tcPr>
          <w:p w14:paraId="60DC691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E/He   </w:t>
            </w:r>
          </w:p>
        </w:tc>
        <w:tc>
          <w:tcPr>
            <w:tcW w:w="567" w:type="dxa"/>
            <w:gridSpan w:val="4"/>
            <w:hideMark/>
          </w:tcPr>
          <w:p w14:paraId="02B98AE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313769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CB89C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7835EC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B818A3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Arceuthobium</w:t>
            </w:r>
          </w:p>
        </w:tc>
        <w:tc>
          <w:tcPr>
            <w:tcW w:w="1903" w:type="dxa"/>
            <w:hideMark/>
          </w:tcPr>
          <w:p w14:paraId="13A124F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vaginatum</w:t>
            </w:r>
          </w:p>
        </w:tc>
        <w:tc>
          <w:tcPr>
            <w:tcW w:w="3261" w:type="dxa"/>
            <w:gridSpan w:val="3"/>
            <w:hideMark/>
          </w:tcPr>
          <w:p w14:paraId="281329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(Humb. &amp; Bonpl. ex Willd.) J. Presl subsp.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vaginatum </w:t>
            </w:r>
          </w:p>
        </w:tc>
        <w:tc>
          <w:tcPr>
            <w:tcW w:w="2410" w:type="dxa"/>
            <w:gridSpan w:val="4"/>
            <w:noWrap/>
            <w:hideMark/>
          </w:tcPr>
          <w:p w14:paraId="021DF9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et al. 7547, 7548</w:t>
            </w:r>
          </w:p>
        </w:tc>
        <w:tc>
          <w:tcPr>
            <w:tcW w:w="992" w:type="dxa"/>
            <w:gridSpan w:val="4"/>
            <w:hideMark/>
          </w:tcPr>
          <w:p w14:paraId="52FF88F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E/He</w:t>
            </w:r>
          </w:p>
        </w:tc>
        <w:tc>
          <w:tcPr>
            <w:tcW w:w="567" w:type="dxa"/>
            <w:gridSpan w:val="4"/>
            <w:hideMark/>
          </w:tcPr>
          <w:p w14:paraId="3036F50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763EB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F5B2A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0BB143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5D7515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Phoradendron</w:t>
            </w:r>
          </w:p>
        </w:tc>
        <w:tc>
          <w:tcPr>
            <w:tcW w:w="1903" w:type="dxa"/>
            <w:hideMark/>
          </w:tcPr>
          <w:p w14:paraId="0057F25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bolleanum</w:t>
            </w:r>
          </w:p>
        </w:tc>
        <w:tc>
          <w:tcPr>
            <w:tcW w:w="3261" w:type="dxa"/>
            <w:gridSpan w:val="3"/>
            <w:hideMark/>
          </w:tcPr>
          <w:p w14:paraId="48F8998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(Seem.) Eichler</w:t>
            </w:r>
          </w:p>
        </w:tc>
        <w:tc>
          <w:tcPr>
            <w:tcW w:w="2410" w:type="dxa"/>
            <w:gridSpan w:val="4"/>
            <w:noWrap/>
            <w:hideMark/>
          </w:tcPr>
          <w:p w14:paraId="042659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521</w:t>
            </w:r>
          </w:p>
        </w:tc>
        <w:tc>
          <w:tcPr>
            <w:tcW w:w="992" w:type="dxa"/>
            <w:gridSpan w:val="4"/>
            <w:hideMark/>
          </w:tcPr>
          <w:p w14:paraId="4E4C6D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E/He</w:t>
            </w:r>
          </w:p>
        </w:tc>
        <w:tc>
          <w:tcPr>
            <w:tcW w:w="567" w:type="dxa"/>
            <w:gridSpan w:val="4"/>
            <w:hideMark/>
          </w:tcPr>
          <w:p w14:paraId="6513197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8C54F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476E85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C3E3B5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402481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Phoradendron</w:t>
            </w:r>
          </w:p>
        </w:tc>
        <w:tc>
          <w:tcPr>
            <w:tcW w:w="1903" w:type="dxa"/>
            <w:hideMark/>
          </w:tcPr>
          <w:p w14:paraId="569434E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juniperinum</w:t>
            </w:r>
          </w:p>
        </w:tc>
        <w:tc>
          <w:tcPr>
            <w:tcW w:w="3261" w:type="dxa"/>
            <w:gridSpan w:val="3"/>
            <w:hideMark/>
          </w:tcPr>
          <w:p w14:paraId="0EBD811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Engelm. ex A. Gray subsp.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juniperinum</w:t>
            </w:r>
          </w:p>
        </w:tc>
        <w:tc>
          <w:tcPr>
            <w:tcW w:w="2410" w:type="dxa"/>
            <w:gridSpan w:val="4"/>
            <w:noWrap/>
            <w:hideMark/>
          </w:tcPr>
          <w:p w14:paraId="170F2C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FCN et al. 1321</w:t>
            </w:r>
          </w:p>
        </w:tc>
        <w:tc>
          <w:tcPr>
            <w:tcW w:w="992" w:type="dxa"/>
            <w:gridSpan w:val="4"/>
            <w:hideMark/>
          </w:tcPr>
          <w:p w14:paraId="3C2BD53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E/He</w:t>
            </w:r>
          </w:p>
        </w:tc>
        <w:tc>
          <w:tcPr>
            <w:tcW w:w="567" w:type="dxa"/>
            <w:gridSpan w:val="4"/>
            <w:hideMark/>
          </w:tcPr>
          <w:p w14:paraId="78A066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C91675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136BE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C8680C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A77EE9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Phoradendron</w:t>
            </w:r>
          </w:p>
        </w:tc>
        <w:tc>
          <w:tcPr>
            <w:tcW w:w="1903" w:type="dxa"/>
            <w:hideMark/>
          </w:tcPr>
          <w:p w14:paraId="0609239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minutifolium</w:t>
            </w:r>
          </w:p>
        </w:tc>
        <w:tc>
          <w:tcPr>
            <w:tcW w:w="3261" w:type="dxa"/>
            <w:gridSpan w:val="3"/>
            <w:hideMark/>
          </w:tcPr>
          <w:p w14:paraId="27A6768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Urb.</w:t>
            </w:r>
          </w:p>
        </w:tc>
        <w:tc>
          <w:tcPr>
            <w:tcW w:w="2410" w:type="dxa"/>
            <w:gridSpan w:val="4"/>
            <w:noWrap/>
            <w:hideMark/>
          </w:tcPr>
          <w:p w14:paraId="381DCE6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509</w:t>
            </w:r>
          </w:p>
        </w:tc>
        <w:tc>
          <w:tcPr>
            <w:tcW w:w="992" w:type="dxa"/>
            <w:gridSpan w:val="4"/>
            <w:hideMark/>
          </w:tcPr>
          <w:p w14:paraId="6A83B8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E/He</w:t>
            </w:r>
          </w:p>
        </w:tc>
        <w:tc>
          <w:tcPr>
            <w:tcW w:w="567" w:type="dxa"/>
            <w:gridSpan w:val="4"/>
            <w:hideMark/>
          </w:tcPr>
          <w:p w14:paraId="5A53A99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69CF7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EC6D2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71AFDE9" w14:textId="77777777" w:rsidTr="00DF6993">
        <w:trPr>
          <w:gridAfter w:val="2"/>
          <w:wAfter w:w="156" w:type="dxa"/>
          <w:trHeight w:val="373"/>
        </w:trPr>
        <w:tc>
          <w:tcPr>
            <w:tcW w:w="7558" w:type="dxa"/>
            <w:gridSpan w:val="5"/>
            <w:hideMark/>
          </w:tcPr>
          <w:p w14:paraId="1F07D519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SAXIFRAGACEAE</w:t>
            </w:r>
          </w:p>
        </w:tc>
        <w:tc>
          <w:tcPr>
            <w:tcW w:w="2410" w:type="dxa"/>
            <w:gridSpan w:val="4"/>
            <w:noWrap/>
            <w:hideMark/>
          </w:tcPr>
          <w:p w14:paraId="0A86E266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73A80D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10821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FFA1D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94F02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D4F21A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18B8FB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Heuchera</w:t>
            </w:r>
          </w:p>
        </w:tc>
        <w:tc>
          <w:tcPr>
            <w:tcW w:w="1903" w:type="dxa"/>
            <w:hideMark/>
          </w:tcPr>
          <w:p w14:paraId="7216130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mexicana</w:t>
            </w:r>
          </w:p>
        </w:tc>
        <w:tc>
          <w:tcPr>
            <w:tcW w:w="3261" w:type="dxa"/>
            <w:gridSpan w:val="3"/>
            <w:hideMark/>
          </w:tcPr>
          <w:p w14:paraId="53E618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W.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Schaffn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 ex Small &amp; Rydb.</w:t>
            </w:r>
          </w:p>
        </w:tc>
        <w:tc>
          <w:tcPr>
            <w:tcW w:w="2410" w:type="dxa"/>
            <w:gridSpan w:val="4"/>
            <w:noWrap/>
            <w:hideMark/>
          </w:tcPr>
          <w:p w14:paraId="3D4C1E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398; JNV &amp; RMP 567; RMP &amp; JNV 113</w:t>
            </w:r>
          </w:p>
        </w:tc>
        <w:tc>
          <w:tcPr>
            <w:tcW w:w="992" w:type="dxa"/>
            <w:gridSpan w:val="4"/>
            <w:hideMark/>
          </w:tcPr>
          <w:p w14:paraId="2C3BD7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EC4DEF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1A9BC0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79F82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C68F099" w14:textId="77777777" w:rsidTr="00DF6993">
        <w:trPr>
          <w:gridAfter w:val="2"/>
          <w:wAfter w:w="156" w:type="dxa"/>
          <w:trHeight w:val="429"/>
        </w:trPr>
        <w:tc>
          <w:tcPr>
            <w:tcW w:w="7558" w:type="dxa"/>
            <w:gridSpan w:val="5"/>
            <w:hideMark/>
          </w:tcPr>
          <w:p w14:paraId="7FCB917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SOLANACEAE</w:t>
            </w:r>
          </w:p>
        </w:tc>
        <w:tc>
          <w:tcPr>
            <w:tcW w:w="2410" w:type="dxa"/>
            <w:gridSpan w:val="4"/>
            <w:noWrap/>
            <w:hideMark/>
          </w:tcPr>
          <w:p w14:paraId="3F991F4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7050FF5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E5FA6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6677384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6B803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C86250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0E302A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Jaltomata</w:t>
            </w:r>
          </w:p>
        </w:tc>
        <w:tc>
          <w:tcPr>
            <w:tcW w:w="1903" w:type="dxa"/>
            <w:hideMark/>
          </w:tcPr>
          <w:p w14:paraId="5FE9E88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procumbens</w:t>
            </w:r>
          </w:p>
        </w:tc>
        <w:tc>
          <w:tcPr>
            <w:tcW w:w="3261" w:type="dxa"/>
            <w:gridSpan w:val="3"/>
            <w:hideMark/>
          </w:tcPr>
          <w:p w14:paraId="2B89984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(Cav.) J.L. Gentry</w:t>
            </w:r>
          </w:p>
        </w:tc>
        <w:tc>
          <w:tcPr>
            <w:tcW w:w="2410" w:type="dxa"/>
            <w:gridSpan w:val="4"/>
            <w:noWrap/>
            <w:hideMark/>
          </w:tcPr>
          <w:p w14:paraId="58A36F2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339</w:t>
            </w:r>
          </w:p>
        </w:tc>
        <w:tc>
          <w:tcPr>
            <w:tcW w:w="992" w:type="dxa"/>
            <w:gridSpan w:val="4"/>
            <w:hideMark/>
          </w:tcPr>
          <w:p w14:paraId="10EAF33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08187F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44988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4181FB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46BFBD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14713B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Solanum</w:t>
            </w:r>
          </w:p>
        </w:tc>
        <w:tc>
          <w:tcPr>
            <w:tcW w:w="1903" w:type="dxa"/>
            <w:hideMark/>
          </w:tcPr>
          <w:p w14:paraId="7ECC710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demissum</w:t>
            </w:r>
          </w:p>
        </w:tc>
        <w:tc>
          <w:tcPr>
            <w:tcW w:w="3261" w:type="dxa"/>
            <w:gridSpan w:val="3"/>
            <w:hideMark/>
          </w:tcPr>
          <w:p w14:paraId="0419FF8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Lindl.</w:t>
            </w:r>
          </w:p>
        </w:tc>
        <w:tc>
          <w:tcPr>
            <w:tcW w:w="2410" w:type="dxa"/>
            <w:gridSpan w:val="4"/>
            <w:noWrap/>
            <w:hideMark/>
          </w:tcPr>
          <w:p w14:paraId="746D999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622</w:t>
            </w:r>
          </w:p>
        </w:tc>
        <w:tc>
          <w:tcPr>
            <w:tcW w:w="992" w:type="dxa"/>
            <w:gridSpan w:val="4"/>
            <w:hideMark/>
          </w:tcPr>
          <w:p w14:paraId="2BA925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306A62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0120C57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614523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77B45F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DA928B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Solanum</w:t>
            </w:r>
          </w:p>
        </w:tc>
        <w:tc>
          <w:tcPr>
            <w:tcW w:w="1903" w:type="dxa"/>
            <w:hideMark/>
          </w:tcPr>
          <w:p w14:paraId="4D8CDF5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stoloniferum</w:t>
            </w:r>
          </w:p>
        </w:tc>
        <w:tc>
          <w:tcPr>
            <w:tcW w:w="3261" w:type="dxa"/>
            <w:gridSpan w:val="3"/>
            <w:hideMark/>
          </w:tcPr>
          <w:p w14:paraId="30619A3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Schltdl.</w:t>
            </w:r>
          </w:p>
        </w:tc>
        <w:tc>
          <w:tcPr>
            <w:tcW w:w="2410" w:type="dxa"/>
            <w:gridSpan w:val="4"/>
            <w:noWrap/>
            <w:hideMark/>
          </w:tcPr>
          <w:p w14:paraId="2B655E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1110; JNV et al. 421</w:t>
            </w:r>
          </w:p>
        </w:tc>
        <w:tc>
          <w:tcPr>
            <w:tcW w:w="992" w:type="dxa"/>
            <w:gridSpan w:val="4"/>
            <w:hideMark/>
          </w:tcPr>
          <w:p w14:paraId="6AF3F61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C3462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70AA8E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5A18E0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0E7EFC6" w14:textId="77777777" w:rsidTr="00DF6993">
        <w:trPr>
          <w:gridAfter w:val="2"/>
          <w:wAfter w:w="156" w:type="dxa"/>
          <w:trHeight w:val="330"/>
        </w:trPr>
        <w:tc>
          <w:tcPr>
            <w:tcW w:w="7558" w:type="dxa"/>
            <w:gridSpan w:val="5"/>
            <w:hideMark/>
          </w:tcPr>
          <w:p w14:paraId="1F37CD3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VERBENACEAE</w:t>
            </w:r>
          </w:p>
        </w:tc>
        <w:tc>
          <w:tcPr>
            <w:tcW w:w="2410" w:type="dxa"/>
            <w:gridSpan w:val="4"/>
            <w:noWrap/>
            <w:hideMark/>
          </w:tcPr>
          <w:p w14:paraId="3AC9024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C68962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3558A3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63A472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6D0BCC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DDA2B8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CE6369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Verbena</w:t>
            </w:r>
          </w:p>
        </w:tc>
        <w:tc>
          <w:tcPr>
            <w:tcW w:w="1903" w:type="dxa"/>
            <w:hideMark/>
          </w:tcPr>
          <w:p w14:paraId="06C98A3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gracilis</w:t>
            </w:r>
          </w:p>
        </w:tc>
        <w:tc>
          <w:tcPr>
            <w:tcW w:w="3261" w:type="dxa"/>
            <w:gridSpan w:val="3"/>
            <w:hideMark/>
          </w:tcPr>
          <w:p w14:paraId="7CC81D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Desf.</w:t>
            </w:r>
          </w:p>
        </w:tc>
        <w:tc>
          <w:tcPr>
            <w:tcW w:w="2410" w:type="dxa"/>
            <w:gridSpan w:val="4"/>
            <w:noWrap/>
            <w:hideMark/>
          </w:tcPr>
          <w:p w14:paraId="242ECF3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632, SHS et al. 262</w:t>
            </w:r>
          </w:p>
        </w:tc>
        <w:tc>
          <w:tcPr>
            <w:tcW w:w="992" w:type="dxa"/>
            <w:gridSpan w:val="4"/>
            <w:hideMark/>
          </w:tcPr>
          <w:p w14:paraId="32CFB39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52A70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83B9E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238888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6C1D28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5C4083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Verbena</w:t>
            </w:r>
          </w:p>
        </w:tc>
        <w:tc>
          <w:tcPr>
            <w:tcW w:w="1903" w:type="dxa"/>
            <w:hideMark/>
          </w:tcPr>
          <w:p w14:paraId="5C7C3F0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menthifolia</w:t>
            </w:r>
          </w:p>
        </w:tc>
        <w:tc>
          <w:tcPr>
            <w:tcW w:w="3261" w:type="dxa"/>
            <w:gridSpan w:val="3"/>
            <w:hideMark/>
          </w:tcPr>
          <w:p w14:paraId="258BFFD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Benth.</w:t>
            </w:r>
          </w:p>
        </w:tc>
        <w:tc>
          <w:tcPr>
            <w:tcW w:w="2410" w:type="dxa"/>
            <w:gridSpan w:val="4"/>
            <w:noWrap/>
            <w:hideMark/>
          </w:tcPr>
          <w:p w14:paraId="06E18E7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437, 499</w:t>
            </w:r>
          </w:p>
        </w:tc>
        <w:tc>
          <w:tcPr>
            <w:tcW w:w="992" w:type="dxa"/>
            <w:gridSpan w:val="4"/>
            <w:hideMark/>
          </w:tcPr>
          <w:p w14:paraId="1623B5D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303B29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FE6977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C4D264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8588C1D" w14:textId="77777777" w:rsidTr="00DF6993">
        <w:trPr>
          <w:gridAfter w:val="2"/>
          <w:wAfter w:w="156" w:type="dxa"/>
          <w:trHeight w:val="381"/>
        </w:trPr>
        <w:tc>
          <w:tcPr>
            <w:tcW w:w="7558" w:type="dxa"/>
            <w:gridSpan w:val="5"/>
            <w:hideMark/>
          </w:tcPr>
          <w:p w14:paraId="44B72897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VIOLACEAE</w:t>
            </w:r>
          </w:p>
        </w:tc>
        <w:tc>
          <w:tcPr>
            <w:tcW w:w="2410" w:type="dxa"/>
            <w:gridSpan w:val="4"/>
            <w:noWrap/>
            <w:hideMark/>
          </w:tcPr>
          <w:p w14:paraId="419CF9A1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E2167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29F07D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49FD708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AD3545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F43604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80418F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Viola</w:t>
            </w:r>
          </w:p>
        </w:tc>
        <w:tc>
          <w:tcPr>
            <w:tcW w:w="1903" w:type="dxa"/>
            <w:hideMark/>
          </w:tcPr>
          <w:p w14:paraId="103D985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grahamii</w:t>
            </w:r>
          </w:p>
        </w:tc>
        <w:tc>
          <w:tcPr>
            <w:tcW w:w="3261" w:type="dxa"/>
            <w:gridSpan w:val="3"/>
            <w:hideMark/>
          </w:tcPr>
          <w:p w14:paraId="260908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Benth.</w:t>
            </w:r>
          </w:p>
        </w:tc>
        <w:tc>
          <w:tcPr>
            <w:tcW w:w="2410" w:type="dxa"/>
            <w:gridSpan w:val="4"/>
            <w:noWrap/>
            <w:hideMark/>
          </w:tcPr>
          <w:p w14:paraId="43A4B0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353, 634; JNV &amp; JGG 593</w:t>
            </w:r>
          </w:p>
        </w:tc>
        <w:tc>
          <w:tcPr>
            <w:tcW w:w="992" w:type="dxa"/>
            <w:gridSpan w:val="4"/>
            <w:hideMark/>
          </w:tcPr>
          <w:p w14:paraId="20034A1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93E9D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23445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A5739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54FDA5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6D1F89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Viola</w:t>
            </w:r>
          </w:p>
        </w:tc>
        <w:tc>
          <w:tcPr>
            <w:tcW w:w="1903" w:type="dxa"/>
            <w:hideMark/>
          </w:tcPr>
          <w:p w14:paraId="703A561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painteri</w:t>
            </w:r>
          </w:p>
        </w:tc>
        <w:tc>
          <w:tcPr>
            <w:tcW w:w="3261" w:type="dxa"/>
            <w:gridSpan w:val="3"/>
            <w:hideMark/>
          </w:tcPr>
          <w:p w14:paraId="0905111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Rose &amp; House</w:t>
            </w:r>
          </w:p>
        </w:tc>
        <w:tc>
          <w:tcPr>
            <w:tcW w:w="2410" w:type="dxa"/>
            <w:gridSpan w:val="4"/>
            <w:noWrap/>
            <w:hideMark/>
          </w:tcPr>
          <w:p w14:paraId="226E42E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391,588</w:t>
            </w:r>
          </w:p>
        </w:tc>
        <w:tc>
          <w:tcPr>
            <w:tcW w:w="992" w:type="dxa"/>
            <w:gridSpan w:val="4"/>
            <w:hideMark/>
          </w:tcPr>
          <w:p w14:paraId="7B0968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30220C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3B10B7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A12FBB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519586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3776E2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Viola</w:t>
            </w:r>
          </w:p>
        </w:tc>
        <w:tc>
          <w:tcPr>
            <w:tcW w:w="1903" w:type="dxa"/>
            <w:hideMark/>
          </w:tcPr>
          <w:p w14:paraId="67C8C90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umbraticola</w:t>
            </w:r>
          </w:p>
        </w:tc>
        <w:tc>
          <w:tcPr>
            <w:tcW w:w="3261" w:type="dxa"/>
            <w:gridSpan w:val="3"/>
            <w:hideMark/>
          </w:tcPr>
          <w:p w14:paraId="1CD4A74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2521F5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ACC et al. 4444; JNV et al. 516; JNV &amp; JGG 546; SHS et al. 1267</w:t>
            </w:r>
          </w:p>
        </w:tc>
        <w:tc>
          <w:tcPr>
            <w:tcW w:w="992" w:type="dxa"/>
            <w:gridSpan w:val="4"/>
            <w:hideMark/>
          </w:tcPr>
          <w:p w14:paraId="22E0B83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2079C3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9002D4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6D644C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960FB1D" w14:textId="77777777" w:rsidTr="00DF6993">
        <w:trPr>
          <w:gridAfter w:val="2"/>
          <w:wAfter w:w="156" w:type="dxa"/>
          <w:trHeight w:val="374"/>
        </w:trPr>
        <w:tc>
          <w:tcPr>
            <w:tcW w:w="7558" w:type="dxa"/>
            <w:gridSpan w:val="5"/>
            <w:noWrap/>
            <w:hideMark/>
          </w:tcPr>
          <w:p w14:paraId="4861B75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MONOCOTILEDÓNEAS</w:t>
            </w:r>
          </w:p>
        </w:tc>
        <w:tc>
          <w:tcPr>
            <w:tcW w:w="2410" w:type="dxa"/>
            <w:gridSpan w:val="4"/>
            <w:noWrap/>
            <w:hideMark/>
          </w:tcPr>
          <w:p w14:paraId="67C386D4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5318676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6A42D1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06A011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DB9BB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5D3DC35" w14:textId="77777777" w:rsidTr="00DF6993">
        <w:trPr>
          <w:gridAfter w:val="2"/>
          <w:wAfter w:w="156" w:type="dxa"/>
          <w:trHeight w:val="382"/>
        </w:trPr>
        <w:tc>
          <w:tcPr>
            <w:tcW w:w="7558" w:type="dxa"/>
            <w:gridSpan w:val="5"/>
          </w:tcPr>
          <w:p w14:paraId="188E74A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ALISMATACEAE</w:t>
            </w:r>
          </w:p>
        </w:tc>
        <w:tc>
          <w:tcPr>
            <w:tcW w:w="2410" w:type="dxa"/>
            <w:gridSpan w:val="4"/>
            <w:noWrap/>
          </w:tcPr>
          <w:p w14:paraId="2C1D305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</w:tcPr>
          <w:p w14:paraId="76D32F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</w:tcPr>
          <w:p w14:paraId="1EC4A69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</w:tcPr>
          <w:p w14:paraId="7937A3F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669AA5B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390C59D" w14:textId="77777777" w:rsidTr="00DF6993">
        <w:trPr>
          <w:gridAfter w:val="1"/>
          <w:wAfter w:w="143" w:type="dxa"/>
          <w:trHeight w:val="382"/>
        </w:trPr>
        <w:tc>
          <w:tcPr>
            <w:tcW w:w="2309" w:type="dxa"/>
          </w:tcPr>
          <w:p w14:paraId="3BB3B3B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sz w:val="24"/>
                <w:szCs w:val="24"/>
              </w:rPr>
              <w:t>Echinodorus</w:t>
            </w:r>
          </w:p>
        </w:tc>
        <w:tc>
          <w:tcPr>
            <w:tcW w:w="2001" w:type="dxa"/>
            <w:gridSpan w:val="2"/>
          </w:tcPr>
          <w:p w14:paraId="78028B3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sz w:val="24"/>
                <w:szCs w:val="24"/>
              </w:rPr>
              <w:t>tenellus</w:t>
            </w:r>
          </w:p>
        </w:tc>
        <w:tc>
          <w:tcPr>
            <w:tcW w:w="3261" w:type="dxa"/>
            <w:gridSpan w:val="3"/>
          </w:tcPr>
          <w:p w14:paraId="14A369A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(Mart. ex Schult. f.)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Buchenau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10" w:type="dxa"/>
            <w:gridSpan w:val="4"/>
            <w:noWrap/>
          </w:tcPr>
          <w:p w14:paraId="5C1875F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SHS et al. 270 </w:t>
            </w:r>
          </w:p>
        </w:tc>
        <w:tc>
          <w:tcPr>
            <w:tcW w:w="992" w:type="dxa"/>
            <w:gridSpan w:val="4"/>
            <w:noWrap/>
          </w:tcPr>
          <w:p w14:paraId="317195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noWrap/>
          </w:tcPr>
          <w:p w14:paraId="6D88536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21F5A2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676D34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D3E38BA" w14:textId="77777777" w:rsidTr="00DF6993">
        <w:trPr>
          <w:gridAfter w:val="2"/>
          <w:wAfter w:w="156" w:type="dxa"/>
          <w:trHeight w:val="382"/>
        </w:trPr>
        <w:tc>
          <w:tcPr>
            <w:tcW w:w="7558" w:type="dxa"/>
            <w:gridSpan w:val="5"/>
            <w:hideMark/>
          </w:tcPr>
          <w:p w14:paraId="43FA0A0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ASPARAGACEAE</w:t>
            </w:r>
          </w:p>
        </w:tc>
        <w:tc>
          <w:tcPr>
            <w:tcW w:w="2410" w:type="dxa"/>
            <w:gridSpan w:val="4"/>
            <w:noWrap/>
            <w:hideMark/>
          </w:tcPr>
          <w:p w14:paraId="6A5E8667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757068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0A2D64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3202CB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041895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BA5084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7130FE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Agave</w:t>
            </w:r>
          </w:p>
        </w:tc>
        <w:tc>
          <w:tcPr>
            <w:tcW w:w="1903" w:type="dxa"/>
            <w:hideMark/>
          </w:tcPr>
          <w:p w14:paraId="71563D6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schidigera</w:t>
            </w:r>
          </w:p>
        </w:tc>
        <w:tc>
          <w:tcPr>
            <w:tcW w:w="3261" w:type="dxa"/>
            <w:gridSpan w:val="3"/>
            <w:hideMark/>
          </w:tcPr>
          <w:p w14:paraId="147E77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Lem.</w:t>
            </w:r>
          </w:p>
        </w:tc>
        <w:tc>
          <w:tcPr>
            <w:tcW w:w="2410" w:type="dxa"/>
            <w:gridSpan w:val="4"/>
            <w:noWrap/>
            <w:hideMark/>
          </w:tcPr>
          <w:p w14:paraId="52BB56A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MGE et al. 4140</w:t>
            </w:r>
          </w:p>
        </w:tc>
        <w:tc>
          <w:tcPr>
            <w:tcW w:w="992" w:type="dxa"/>
            <w:gridSpan w:val="4"/>
            <w:hideMark/>
          </w:tcPr>
          <w:p w14:paraId="77F8D0E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F735EF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280F58B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6FCA36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DC6CBA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53C43D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Echeandia</w:t>
            </w:r>
          </w:p>
        </w:tc>
        <w:tc>
          <w:tcPr>
            <w:tcW w:w="1903" w:type="dxa"/>
            <w:hideMark/>
          </w:tcPr>
          <w:p w14:paraId="340489F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longipedicellata</w:t>
            </w:r>
          </w:p>
        </w:tc>
        <w:tc>
          <w:tcPr>
            <w:tcW w:w="3261" w:type="dxa"/>
            <w:gridSpan w:val="3"/>
            <w:hideMark/>
          </w:tcPr>
          <w:p w14:paraId="2D2CCAC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Cruden</w:t>
            </w:r>
          </w:p>
        </w:tc>
        <w:tc>
          <w:tcPr>
            <w:tcW w:w="2410" w:type="dxa"/>
            <w:gridSpan w:val="4"/>
            <w:noWrap/>
            <w:hideMark/>
          </w:tcPr>
          <w:p w14:paraId="2A6C01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408, 635</w:t>
            </w:r>
          </w:p>
        </w:tc>
        <w:tc>
          <w:tcPr>
            <w:tcW w:w="992" w:type="dxa"/>
            <w:gridSpan w:val="4"/>
            <w:hideMark/>
          </w:tcPr>
          <w:p w14:paraId="0C75B66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AE3307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8C7DF3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6C9FB9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2DEE0E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E802ED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Maianthemum</w:t>
            </w:r>
          </w:p>
        </w:tc>
        <w:tc>
          <w:tcPr>
            <w:tcW w:w="1903" w:type="dxa"/>
            <w:hideMark/>
          </w:tcPr>
          <w:p w14:paraId="7691F87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mexicanum</w:t>
            </w:r>
          </w:p>
        </w:tc>
        <w:tc>
          <w:tcPr>
            <w:tcW w:w="3261" w:type="dxa"/>
            <w:gridSpan w:val="3"/>
            <w:hideMark/>
          </w:tcPr>
          <w:p w14:paraId="58F70CC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García-Arév. *</w:t>
            </w:r>
          </w:p>
          <w:p w14:paraId="18B23D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  <w:hideMark/>
          </w:tcPr>
          <w:p w14:paraId="08E1F67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1065; JNV et al. 662; SGE 5252</w:t>
            </w:r>
          </w:p>
        </w:tc>
        <w:tc>
          <w:tcPr>
            <w:tcW w:w="992" w:type="dxa"/>
            <w:gridSpan w:val="4"/>
            <w:hideMark/>
          </w:tcPr>
          <w:p w14:paraId="5FB8E42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315C3D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50641B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C137E3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A295B3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B6793C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Manfreda</w:t>
            </w:r>
          </w:p>
        </w:tc>
        <w:tc>
          <w:tcPr>
            <w:tcW w:w="1903" w:type="dxa"/>
            <w:hideMark/>
          </w:tcPr>
          <w:p w14:paraId="7F9C1AA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singuliflora</w:t>
            </w:r>
          </w:p>
        </w:tc>
        <w:tc>
          <w:tcPr>
            <w:tcW w:w="3261" w:type="dxa"/>
            <w:gridSpan w:val="3"/>
            <w:hideMark/>
          </w:tcPr>
          <w:p w14:paraId="22B7FD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(S. Watson) Rose **</w:t>
            </w:r>
          </w:p>
        </w:tc>
        <w:tc>
          <w:tcPr>
            <w:tcW w:w="2410" w:type="dxa"/>
            <w:gridSpan w:val="4"/>
            <w:noWrap/>
            <w:hideMark/>
          </w:tcPr>
          <w:p w14:paraId="0795EF1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638; JGG et al. 2041</w:t>
            </w:r>
          </w:p>
        </w:tc>
        <w:tc>
          <w:tcPr>
            <w:tcW w:w="992" w:type="dxa"/>
            <w:gridSpan w:val="4"/>
            <w:hideMark/>
          </w:tcPr>
          <w:p w14:paraId="1E0194A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DB0A1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C42254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09DA0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9292BE2" w14:textId="77777777" w:rsidTr="00DF6993">
        <w:trPr>
          <w:gridAfter w:val="2"/>
          <w:wAfter w:w="156" w:type="dxa"/>
          <w:trHeight w:val="428"/>
        </w:trPr>
        <w:tc>
          <w:tcPr>
            <w:tcW w:w="7558" w:type="dxa"/>
            <w:gridSpan w:val="5"/>
            <w:hideMark/>
          </w:tcPr>
          <w:p w14:paraId="2F9E5049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BROMELIACEAE</w:t>
            </w:r>
          </w:p>
        </w:tc>
        <w:tc>
          <w:tcPr>
            <w:tcW w:w="2410" w:type="dxa"/>
            <w:gridSpan w:val="4"/>
            <w:noWrap/>
            <w:hideMark/>
          </w:tcPr>
          <w:p w14:paraId="677AD689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6E8533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071CD2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7CB653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0F66FB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A070AF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5B85338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Tillandsia</w:t>
            </w:r>
          </w:p>
        </w:tc>
        <w:tc>
          <w:tcPr>
            <w:tcW w:w="1903" w:type="dxa"/>
          </w:tcPr>
          <w:p w14:paraId="20158A6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erubescens</w:t>
            </w:r>
          </w:p>
        </w:tc>
        <w:tc>
          <w:tcPr>
            <w:tcW w:w="3261" w:type="dxa"/>
            <w:gridSpan w:val="3"/>
          </w:tcPr>
          <w:p w14:paraId="756B16C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Schltdl.</w:t>
            </w:r>
          </w:p>
        </w:tc>
        <w:tc>
          <w:tcPr>
            <w:tcW w:w="2410" w:type="dxa"/>
            <w:gridSpan w:val="4"/>
            <w:noWrap/>
          </w:tcPr>
          <w:p w14:paraId="285706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Nat62737793</w:t>
            </w:r>
          </w:p>
        </w:tc>
        <w:tc>
          <w:tcPr>
            <w:tcW w:w="992" w:type="dxa"/>
            <w:gridSpan w:val="4"/>
          </w:tcPr>
          <w:p w14:paraId="2D9D52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E/Au</w:t>
            </w:r>
          </w:p>
        </w:tc>
        <w:tc>
          <w:tcPr>
            <w:tcW w:w="567" w:type="dxa"/>
            <w:gridSpan w:val="4"/>
          </w:tcPr>
          <w:p w14:paraId="0785AF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2EA0B6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668A7DC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2E6823A" w14:textId="77777777" w:rsidTr="00DF6993">
        <w:trPr>
          <w:gridAfter w:val="2"/>
          <w:wAfter w:w="156" w:type="dxa"/>
          <w:trHeight w:val="428"/>
        </w:trPr>
        <w:tc>
          <w:tcPr>
            <w:tcW w:w="7558" w:type="dxa"/>
            <w:gridSpan w:val="5"/>
            <w:hideMark/>
          </w:tcPr>
          <w:p w14:paraId="2B3D5664" w14:textId="4C74CA6A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COMMELINACEAE</w:t>
            </w:r>
          </w:p>
        </w:tc>
        <w:tc>
          <w:tcPr>
            <w:tcW w:w="2410" w:type="dxa"/>
            <w:gridSpan w:val="4"/>
            <w:noWrap/>
            <w:hideMark/>
          </w:tcPr>
          <w:p w14:paraId="6B2802E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7905650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5F01FEC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6A9829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A8B73C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4BBFBB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01E9D1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Gibasis</w:t>
            </w:r>
          </w:p>
        </w:tc>
        <w:tc>
          <w:tcPr>
            <w:tcW w:w="1903" w:type="dxa"/>
            <w:hideMark/>
          </w:tcPr>
          <w:p w14:paraId="117E94F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linearis</w:t>
            </w:r>
          </w:p>
        </w:tc>
        <w:tc>
          <w:tcPr>
            <w:tcW w:w="3261" w:type="dxa"/>
            <w:gridSpan w:val="3"/>
            <w:hideMark/>
          </w:tcPr>
          <w:p w14:paraId="40269F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(Benth.) Rohweder</w:t>
            </w:r>
          </w:p>
        </w:tc>
        <w:tc>
          <w:tcPr>
            <w:tcW w:w="2410" w:type="dxa"/>
            <w:gridSpan w:val="4"/>
            <w:noWrap/>
            <w:hideMark/>
          </w:tcPr>
          <w:p w14:paraId="24D038C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345</w:t>
            </w:r>
          </w:p>
        </w:tc>
        <w:tc>
          <w:tcPr>
            <w:tcW w:w="992" w:type="dxa"/>
            <w:gridSpan w:val="4"/>
            <w:hideMark/>
          </w:tcPr>
          <w:p w14:paraId="631F136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A38C3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EB647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1D8C9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E32D3A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0AB5116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Gibasoides</w:t>
            </w:r>
          </w:p>
        </w:tc>
        <w:tc>
          <w:tcPr>
            <w:tcW w:w="1903" w:type="dxa"/>
          </w:tcPr>
          <w:p w14:paraId="5F692F1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laxiflora</w:t>
            </w:r>
          </w:p>
        </w:tc>
        <w:tc>
          <w:tcPr>
            <w:tcW w:w="3261" w:type="dxa"/>
            <w:gridSpan w:val="3"/>
          </w:tcPr>
          <w:p w14:paraId="613FCE8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(C.B. Clarke) D.R. Hunt</w:t>
            </w:r>
          </w:p>
        </w:tc>
        <w:tc>
          <w:tcPr>
            <w:tcW w:w="2410" w:type="dxa"/>
            <w:gridSpan w:val="4"/>
            <w:noWrap/>
          </w:tcPr>
          <w:p w14:paraId="67E22C9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Nat55623313</w:t>
            </w:r>
          </w:p>
        </w:tc>
        <w:tc>
          <w:tcPr>
            <w:tcW w:w="992" w:type="dxa"/>
            <w:gridSpan w:val="4"/>
          </w:tcPr>
          <w:p w14:paraId="6AD47A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</w:tcPr>
          <w:p w14:paraId="7463300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1C369F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768101E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3DD8B8F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49E88D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Tradescantia</w:t>
            </w:r>
          </w:p>
        </w:tc>
        <w:tc>
          <w:tcPr>
            <w:tcW w:w="1903" w:type="dxa"/>
            <w:hideMark/>
          </w:tcPr>
          <w:p w14:paraId="30F391B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pygmaea</w:t>
            </w:r>
          </w:p>
        </w:tc>
        <w:tc>
          <w:tcPr>
            <w:tcW w:w="3261" w:type="dxa"/>
            <w:gridSpan w:val="3"/>
            <w:hideMark/>
          </w:tcPr>
          <w:p w14:paraId="0B2AFB5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D.R. Hunt *</w:t>
            </w:r>
          </w:p>
        </w:tc>
        <w:tc>
          <w:tcPr>
            <w:tcW w:w="2410" w:type="dxa"/>
            <w:gridSpan w:val="4"/>
            <w:noWrap/>
            <w:hideMark/>
          </w:tcPr>
          <w:p w14:paraId="0AFA1AB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611</w:t>
            </w:r>
          </w:p>
        </w:tc>
        <w:tc>
          <w:tcPr>
            <w:tcW w:w="992" w:type="dxa"/>
            <w:gridSpan w:val="4"/>
            <w:hideMark/>
          </w:tcPr>
          <w:p w14:paraId="37DFC8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F2D16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FCEA2F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54F723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1E1" w:rsidRPr="005F7EB6" w14:paraId="78561869" w14:textId="77777777" w:rsidTr="00952EB8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2529A66" w14:textId="77777777" w:rsidR="00FD31E1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Tradescantia</w:t>
            </w:r>
          </w:p>
        </w:tc>
        <w:tc>
          <w:tcPr>
            <w:tcW w:w="1903" w:type="dxa"/>
            <w:hideMark/>
          </w:tcPr>
          <w:p w14:paraId="55F9F772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  <w:hideMark/>
          </w:tcPr>
          <w:p w14:paraId="7196B9B0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  <w:hideMark/>
          </w:tcPr>
          <w:p w14:paraId="3E5E76A5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414</w:t>
            </w:r>
          </w:p>
        </w:tc>
        <w:tc>
          <w:tcPr>
            <w:tcW w:w="992" w:type="dxa"/>
            <w:gridSpan w:val="4"/>
            <w:hideMark/>
          </w:tcPr>
          <w:p w14:paraId="48FA6C63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A1CE0A4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0E2C2C7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65725E9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F7F3E0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53FD62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Tripogandra</w:t>
            </w:r>
          </w:p>
        </w:tc>
        <w:tc>
          <w:tcPr>
            <w:tcW w:w="1903" w:type="dxa"/>
            <w:hideMark/>
          </w:tcPr>
          <w:p w14:paraId="3D074A8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  <w:hideMark/>
          </w:tcPr>
          <w:p w14:paraId="5BC38F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  <w:hideMark/>
          </w:tcPr>
          <w:p w14:paraId="7854271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506</w:t>
            </w:r>
          </w:p>
        </w:tc>
        <w:tc>
          <w:tcPr>
            <w:tcW w:w="992" w:type="dxa"/>
            <w:gridSpan w:val="4"/>
            <w:hideMark/>
          </w:tcPr>
          <w:p w14:paraId="4F6D564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092E9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H </w:t>
            </w:r>
          </w:p>
        </w:tc>
        <w:tc>
          <w:tcPr>
            <w:tcW w:w="856" w:type="dxa"/>
            <w:gridSpan w:val="4"/>
            <w:noWrap/>
            <w:hideMark/>
          </w:tcPr>
          <w:p w14:paraId="0F2171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1114B3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8E88516" w14:textId="77777777" w:rsidTr="00DF6993">
        <w:trPr>
          <w:gridAfter w:val="2"/>
          <w:wAfter w:w="156" w:type="dxa"/>
          <w:trHeight w:val="351"/>
        </w:trPr>
        <w:tc>
          <w:tcPr>
            <w:tcW w:w="7558" w:type="dxa"/>
            <w:gridSpan w:val="5"/>
            <w:hideMark/>
          </w:tcPr>
          <w:p w14:paraId="2F7B12C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CYPERACEAE</w:t>
            </w:r>
          </w:p>
        </w:tc>
        <w:tc>
          <w:tcPr>
            <w:tcW w:w="2410" w:type="dxa"/>
            <w:gridSpan w:val="4"/>
            <w:noWrap/>
            <w:hideMark/>
          </w:tcPr>
          <w:p w14:paraId="1F8BD7F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52E84A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348237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02850B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512AF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82A244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8EEDB5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Carex</w:t>
            </w:r>
          </w:p>
        </w:tc>
        <w:tc>
          <w:tcPr>
            <w:tcW w:w="1903" w:type="dxa"/>
            <w:hideMark/>
          </w:tcPr>
          <w:p w14:paraId="2E6254F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echinata</w:t>
            </w:r>
          </w:p>
        </w:tc>
        <w:tc>
          <w:tcPr>
            <w:tcW w:w="3261" w:type="dxa"/>
            <w:gridSpan w:val="3"/>
            <w:hideMark/>
          </w:tcPr>
          <w:p w14:paraId="0D61EA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Murray subsp. </w:t>
            </w:r>
            <w:proofErr w:type="spellStart"/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townsendii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(Mack.)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Reznicek</w:t>
            </w:r>
            <w:proofErr w:type="spellEnd"/>
          </w:p>
        </w:tc>
        <w:tc>
          <w:tcPr>
            <w:tcW w:w="2410" w:type="dxa"/>
            <w:gridSpan w:val="4"/>
            <w:noWrap/>
            <w:hideMark/>
          </w:tcPr>
          <w:p w14:paraId="005FFDD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1236,1251</w:t>
            </w:r>
          </w:p>
        </w:tc>
        <w:tc>
          <w:tcPr>
            <w:tcW w:w="992" w:type="dxa"/>
            <w:gridSpan w:val="4"/>
            <w:hideMark/>
          </w:tcPr>
          <w:p w14:paraId="7D9A9C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2F7DD0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08AAC1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19BECF7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2107BB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3BFABE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Carex</w:t>
            </w:r>
          </w:p>
        </w:tc>
        <w:tc>
          <w:tcPr>
            <w:tcW w:w="1903" w:type="dxa"/>
            <w:hideMark/>
          </w:tcPr>
          <w:p w14:paraId="3B31FE5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endlichii</w:t>
            </w:r>
          </w:p>
        </w:tc>
        <w:tc>
          <w:tcPr>
            <w:tcW w:w="3261" w:type="dxa"/>
            <w:gridSpan w:val="3"/>
            <w:hideMark/>
          </w:tcPr>
          <w:p w14:paraId="07F7A93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Kük.</w:t>
            </w:r>
          </w:p>
        </w:tc>
        <w:tc>
          <w:tcPr>
            <w:tcW w:w="2410" w:type="dxa"/>
            <w:gridSpan w:val="4"/>
            <w:noWrap/>
            <w:hideMark/>
          </w:tcPr>
          <w:p w14:paraId="4322CF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585; SGE et al. 5291, 8083</w:t>
            </w:r>
          </w:p>
        </w:tc>
        <w:tc>
          <w:tcPr>
            <w:tcW w:w="992" w:type="dxa"/>
            <w:gridSpan w:val="4"/>
            <w:hideMark/>
          </w:tcPr>
          <w:p w14:paraId="298280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0E9A44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F4466E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E2CA7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51A8F7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D6773A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Carex</w:t>
            </w:r>
          </w:p>
        </w:tc>
        <w:tc>
          <w:tcPr>
            <w:tcW w:w="1903" w:type="dxa"/>
            <w:hideMark/>
          </w:tcPr>
          <w:p w14:paraId="74CC826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lagunensis</w:t>
            </w:r>
          </w:p>
        </w:tc>
        <w:tc>
          <w:tcPr>
            <w:tcW w:w="3261" w:type="dxa"/>
            <w:gridSpan w:val="3"/>
            <w:hideMark/>
          </w:tcPr>
          <w:p w14:paraId="64B417E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M.E. Jones</w:t>
            </w:r>
          </w:p>
        </w:tc>
        <w:tc>
          <w:tcPr>
            <w:tcW w:w="2410" w:type="dxa"/>
            <w:gridSpan w:val="4"/>
            <w:noWrap/>
            <w:hideMark/>
          </w:tcPr>
          <w:p w14:paraId="6C064C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RMP 571; SGE 5284, 5301</w:t>
            </w:r>
          </w:p>
        </w:tc>
        <w:tc>
          <w:tcPr>
            <w:tcW w:w="992" w:type="dxa"/>
            <w:gridSpan w:val="4"/>
            <w:hideMark/>
          </w:tcPr>
          <w:p w14:paraId="48A3DC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154583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BC931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08122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B40F50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6FDE62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Carex</w:t>
            </w:r>
          </w:p>
        </w:tc>
        <w:tc>
          <w:tcPr>
            <w:tcW w:w="1903" w:type="dxa"/>
            <w:hideMark/>
          </w:tcPr>
          <w:p w14:paraId="0573229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microptera</w:t>
            </w:r>
          </w:p>
        </w:tc>
        <w:tc>
          <w:tcPr>
            <w:tcW w:w="3261" w:type="dxa"/>
            <w:gridSpan w:val="3"/>
            <w:hideMark/>
          </w:tcPr>
          <w:p w14:paraId="2D01B1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Mack.</w:t>
            </w:r>
          </w:p>
        </w:tc>
        <w:tc>
          <w:tcPr>
            <w:tcW w:w="2410" w:type="dxa"/>
            <w:gridSpan w:val="4"/>
            <w:noWrap/>
            <w:hideMark/>
          </w:tcPr>
          <w:p w14:paraId="34FE792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AAR &amp; SGE 11143</w:t>
            </w:r>
          </w:p>
        </w:tc>
        <w:tc>
          <w:tcPr>
            <w:tcW w:w="992" w:type="dxa"/>
            <w:gridSpan w:val="4"/>
            <w:hideMark/>
          </w:tcPr>
          <w:p w14:paraId="217ABF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D1A5EB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7B0A7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F1171A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57AFE4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60592B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Carex</w:t>
            </w:r>
          </w:p>
        </w:tc>
        <w:tc>
          <w:tcPr>
            <w:tcW w:w="1903" w:type="dxa"/>
            <w:hideMark/>
          </w:tcPr>
          <w:p w14:paraId="0EDB64A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turbinata</w:t>
            </w:r>
          </w:p>
        </w:tc>
        <w:tc>
          <w:tcPr>
            <w:tcW w:w="3261" w:type="dxa"/>
            <w:gridSpan w:val="3"/>
            <w:hideMark/>
          </w:tcPr>
          <w:p w14:paraId="11B14E8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Liebm.</w:t>
            </w:r>
          </w:p>
        </w:tc>
        <w:tc>
          <w:tcPr>
            <w:tcW w:w="2410" w:type="dxa"/>
            <w:gridSpan w:val="4"/>
            <w:noWrap/>
            <w:hideMark/>
          </w:tcPr>
          <w:p w14:paraId="5A1DA4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PMP et al. 17804</w:t>
            </w:r>
          </w:p>
        </w:tc>
        <w:tc>
          <w:tcPr>
            <w:tcW w:w="992" w:type="dxa"/>
            <w:gridSpan w:val="4"/>
            <w:hideMark/>
          </w:tcPr>
          <w:p w14:paraId="3E2A490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73F887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B6467D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5F1BA0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1E1" w:rsidRPr="005F7EB6" w14:paraId="71D9918D" w14:textId="77777777" w:rsidTr="00952EB8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0851EE56" w14:textId="77777777" w:rsidR="00FD31E1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Carex</w:t>
            </w:r>
          </w:p>
        </w:tc>
        <w:tc>
          <w:tcPr>
            <w:tcW w:w="1903" w:type="dxa"/>
          </w:tcPr>
          <w:p w14:paraId="4A311F00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</w:tcPr>
          <w:p w14:paraId="597F20F5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gridSpan w:val="4"/>
            <w:noWrap/>
          </w:tcPr>
          <w:p w14:paraId="7D204EA9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251</w:t>
            </w:r>
          </w:p>
        </w:tc>
        <w:tc>
          <w:tcPr>
            <w:tcW w:w="992" w:type="dxa"/>
            <w:gridSpan w:val="4"/>
          </w:tcPr>
          <w:p w14:paraId="5B76ACAB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</w:tcPr>
          <w:p w14:paraId="72CAFEF3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</w:tcPr>
          <w:p w14:paraId="70A3A084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5051EC0D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37BAFD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7C1FF0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Cyperus</w:t>
            </w:r>
          </w:p>
        </w:tc>
        <w:tc>
          <w:tcPr>
            <w:tcW w:w="1903" w:type="dxa"/>
            <w:hideMark/>
          </w:tcPr>
          <w:p w14:paraId="0860C17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andinus</w:t>
            </w:r>
          </w:p>
        </w:tc>
        <w:tc>
          <w:tcPr>
            <w:tcW w:w="3261" w:type="dxa"/>
            <w:gridSpan w:val="3"/>
            <w:hideMark/>
          </w:tcPr>
          <w:p w14:paraId="02EB1F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Palla ex Kük.</w:t>
            </w:r>
          </w:p>
        </w:tc>
        <w:tc>
          <w:tcPr>
            <w:tcW w:w="2410" w:type="dxa"/>
            <w:gridSpan w:val="4"/>
            <w:noWrap/>
            <w:hideMark/>
          </w:tcPr>
          <w:p w14:paraId="111D308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382</w:t>
            </w:r>
          </w:p>
        </w:tc>
        <w:tc>
          <w:tcPr>
            <w:tcW w:w="992" w:type="dxa"/>
            <w:gridSpan w:val="4"/>
            <w:hideMark/>
          </w:tcPr>
          <w:p w14:paraId="27DB9D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F37703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CD94A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711732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E9AB08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B1634B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Cyperus</w:t>
            </w:r>
          </w:p>
        </w:tc>
        <w:tc>
          <w:tcPr>
            <w:tcW w:w="1903" w:type="dxa"/>
            <w:hideMark/>
          </w:tcPr>
          <w:p w14:paraId="0DF1D16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fendlerianus</w:t>
            </w:r>
          </w:p>
        </w:tc>
        <w:tc>
          <w:tcPr>
            <w:tcW w:w="3261" w:type="dxa"/>
            <w:gridSpan w:val="3"/>
            <w:hideMark/>
          </w:tcPr>
          <w:p w14:paraId="10FB7D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Boeckeler</w:t>
            </w:r>
          </w:p>
        </w:tc>
        <w:tc>
          <w:tcPr>
            <w:tcW w:w="2410" w:type="dxa"/>
            <w:gridSpan w:val="4"/>
            <w:noWrap/>
            <w:hideMark/>
          </w:tcPr>
          <w:p w14:paraId="1AF9B97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 xml:space="preserve">AGA 1135a </w:t>
            </w:r>
          </w:p>
        </w:tc>
        <w:tc>
          <w:tcPr>
            <w:tcW w:w="992" w:type="dxa"/>
            <w:gridSpan w:val="4"/>
            <w:hideMark/>
          </w:tcPr>
          <w:p w14:paraId="794BC35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A92EA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13B2C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621828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39D770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F73A36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Cyperus</w:t>
            </w:r>
          </w:p>
        </w:tc>
        <w:tc>
          <w:tcPr>
            <w:tcW w:w="1903" w:type="dxa"/>
            <w:hideMark/>
          </w:tcPr>
          <w:p w14:paraId="6251923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niger</w:t>
            </w:r>
          </w:p>
        </w:tc>
        <w:tc>
          <w:tcPr>
            <w:tcW w:w="3261" w:type="dxa"/>
            <w:gridSpan w:val="3"/>
            <w:hideMark/>
          </w:tcPr>
          <w:p w14:paraId="6E625C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Ruiz &amp; Pav.</w:t>
            </w:r>
          </w:p>
        </w:tc>
        <w:tc>
          <w:tcPr>
            <w:tcW w:w="2410" w:type="dxa"/>
            <w:gridSpan w:val="4"/>
            <w:noWrap/>
            <w:hideMark/>
          </w:tcPr>
          <w:p w14:paraId="4E903AF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1271</w:t>
            </w:r>
          </w:p>
        </w:tc>
        <w:tc>
          <w:tcPr>
            <w:tcW w:w="992" w:type="dxa"/>
            <w:gridSpan w:val="4"/>
            <w:hideMark/>
          </w:tcPr>
          <w:p w14:paraId="0E32B2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9EE2F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51A115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2BD3B39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1E1" w:rsidRPr="005F7EB6" w14:paraId="29592CEF" w14:textId="77777777" w:rsidTr="00952EB8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7E555602" w14:textId="77777777" w:rsidR="00FD31E1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Cyperus</w:t>
            </w:r>
          </w:p>
        </w:tc>
        <w:tc>
          <w:tcPr>
            <w:tcW w:w="1903" w:type="dxa"/>
          </w:tcPr>
          <w:p w14:paraId="2AD19798" w14:textId="77777777" w:rsidR="00FD31E1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3261" w:type="dxa"/>
            <w:gridSpan w:val="3"/>
          </w:tcPr>
          <w:p w14:paraId="45B16847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</w:tcPr>
          <w:p w14:paraId="41FA3F43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et al. 8084, 8085</w:t>
            </w:r>
          </w:p>
        </w:tc>
        <w:tc>
          <w:tcPr>
            <w:tcW w:w="992" w:type="dxa"/>
            <w:gridSpan w:val="4"/>
          </w:tcPr>
          <w:p w14:paraId="3859D484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</w:tcPr>
          <w:p w14:paraId="693AAA5C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0AA68688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3183D398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97CBB1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EF42FC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Eleocharis</w:t>
            </w:r>
          </w:p>
        </w:tc>
        <w:tc>
          <w:tcPr>
            <w:tcW w:w="1903" w:type="dxa"/>
            <w:hideMark/>
          </w:tcPr>
          <w:p w14:paraId="18DA259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acicularis</w:t>
            </w:r>
          </w:p>
        </w:tc>
        <w:tc>
          <w:tcPr>
            <w:tcW w:w="3261" w:type="dxa"/>
            <w:gridSpan w:val="3"/>
            <w:hideMark/>
          </w:tcPr>
          <w:p w14:paraId="03DFBC3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(L.) Roem. &amp; Schult.</w:t>
            </w:r>
          </w:p>
        </w:tc>
        <w:tc>
          <w:tcPr>
            <w:tcW w:w="2410" w:type="dxa"/>
            <w:gridSpan w:val="4"/>
            <w:noWrap/>
            <w:hideMark/>
          </w:tcPr>
          <w:p w14:paraId="394529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SGE et al. 7823, 7900; SHS et al. 255, 1226</w:t>
            </w:r>
          </w:p>
        </w:tc>
        <w:tc>
          <w:tcPr>
            <w:tcW w:w="992" w:type="dxa"/>
            <w:gridSpan w:val="4"/>
            <w:hideMark/>
          </w:tcPr>
          <w:p w14:paraId="2D46CC7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101E10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6C7A249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24DA65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314A9D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121BE7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Eleocharis</w:t>
            </w:r>
          </w:p>
        </w:tc>
        <w:tc>
          <w:tcPr>
            <w:tcW w:w="1903" w:type="dxa"/>
            <w:hideMark/>
          </w:tcPr>
          <w:p w14:paraId="3693B62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macrostachya</w:t>
            </w:r>
          </w:p>
        </w:tc>
        <w:tc>
          <w:tcPr>
            <w:tcW w:w="3261" w:type="dxa"/>
            <w:gridSpan w:val="3"/>
            <w:hideMark/>
          </w:tcPr>
          <w:p w14:paraId="5BC03D4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Britton</w:t>
            </w:r>
          </w:p>
        </w:tc>
        <w:tc>
          <w:tcPr>
            <w:tcW w:w="2410" w:type="dxa"/>
            <w:gridSpan w:val="4"/>
            <w:noWrap/>
            <w:hideMark/>
          </w:tcPr>
          <w:p w14:paraId="78FAB1D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1273, 1292</w:t>
            </w:r>
          </w:p>
        </w:tc>
        <w:tc>
          <w:tcPr>
            <w:tcW w:w="992" w:type="dxa"/>
            <w:gridSpan w:val="4"/>
            <w:hideMark/>
          </w:tcPr>
          <w:p w14:paraId="44856D0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4DB4A35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25EB663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52BC76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69AB35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AC48CD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Eleocharis</w:t>
            </w:r>
          </w:p>
        </w:tc>
        <w:tc>
          <w:tcPr>
            <w:tcW w:w="1903" w:type="dxa"/>
            <w:hideMark/>
          </w:tcPr>
          <w:p w14:paraId="115B4DD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montevidensis</w:t>
            </w:r>
          </w:p>
        </w:tc>
        <w:tc>
          <w:tcPr>
            <w:tcW w:w="3261" w:type="dxa"/>
            <w:gridSpan w:val="3"/>
            <w:hideMark/>
          </w:tcPr>
          <w:p w14:paraId="76C562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0D72198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SGE et al. 5302, 7825; SHS et al. 1274</w:t>
            </w:r>
          </w:p>
        </w:tc>
        <w:tc>
          <w:tcPr>
            <w:tcW w:w="992" w:type="dxa"/>
            <w:gridSpan w:val="4"/>
            <w:hideMark/>
          </w:tcPr>
          <w:p w14:paraId="6D4A700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5BB81BB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10C732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5A99A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5188F6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7DFF41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Eleocharis</w:t>
            </w:r>
          </w:p>
        </w:tc>
        <w:tc>
          <w:tcPr>
            <w:tcW w:w="1903" w:type="dxa"/>
            <w:hideMark/>
          </w:tcPr>
          <w:p w14:paraId="05A2FEA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rostellata</w:t>
            </w:r>
          </w:p>
        </w:tc>
        <w:tc>
          <w:tcPr>
            <w:tcW w:w="3261" w:type="dxa"/>
            <w:gridSpan w:val="3"/>
            <w:hideMark/>
          </w:tcPr>
          <w:p w14:paraId="590F20C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(Torr.) Torr.</w:t>
            </w:r>
          </w:p>
        </w:tc>
        <w:tc>
          <w:tcPr>
            <w:tcW w:w="2410" w:type="dxa"/>
            <w:gridSpan w:val="4"/>
            <w:noWrap/>
            <w:hideMark/>
          </w:tcPr>
          <w:p w14:paraId="34697E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272</w:t>
            </w:r>
          </w:p>
        </w:tc>
        <w:tc>
          <w:tcPr>
            <w:tcW w:w="992" w:type="dxa"/>
            <w:gridSpan w:val="4"/>
            <w:hideMark/>
          </w:tcPr>
          <w:p w14:paraId="4E2BEE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067737E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26A770E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00A42B2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1E1" w:rsidRPr="005F7EB6" w14:paraId="0F2F08E6" w14:textId="77777777" w:rsidTr="00952EB8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24F439C4" w14:textId="77777777" w:rsidR="00FD31E1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Eleocharis</w:t>
            </w:r>
          </w:p>
        </w:tc>
        <w:tc>
          <w:tcPr>
            <w:tcW w:w="1903" w:type="dxa"/>
          </w:tcPr>
          <w:p w14:paraId="4858EDAB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</w:tcPr>
          <w:p w14:paraId="16A28E51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</w:tcPr>
          <w:p w14:paraId="753A810E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et al. 7544</w:t>
            </w:r>
          </w:p>
        </w:tc>
        <w:tc>
          <w:tcPr>
            <w:tcW w:w="992" w:type="dxa"/>
            <w:gridSpan w:val="4"/>
          </w:tcPr>
          <w:p w14:paraId="6075E8CD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</w:tcPr>
          <w:p w14:paraId="2670DDE9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</w:tcPr>
          <w:p w14:paraId="52FDFA87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7480E06F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B3F4A6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A42FFA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Schoenoplectus</w:t>
            </w:r>
          </w:p>
        </w:tc>
        <w:tc>
          <w:tcPr>
            <w:tcW w:w="1903" w:type="dxa"/>
            <w:hideMark/>
          </w:tcPr>
          <w:p w14:paraId="47573BD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acutus</w:t>
            </w:r>
          </w:p>
        </w:tc>
        <w:tc>
          <w:tcPr>
            <w:tcW w:w="3261" w:type="dxa"/>
            <w:gridSpan w:val="3"/>
            <w:hideMark/>
          </w:tcPr>
          <w:p w14:paraId="78A095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Muhl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ex Bigelow) Á.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Löve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&amp; D.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Löve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var. </w:t>
            </w: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occidentalis</w:t>
            </w: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(S. Watson) S.G. Sm.</w:t>
            </w:r>
          </w:p>
        </w:tc>
        <w:tc>
          <w:tcPr>
            <w:tcW w:w="2410" w:type="dxa"/>
            <w:gridSpan w:val="4"/>
            <w:noWrap/>
            <w:hideMark/>
          </w:tcPr>
          <w:p w14:paraId="439B87F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224</w:t>
            </w:r>
          </w:p>
        </w:tc>
        <w:tc>
          <w:tcPr>
            <w:tcW w:w="992" w:type="dxa"/>
            <w:gridSpan w:val="4"/>
            <w:hideMark/>
          </w:tcPr>
          <w:p w14:paraId="40BBA82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7A2DE9E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4E7437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5B8368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BEFE5C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617228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Schoenoplectus</w:t>
            </w:r>
          </w:p>
        </w:tc>
        <w:tc>
          <w:tcPr>
            <w:tcW w:w="1903" w:type="dxa"/>
            <w:hideMark/>
          </w:tcPr>
          <w:p w14:paraId="609429D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californicus</w:t>
            </w:r>
          </w:p>
        </w:tc>
        <w:tc>
          <w:tcPr>
            <w:tcW w:w="3261" w:type="dxa"/>
            <w:gridSpan w:val="3"/>
            <w:hideMark/>
          </w:tcPr>
          <w:p w14:paraId="2F173CE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(C.A. Mey.) Soják</w:t>
            </w:r>
          </w:p>
        </w:tc>
        <w:tc>
          <w:tcPr>
            <w:tcW w:w="2410" w:type="dxa"/>
            <w:gridSpan w:val="4"/>
            <w:noWrap/>
            <w:hideMark/>
          </w:tcPr>
          <w:p w14:paraId="298781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1286</w:t>
            </w:r>
          </w:p>
        </w:tc>
        <w:tc>
          <w:tcPr>
            <w:tcW w:w="992" w:type="dxa"/>
            <w:gridSpan w:val="4"/>
            <w:hideMark/>
          </w:tcPr>
          <w:p w14:paraId="4E6D6B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56B8F0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FE9DF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A2C2E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AF2A968" w14:textId="77777777" w:rsidTr="00DF6993">
        <w:trPr>
          <w:gridAfter w:val="2"/>
          <w:wAfter w:w="156" w:type="dxa"/>
          <w:trHeight w:val="407"/>
        </w:trPr>
        <w:tc>
          <w:tcPr>
            <w:tcW w:w="7558" w:type="dxa"/>
            <w:gridSpan w:val="5"/>
            <w:hideMark/>
          </w:tcPr>
          <w:p w14:paraId="2D4E74C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HYPOXIDACEAE</w:t>
            </w:r>
          </w:p>
        </w:tc>
        <w:tc>
          <w:tcPr>
            <w:tcW w:w="2410" w:type="dxa"/>
            <w:gridSpan w:val="4"/>
            <w:noWrap/>
            <w:hideMark/>
          </w:tcPr>
          <w:p w14:paraId="35E2072D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hideMark/>
          </w:tcPr>
          <w:p w14:paraId="3B3A14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hideMark/>
          </w:tcPr>
          <w:p w14:paraId="3E3FB2D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CBB9C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46D94C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5B4E0C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A59DD4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Hypoxis</w:t>
            </w:r>
          </w:p>
        </w:tc>
        <w:tc>
          <w:tcPr>
            <w:tcW w:w="1903" w:type="dxa"/>
            <w:hideMark/>
          </w:tcPr>
          <w:p w14:paraId="648C1A8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mexicana</w:t>
            </w:r>
          </w:p>
        </w:tc>
        <w:tc>
          <w:tcPr>
            <w:tcW w:w="3261" w:type="dxa"/>
            <w:gridSpan w:val="3"/>
            <w:hideMark/>
          </w:tcPr>
          <w:p w14:paraId="6DE1BB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Schult. &amp; Schult. f.</w:t>
            </w:r>
          </w:p>
        </w:tc>
        <w:tc>
          <w:tcPr>
            <w:tcW w:w="2410" w:type="dxa"/>
            <w:gridSpan w:val="4"/>
            <w:noWrap/>
            <w:hideMark/>
          </w:tcPr>
          <w:p w14:paraId="07F53B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346; JNV &amp; JGG 594</w:t>
            </w:r>
          </w:p>
        </w:tc>
        <w:tc>
          <w:tcPr>
            <w:tcW w:w="992" w:type="dxa"/>
            <w:gridSpan w:val="4"/>
            <w:hideMark/>
          </w:tcPr>
          <w:p w14:paraId="660B2E8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605C8A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6EFFBB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F99ADF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05A76B3" w14:textId="77777777" w:rsidTr="00DF6993">
        <w:trPr>
          <w:gridAfter w:val="2"/>
          <w:wAfter w:w="156" w:type="dxa"/>
          <w:trHeight w:val="307"/>
        </w:trPr>
        <w:tc>
          <w:tcPr>
            <w:tcW w:w="7558" w:type="dxa"/>
            <w:gridSpan w:val="5"/>
            <w:hideMark/>
          </w:tcPr>
          <w:p w14:paraId="77204DF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IRIDACEAE</w:t>
            </w:r>
          </w:p>
        </w:tc>
        <w:tc>
          <w:tcPr>
            <w:tcW w:w="2410" w:type="dxa"/>
            <w:gridSpan w:val="4"/>
            <w:noWrap/>
            <w:hideMark/>
          </w:tcPr>
          <w:p w14:paraId="2D5CF459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6216C38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1E584A5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3C29CBB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A7833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CD34CA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988AC8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Sisyrinchium</w:t>
            </w:r>
          </w:p>
        </w:tc>
        <w:tc>
          <w:tcPr>
            <w:tcW w:w="1903" w:type="dxa"/>
            <w:hideMark/>
          </w:tcPr>
          <w:p w14:paraId="5B4EDE4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cernuum</w:t>
            </w:r>
          </w:p>
        </w:tc>
        <w:tc>
          <w:tcPr>
            <w:tcW w:w="3261" w:type="dxa"/>
            <w:gridSpan w:val="3"/>
            <w:hideMark/>
          </w:tcPr>
          <w:p w14:paraId="7BB1341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(E.P. Bicknell) Kearney</w:t>
            </w:r>
          </w:p>
        </w:tc>
        <w:tc>
          <w:tcPr>
            <w:tcW w:w="2410" w:type="dxa"/>
            <w:gridSpan w:val="4"/>
            <w:noWrap/>
            <w:hideMark/>
          </w:tcPr>
          <w:p w14:paraId="58280CF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SGE 1106</w:t>
            </w:r>
          </w:p>
        </w:tc>
        <w:tc>
          <w:tcPr>
            <w:tcW w:w="992" w:type="dxa"/>
            <w:gridSpan w:val="4"/>
            <w:hideMark/>
          </w:tcPr>
          <w:p w14:paraId="1386BCB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301C5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5FE672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BC8AE4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EB8235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12FD78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Sisyrinchium</w:t>
            </w:r>
          </w:p>
        </w:tc>
        <w:tc>
          <w:tcPr>
            <w:tcW w:w="1903" w:type="dxa"/>
            <w:hideMark/>
          </w:tcPr>
          <w:p w14:paraId="436BB5A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convolutum</w:t>
            </w:r>
          </w:p>
        </w:tc>
        <w:tc>
          <w:tcPr>
            <w:tcW w:w="3261" w:type="dxa"/>
            <w:gridSpan w:val="3"/>
            <w:hideMark/>
          </w:tcPr>
          <w:p w14:paraId="162575B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Nocca</w:t>
            </w:r>
          </w:p>
        </w:tc>
        <w:tc>
          <w:tcPr>
            <w:tcW w:w="2410" w:type="dxa"/>
            <w:gridSpan w:val="4"/>
            <w:noWrap/>
            <w:hideMark/>
          </w:tcPr>
          <w:p w14:paraId="36215B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448, 615</w:t>
            </w:r>
          </w:p>
        </w:tc>
        <w:tc>
          <w:tcPr>
            <w:tcW w:w="992" w:type="dxa"/>
            <w:gridSpan w:val="4"/>
            <w:hideMark/>
          </w:tcPr>
          <w:p w14:paraId="38C5C04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56F31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5C5FCD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781196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5F782E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931815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Sisyrinchium</w:t>
            </w:r>
          </w:p>
        </w:tc>
        <w:tc>
          <w:tcPr>
            <w:tcW w:w="1903" w:type="dxa"/>
            <w:hideMark/>
          </w:tcPr>
          <w:p w14:paraId="2B3D0A8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pringlei</w:t>
            </w:r>
          </w:p>
        </w:tc>
        <w:tc>
          <w:tcPr>
            <w:tcW w:w="3261" w:type="dxa"/>
            <w:gridSpan w:val="3"/>
            <w:hideMark/>
          </w:tcPr>
          <w:p w14:paraId="5FC8CD6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B.L. Rob. &amp; Greenm.</w:t>
            </w:r>
          </w:p>
        </w:tc>
        <w:tc>
          <w:tcPr>
            <w:tcW w:w="2410" w:type="dxa"/>
            <w:gridSpan w:val="4"/>
            <w:noWrap/>
            <w:hideMark/>
          </w:tcPr>
          <w:p w14:paraId="357CE0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623</w:t>
            </w:r>
          </w:p>
        </w:tc>
        <w:tc>
          <w:tcPr>
            <w:tcW w:w="992" w:type="dxa"/>
            <w:gridSpan w:val="4"/>
            <w:hideMark/>
          </w:tcPr>
          <w:p w14:paraId="12C71B0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B64263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C1A196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04DDBD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635301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365897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Sisyrinchium</w:t>
            </w:r>
          </w:p>
        </w:tc>
        <w:tc>
          <w:tcPr>
            <w:tcW w:w="1903" w:type="dxa"/>
            <w:hideMark/>
          </w:tcPr>
          <w:p w14:paraId="4956B6B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scabrum</w:t>
            </w:r>
          </w:p>
        </w:tc>
        <w:tc>
          <w:tcPr>
            <w:tcW w:w="3261" w:type="dxa"/>
            <w:gridSpan w:val="3"/>
            <w:hideMark/>
          </w:tcPr>
          <w:p w14:paraId="1EACCF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Schltdl. &amp; Cham.</w:t>
            </w:r>
          </w:p>
        </w:tc>
        <w:tc>
          <w:tcPr>
            <w:tcW w:w="2410" w:type="dxa"/>
            <w:gridSpan w:val="4"/>
            <w:noWrap/>
            <w:hideMark/>
          </w:tcPr>
          <w:p w14:paraId="668EB7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1238</w:t>
            </w:r>
          </w:p>
        </w:tc>
        <w:tc>
          <w:tcPr>
            <w:tcW w:w="992" w:type="dxa"/>
            <w:gridSpan w:val="4"/>
            <w:hideMark/>
          </w:tcPr>
          <w:p w14:paraId="0C1ADF9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7DFF61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95D31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73137C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836F0D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182028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Sisyrinchium</w:t>
            </w:r>
          </w:p>
        </w:tc>
        <w:tc>
          <w:tcPr>
            <w:tcW w:w="1903" w:type="dxa"/>
            <w:hideMark/>
          </w:tcPr>
          <w:p w14:paraId="03A79C4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schaffneri</w:t>
            </w:r>
          </w:p>
        </w:tc>
        <w:tc>
          <w:tcPr>
            <w:tcW w:w="3261" w:type="dxa"/>
            <w:gridSpan w:val="3"/>
            <w:hideMark/>
          </w:tcPr>
          <w:p w14:paraId="50243D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Watson</w:t>
            </w:r>
          </w:p>
        </w:tc>
        <w:tc>
          <w:tcPr>
            <w:tcW w:w="2410" w:type="dxa"/>
            <w:gridSpan w:val="4"/>
            <w:noWrap/>
            <w:hideMark/>
          </w:tcPr>
          <w:p w14:paraId="1947A22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ACC et al. 4452</w:t>
            </w:r>
          </w:p>
        </w:tc>
        <w:tc>
          <w:tcPr>
            <w:tcW w:w="992" w:type="dxa"/>
            <w:gridSpan w:val="4"/>
            <w:hideMark/>
          </w:tcPr>
          <w:p w14:paraId="6C235D2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3B945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59E0A6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6B01340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CFE4FC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EC2A71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Tigridia</w:t>
            </w:r>
          </w:p>
        </w:tc>
        <w:tc>
          <w:tcPr>
            <w:tcW w:w="1903" w:type="dxa"/>
            <w:hideMark/>
          </w:tcPr>
          <w:p w14:paraId="6C9143F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durangensis</w:t>
            </w:r>
          </w:p>
        </w:tc>
        <w:tc>
          <w:tcPr>
            <w:tcW w:w="3261" w:type="dxa"/>
            <w:gridSpan w:val="3"/>
            <w:hideMark/>
          </w:tcPr>
          <w:p w14:paraId="1BEA66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Molseed ex Cruden</w:t>
            </w:r>
          </w:p>
        </w:tc>
        <w:tc>
          <w:tcPr>
            <w:tcW w:w="2410" w:type="dxa"/>
            <w:gridSpan w:val="4"/>
            <w:noWrap/>
            <w:hideMark/>
          </w:tcPr>
          <w:p w14:paraId="0A62872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&amp; JGG 610</w:t>
            </w:r>
          </w:p>
        </w:tc>
        <w:tc>
          <w:tcPr>
            <w:tcW w:w="992" w:type="dxa"/>
            <w:gridSpan w:val="4"/>
            <w:hideMark/>
          </w:tcPr>
          <w:p w14:paraId="00E71F4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DA7F7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FD3B9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8840D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CD88B6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3488B1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Tigridia</w:t>
            </w:r>
          </w:p>
        </w:tc>
        <w:tc>
          <w:tcPr>
            <w:tcW w:w="1903" w:type="dxa"/>
            <w:hideMark/>
          </w:tcPr>
          <w:p w14:paraId="410C077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multiflora</w:t>
            </w:r>
          </w:p>
        </w:tc>
        <w:tc>
          <w:tcPr>
            <w:tcW w:w="3261" w:type="dxa"/>
            <w:gridSpan w:val="3"/>
            <w:hideMark/>
          </w:tcPr>
          <w:p w14:paraId="0587E0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(Herb.) Ravenna</w:t>
            </w:r>
          </w:p>
        </w:tc>
        <w:tc>
          <w:tcPr>
            <w:tcW w:w="2410" w:type="dxa"/>
            <w:gridSpan w:val="4"/>
            <w:noWrap/>
            <w:hideMark/>
          </w:tcPr>
          <w:p w14:paraId="48C4769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340</w:t>
            </w:r>
          </w:p>
        </w:tc>
        <w:tc>
          <w:tcPr>
            <w:tcW w:w="992" w:type="dxa"/>
            <w:gridSpan w:val="4"/>
            <w:hideMark/>
          </w:tcPr>
          <w:p w14:paraId="34065BD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2FE30E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CA6FA0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CD32FA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3EA7834" w14:textId="77777777" w:rsidTr="00DF6993">
        <w:trPr>
          <w:gridAfter w:val="2"/>
          <w:wAfter w:w="156" w:type="dxa"/>
          <w:trHeight w:val="373"/>
        </w:trPr>
        <w:tc>
          <w:tcPr>
            <w:tcW w:w="7558" w:type="dxa"/>
            <w:gridSpan w:val="5"/>
            <w:hideMark/>
          </w:tcPr>
          <w:p w14:paraId="7A682DC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JUNCACEAE</w:t>
            </w:r>
          </w:p>
        </w:tc>
        <w:tc>
          <w:tcPr>
            <w:tcW w:w="2410" w:type="dxa"/>
            <w:gridSpan w:val="4"/>
            <w:noWrap/>
            <w:hideMark/>
          </w:tcPr>
          <w:p w14:paraId="09B02852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607982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C64B2C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E2B9F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A9AE90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520A15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A47CAA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Juncus</w:t>
            </w:r>
          </w:p>
        </w:tc>
        <w:tc>
          <w:tcPr>
            <w:tcW w:w="1903" w:type="dxa"/>
            <w:hideMark/>
          </w:tcPr>
          <w:p w14:paraId="6F36A4A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acuminatus</w:t>
            </w:r>
          </w:p>
        </w:tc>
        <w:tc>
          <w:tcPr>
            <w:tcW w:w="3261" w:type="dxa"/>
            <w:gridSpan w:val="3"/>
            <w:hideMark/>
          </w:tcPr>
          <w:p w14:paraId="1E57DD7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Michx.</w:t>
            </w:r>
          </w:p>
        </w:tc>
        <w:tc>
          <w:tcPr>
            <w:tcW w:w="2410" w:type="dxa"/>
            <w:gridSpan w:val="4"/>
            <w:noWrap/>
            <w:hideMark/>
          </w:tcPr>
          <w:p w14:paraId="2BD89BB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1278</w:t>
            </w:r>
          </w:p>
        </w:tc>
        <w:tc>
          <w:tcPr>
            <w:tcW w:w="992" w:type="dxa"/>
            <w:gridSpan w:val="4"/>
            <w:hideMark/>
          </w:tcPr>
          <w:p w14:paraId="2FDA81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6CB0FE3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5D155E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17E2714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1C3A2A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FDA335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Juncus</w:t>
            </w:r>
          </w:p>
        </w:tc>
        <w:tc>
          <w:tcPr>
            <w:tcW w:w="1903" w:type="dxa"/>
            <w:hideMark/>
          </w:tcPr>
          <w:p w14:paraId="60F054F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ebracteatus</w:t>
            </w:r>
          </w:p>
        </w:tc>
        <w:tc>
          <w:tcPr>
            <w:tcW w:w="3261" w:type="dxa"/>
            <w:gridSpan w:val="3"/>
            <w:hideMark/>
          </w:tcPr>
          <w:p w14:paraId="7EF76E3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E. Mey.</w:t>
            </w:r>
          </w:p>
        </w:tc>
        <w:tc>
          <w:tcPr>
            <w:tcW w:w="2410" w:type="dxa"/>
            <w:gridSpan w:val="4"/>
            <w:noWrap/>
            <w:hideMark/>
          </w:tcPr>
          <w:p w14:paraId="754B93C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SGE et al. 7828; SHS et al. 384</w:t>
            </w:r>
          </w:p>
        </w:tc>
        <w:tc>
          <w:tcPr>
            <w:tcW w:w="992" w:type="dxa"/>
            <w:gridSpan w:val="4"/>
            <w:hideMark/>
          </w:tcPr>
          <w:p w14:paraId="6F7075C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486360A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780EA2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7A28B3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EFAB3B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943F38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Juncus</w:t>
            </w:r>
          </w:p>
        </w:tc>
        <w:tc>
          <w:tcPr>
            <w:tcW w:w="1903" w:type="dxa"/>
            <w:hideMark/>
          </w:tcPr>
          <w:p w14:paraId="1EE25C7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microcephalus</w:t>
            </w:r>
          </w:p>
        </w:tc>
        <w:tc>
          <w:tcPr>
            <w:tcW w:w="3261" w:type="dxa"/>
            <w:gridSpan w:val="3"/>
            <w:hideMark/>
          </w:tcPr>
          <w:p w14:paraId="6D02BDB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1D35DA7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241, 269, 1293</w:t>
            </w:r>
          </w:p>
        </w:tc>
        <w:tc>
          <w:tcPr>
            <w:tcW w:w="992" w:type="dxa"/>
            <w:gridSpan w:val="4"/>
            <w:hideMark/>
          </w:tcPr>
          <w:p w14:paraId="360A18B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3C62DB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7797E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AF1F2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17BFE4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2CCAED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Juncus</w:t>
            </w:r>
          </w:p>
        </w:tc>
        <w:tc>
          <w:tcPr>
            <w:tcW w:w="1903" w:type="dxa"/>
            <w:hideMark/>
          </w:tcPr>
          <w:p w14:paraId="715C85F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tenuis</w:t>
            </w:r>
          </w:p>
        </w:tc>
        <w:tc>
          <w:tcPr>
            <w:tcW w:w="3261" w:type="dxa"/>
            <w:gridSpan w:val="3"/>
            <w:hideMark/>
          </w:tcPr>
          <w:p w14:paraId="058CF58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Willd.</w:t>
            </w:r>
          </w:p>
        </w:tc>
        <w:tc>
          <w:tcPr>
            <w:tcW w:w="2410" w:type="dxa"/>
            <w:gridSpan w:val="4"/>
            <w:noWrap/>
            <w:hideMark/>
          </w:tcPr>
          <w:p w14:paraId="0BB331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271, 1282, 1287</w:t>
            </w:r>
          </w:p>
        </w:tc>
        <w:tc>
          <w:tcPr>
            <w:tcW w:w="992" w:type="dxa"/>
            <w:gridSpan w:val="4"/>
            <w:hideMark/>
          </w:tcPr>
          <w:p w14:paraId="747EDAF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41A2D29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E754F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566BD6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1E1" w:rsidRPr="005F7EB6" w14:paraId="224CE2BC" w14:textId="77777777" w:rsidTr="00952EB8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421EA736" w14:textId="77777777" w:rsidR="00FD31E1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Juncus</w:t>
            </w:r>
          </w:p>
        </w:tc>
        <w:tc>
          <w:tcPr>
            <w:tcW w:w="1903" w:type="dxa"/>
          </w:tcPr>
          <w:p w14:paraId="2D019471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</w:tcPr>
          <w:p w14:paraId="30A87404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</w:tcPr>
          <w:p w14:paraId="49778370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271-b</w:t>
            </w:r>
          </w:p>
        </w:tc>
        <w:tc>
          <w:tcPr>
            <w:tcW w:w="992" w:type="dxa"/>
            <w:gridSpan w:val="4"/>
          </w:tcPr>
          <w:p w14:paraId="08FA2C31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</w:tcPr>
          <w:p w14:paraId="007E18BD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</w:tcPr>
          <w:p w14:paraId="0087C256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73370F25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760DA3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CD744B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Luzula</w:t>
            </w:r>
          </w:p>
        </w:tc>
        <w:tc>
          <w:tcPr>
            <w:tcW w:w="1903" w:type="dxa"/>
            <w:hideMark/>
          </w:tcPr>
          <w:p w14:paraId="5974B0B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denticulata</w:t>
            </w:r>
          </w:p>
        </w:tc>
        <w:tc>
          <w:tcPr>
            <w:tcW w:w="3261" w:type="dxa"/>
            <w:gridSpan w:val="3"/>
            <w:hideMark/>
          </w:tcPr>
          <w:p w14:paraId="6CAB72A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Liebm.</w:t>
            </w:r>
          </w:p>
        </w:tc>
        <w:tc>
          <w:tcPr>
            <w:tcW w:w="2410" w:type="dxa"/>
            <w:gridSpan w:val="4"/>
            <w:noWrap/>
            <w:hideMark/>
          </w:tcPr>
          <w:p w14:paraId="085B6B2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&amp; ACE 1067; PMP et al. 17805; SHS et al. 1247</w:t>
            </w:r>
          </w:p>
        </w:tc>
        <w:tc>
          <w:tcPr>
            <w:tcW w:w="992" w:type="dxa"/>
            <w:gridSpan w:val="4"/>
            <w:hideMark/>
          </w:tcPr>
          <w:p w14:paraId="3629BCD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A3D39A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9D977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6BA627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06464D8" w14:textId="77777777" w:rsidTr="00DF6993">
        <w:trPr>
          <w:gridAfter w:val="2"/>
          <w:wAfter w:w="156" w:type="dxa"/>
          <w:trHeight w:val="407"/>
        </w:trPr>
        <w:tc>
          <w:tcPr>
            <w:tcW w:w="7558" w:type="dxa"/>
            <w:gridSpan w:val="5"/>
            <w:hideMark/>
          </w:tcPr>
          <w:p w14:paraId="599FEEB5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JUNCAGINACEAE</w:t>
            </w:r>
          </w:p>
        </w:tc>
        <w:tc>
          <w:tcPr>
            <w:tcW w:w="2410" w:type="dxa"/>
            <w:gridSpan w:val="4"/>
            <w:noWrap/>
            <w:hideMark/>
          </w:tcPr>
          <w:p w14:paraId="67956C4B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6A68719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43DA30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247160A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C958D8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62657A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67D674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Triglochin</w:t>
            </w:r>
          </w:p>
        </w:tc>
        <w:tc>
          <w:tcPr>
            <w:tcW w:w="1903" w:type="dxa"/>
            <w:hideMark/>
          </w:tcPr>
          <w:p w14:paraId="33F0844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scilloides</w:t>
            </w:r>
          </w:p>
        </w:tc>
        <w:tc>
          <w:tcPr>
            <w:tcW w:w="3261" w:type="dxa"/>
            <w:gridSpan w:val="3"/>
            <w:hideMark/>
          </w:tcPr>
          <w:p w14:paraId="2D0EC2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(Poir.) Mering &amp; Kadereit</w:t>
            </w:r>
          </w:p>
        </w:tc>
        <w:tc>
          <w:tcPr>
            <w:tcW w:w="2410" w:type="dxa"/>
            <w:gridSpan w:val="4"/>
            <w:noWrap/>
            <w:hideMark/>
          </w:tcPr>
          <w:p w14:paraId="2A40D42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1276</w:t>
            </w:r>
          </w:p>
        </w:tc>
        <w:tc>
          <w:tcPr>
            <w:tcW w:w="992" w:type="dxa"/>
            <w:gridSpan w:val="4"/>
            <w:hideMark/>
          </w:tcPr>
          <w:p w14:paraId="141776E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6339E94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3FB7A68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037B8EE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D51E9BE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77FCDDA1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LILIACEAE</w:t>
            </w:r>
          </w:p>
        </w:tc>
        <w:tc>
          <w:tcPr>
            <w:tcW w:w="2410" w:type="dxa"/>
            <w:gridSpan w:val="4"/>
            <w:noWrap/>
            <w:hideMark/>
          </w:tcPr>
          <w:p w14:paraId="3ACF6C63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27DF86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75AEF9C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4B145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FBA68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EE13A1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A80DCE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Calochortus</w:t>
            </w:r>
          </w:p>
        </w:tc>
        <w:tc>
          <w:tcPr>
            <w:tcW w:w="1903" w:type="dxa"/>
            <w:hideMark/>
          </w:tcPr>
          <w:p w14:paraId="6CA6D98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venustulus</w:t>
            </w:r>
          </w:p>
        </w:tc>
        <w:tc>
          <w:tcPr>
            <w:tcW w:w="3261" w:type="dxa"/>
            <w:gridSpan w:val="3"/>
            <w:hideMark/>
          </w:tcPr>
          <w:p w14:paraId="57F369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Greene</w:t>
            </w:r>
          </w:p>
        </w:tc>
        <w:tc>
          <w:tcPr>
            <w:tcW w:w="2410" w:type="dxa"/>
            <w:gridSpan w:val="4"/>
            <w:noWrap/>
            <w:hideMark/>
          </w:tcPr>
          <w:p w14:paraId="302CF1F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644</w:t>
            </w:r>
          </w:p>
        </w:tc>
        <w:tc>
          <w:tcPr>
            <w:tcW w:w="992" w:type="dxa"/>
            <w:gridSpan w:val="4"/>
            <w:hideMark/>
          </w:tcPr>
          <w:p w14:paraId="474C982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0760C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BBDE56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F17609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CC6B676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117EC899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MELANTHIACEAE</w:t>
            </w:r>
          </w:p>
        </w:tc>
        <w:tc>
          <w:tcPr>
            <w:tcW w:w="2410" w:type="dxa"/>
            <w:gridSpan w:val="4"/>
            <w:noWrap/>
            <w:hideMark/>
          </w:tcPr>
          <w:p w14:paraId="47E23E31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4D78C8D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2DBF028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13CFF37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BBD007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7FC51F2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EE3563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Schoenocaulon</w:t>
            </w:r>
          </w:p>
        </w:tc>
        <w:tc>
          <w:tcPr>
            <w:tcW w:w="1903" w:type="dxa"/>
            <w:hideMark/>
          </w:tcPr>
          <w:p w14:paraId="326F953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tigrense</w:t>
            </w:r>
          </w:p>
        </w:tc>
        <w:tc>
          <w:tcPr>
            <w:tcW w:w="3261" w:type="dxa"/>
            <w:gridSpan w:val="3"/>
            <w:hideMark/>
          </w:tcPr>
          <w:p w14:paraId="7DBBFD8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Frame **</w:t>
            </w:r>
          </w:p>
        </w:tc>
        <w:tc>
          <w:tcPr>
            <w:tcW w:w="2410" w:type="dxa"/>
            <w:gridSpan w:val="4"/>
            <w:noWrap/>
            <w:hideMark/>
          </w:tcPr>
          <w:p w14:paraId="2FFAE84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 334</w:t>
            </w:r>
          </w:p>
        </w:tc>
        <w:tc>
          <w:tcPr>
            <w:tcW w:w="992" w:type="dxa"/>
            <w:gridSpan w:val="4"/>
            <w:hideMark/>
          </w:tcPr>
          <w:p w14:paraId="47AD045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38B772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868252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E665CA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31E1" w:rsidRPr="005F7EB6" w14:paraId="013F6D36" w14:textId="77777777" w:rsidTr="00952EB8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0070902" w14:textId="77777777" w:rsidR="00FD31E1" w:rsidRPr="005F7EB6" w:rsidRDefault="00FD31E1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Schoenocaulon</w:t>
            </w:r>
          </w:p>
        </w:tc>
        <w:tc>
          <w:tcPr>
            <w:tcW w:w="1903" w:type="dxa"/>
            <w:hideMark/>
          </w:tcPr>
          <w:p w14:paraId="58F18D22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sp.</w:t>
            </w:r>
          </w:p>
        </w:tc>
        <w:tc>
          <w:tcPr>
            <w:tcW w:w="3261" w:type="dxa"/>
            <w:gridSpan w:val="3"/>
            <w:hideMark/>
          </w:tcPr>
          <w:p w14:paraId="45C0317C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noWrap/>
            <w:hideMark/>
          </w:tcPr>
          <w:p w14:paraId="79373D9B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LRG &amp; DRG 350</w:t>
            </w:r>
          </w:p>
        </w:tc>
        <w:tc>
          <w:tcPr>
            <w:tcW w:w="992" w:type="dxa"/>
            <w:gridSpan w:val="4"/>
            <w:hideMark/>
          </w:tcPr>
          <w:p w14:paraId="57436229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F19ACAA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701D392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C1E4B67" w14:textId="77777777" w:rsidR="00FD31E1" w:rsidRPr="005F7EB6" w:rsidRDefault="00FD31E1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4670" w:rsidRPr="005F7EB6" w14:paraId="5B454BA4" w14:textId="77777777" w:rsidTr="00952EB8">
        <w:trPr>
          <w:gridAfter w:val="1"/>
          <w:wAfter w:w="143" w:type="dxa"/>
          <w:trHeight w:val="540"/>
        </w:trPr>
        <w:tc>
          <w:tcPr>
            <w:tcW w:w="2407" w:type="dxa"/>
            <w:gridSpan w:val="2"/>
          </w:tcPr>
          <w:p w14:paraId="6FEA1618" w14:textId="413E43EF" w:rsidR="00C14670" w:rsidRPr="005F7EB6" w:rsidRDefault="00C14670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Zigadenus</w:t>
            </w:r>
          </w:p>
        </w:tc>
        <w:tc>
          <w:tcPr>
            <w:tcW w:w="1903" w:type="dxa"/>
          </w:tcPr>
          <w:p w14:paraId="025E864B" w14:textId="5E534101" w:rsidR="00C14670" w:rsidRPr="005F7EB6" w:rsidRDefault="00C1467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virescens</w:t>
            </w:r>
          </w:p>
        </w:tc>
        <w:tc>
          <w:tcPr>
            <w:tcW w:w="3261" w:type="dxa"/>
            <w:gridSpan w:val="3"/>
          </w:tcPr>
          <w:p w14:paraId="7F528A30" w14:textId="4B32041D" w:rsidR="00C14670" w:rsidRPr="005F7EB6" w:rsidRDefault="00C1467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(Kunth) J.F. Macbr.</w:t>
            </w:r>
          </w:p>
        </w:tc>
        <w:tc>
          <w:tcPr>
            <w:tcW w:w="2410" w:type="dxa"/>
            <w:gridSpan w:val="4"/>
            <w:noWrap/>
          </w:tcPr>
          <w:p w14:paraId="1C8C5452" w14:textId="700065D2" w:rsidR="00C14670" w:rsidRPr="005F7EB6" w:rsidRDefault="00C1467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400</w:t>
            </w:r>
          </w:p>
        </w:tc>
        <w:tc>
          <w:tcPr>
            <w:tcW w:w="992" w:type="dxa"/>
            <w:gridSpan w:val="4"/>
          </w:tcPr>
          <w:p w14:paraId="4E8B822A" w14:textId="5A4F218C" w:rsidR="00C14670" w:rsidRPr="005F7EB6" w:rsidRDefault="00C1467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</w:tcPr>
          <w:p w14:paraId="590D5DD2" w14:textId="28C6E63B" w:rsidR="00C14670" w:rsidRPr="005F7EB6" w:rsidRDefault="00C1467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</w:tcPr>
          <w:p w14:paraId="70D535F3" w14:textId="77777777" w:rsidR="00C14670" w:rsidRPr="005F7EB6" w:rsidRDefault="00C1467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3E83A45D" w14:textId="77777777" w:rsidR="00C14670" w:rsidRPr="005F7EB6" w:rsidRDefault="00C14670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35D4907" w14:textId="77777777" w:rsidTr="00DF6993">
        <w:trPr>
          <w:gridAfter w:val="2"/>
          <w:wAfter w:w="156" w:type="dxa"/>
          <w:trHeight w:val="330"/>
        </w:trPr>
        <w:tc>
          <w:tcPr>
            <w:tcW w:w="7558" w:type="dxa"/>
            <w:gridSpan w:val="5"/>
            <w:hideMark/>
          </w:tcPr>
          <w:p w14:paraId="25E0995E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ORCHIDACEAE</w:t>
            </w:r>
          </w:p>
        </w:tc>
        <w:tc>
          <w:tcPr>
            <w:tcW w:w="2410" w:type="dxa"/>
            <w:gridSpan w:val="4"/>
            <w:noWrap/>
            <w:hideMark/>
          </w:tcPr>
          <w:p w14:paraId="346866B8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243963D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48B7A4B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4835EAA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776CB2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97C8CE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CC7568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Corallorrhiza</w:t>
            </w:r>
          </w:p>
        </w:tc>
        <w:tc>
          <w:tcPr>
            <w:tcW w:w="1903" w:type="dxa"/>
            <w:hideMark/>
          </w:tcPr>
          <w:p w14:paraId="76504439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bulbosa</w:t>
            </w:r>
          </w:p>
        </w:tc>
        <w:tc>
          <w:tcPr>
            <w:tcW w:w="3261" w:type="dxa"/>
            <w:gridSpan w:val="3"/>
            <w:hideMark/>
          </w:tcPr>
          <w:p w14:paraId="0056393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A. Rich. &amp; Galeotti</w:t>
            </w:r>
          </w:p>
        </w:tc>
        <w:tc>
          <w:tcPr>
            <w:tcW w:w="2410" w:type="dxa"/>
            <w:gridSpan w:val="4"/>
            <w:noWrap/>
            <w:hideMark/>
          </w:tcPr>
          <w:p w14:paraId="06DDCC3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422</w:t>
            </w:r>
          </w:p>
        </w:tc>
        <w:tc>
          <w:tcPr>
            <w:tcW w:w="992" w:type="dxa"/>
            <w:gridSpan w:val="4"/>
            <w:hideMark/>
          </w:tcPr>
          <w:p w14:paraId="05F067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T/Mi</w:t>
            </w:r>
          </w:p>
        </w:tc>
        <w:tc>
          <w:tcPr>
            <w:tcW w:w="567" w:type="dxa"/>
            <w:gridSpan w:val="4"/>
            <w:hideMark/>
          </w:tcPr>
          <w:p w14:paraId="72AC270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161554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E10E70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8AADB5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A374A9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Habenaria</w:t>
            </w:r>
          </w:p>
        </w:tc>
        <w:tc>
          <w:tcPr>
            <w:tcW w:w="1903" w:type="dxa"/>
            <w:hideMark/>
          </w:tcPr>
          <w:p w14:paraId="0634A12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guadalajarana</w:t>
            </w:r>
          </w:p>
        </w:tc>
        <w:tc>
          <w:tcPr>
            <w:tcW w:w="3261" w:type="dxa"/>
            <w:gridSpan w:val="3"/>
            <w:hideMark/>
          </w:tcPr>
          <w:p w14:paraId="2C170E0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S. Watson</w:t>
            </w:r>
          </w:p>
        </w:tc>
        <w:tc>
          <w:tcPr>
            <w:tcW w:w="2410" w:type="dxa"/>
            <w:gridSpan w:val="4"/>
            <w:noWrap/>
            <w:hideMark/>
          </w:tcPr>
          <w:p w14:paraId="0B826A4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450</w:t>
            </w:r>
          </w:p>
        </w:tc>
        <w:tc>
          <w:tcPr>
            <w:tcW w:w="992" w:type="dxa"/>
            <w:gridSpan w:val="4"/>
            <w:hideMark/>
          </w:tcPr>
          <w:p w14:paraId="2534EF8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AD6DD6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FF952F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AF0F31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5F2BEB5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DADDA4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Malaxis</w:t>
            </w:r>
          </w:p>
        </w:tc>
        <w:tc>
          <w:tcPr>
            <w:tcW w:w="1903" w:type="dxa"/>
            <w:hideMark/>
          </w:tcPr>
          <w:p w14:paraId="719C5DD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elliptica</w:t>
            </w:r>
          </w:p>
        </w:tc>
        <w:tc>
          <w:tcPr>
            <w:tcW w:w="3261" w:type="dxa"/>
            <w:gridSpan w:val="3"/>
            <w:hideMark/>
          </w:tcPr>
          <w:p w14:paraId="16C8DED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A. Rich. &amp; Galeotti</w:t>
            </w:r>
          </w:p>
        </w:tc>
        <w:tc>
          <w:tcPr>
            <w:tcW w:w="2410" w:type="dxa"/>
            <w:gridSpan w:val="4"/>
            <w:noWrap/>
            <w:hideMark/>
          </w:tcPr>
          <w:p w14:paraId="3319C0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CPD et al. 3</w:t>
            </w:r>
          </w:p>
        </w:tc>
        <w:tc>
          <w:tcPr>
            <w:tcW w:w="992" w:type="dxa"/>
            <w:gridSpan w:val="4"/>
            <w:hideMark/>
          </w:tcPr>
          <w:p w14:paraId="7E0B811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A6346C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D9E7BB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3FDAD6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F852843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C8B01B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Malaxis</w:t>
            </w:r>
          </w:p>
        </w:tc>
        <w:tc>
          <w:tcPr>
            <w:tcW w:w="1903" w:type="dxa"/>
            <w:hideMark/>
          </w:tcPr>
          <w:p w14:paraId="6BCCB84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pringlei</w:t>
            </w:r>
          </w:p>
        </w:tc>
        <w:tc>
          <w:tcPr>
            <w:tcW w:w="3261" w:type="dxa"/>
            <w:gridSpan w:val="3"/>
            <w:hideMark/>
          </w:tcPr>
          <w:p w14:paraId="27C6082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(S. Watson) Ames **</w:t>
            </w:r>
          </w:p>
        </w:tc>
        <w:tc>
          <w:tcPr>
            <w:tcW w:w="2410" w:type="dxa"/>
            <w:gridSpan w:val="4"/>
            <w:noWrap/>
            <w:hideMark/>
          </w:tcPr>
          <w:p w14:paraId="7333BF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CPD et al. 4</w:t>
            </w:r>
          </w:p>
        </w:tc>
        <w:tc>
          <w:tcPr>
            <w:tcW w:w="992" w:type="dxa"/>
            <w:gridSpan w:val="4"/>
            <w:hideMark/>
          </w:tcPr>
          <w:p w14:paraId="233F8FF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5883EF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89AD29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68ECE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1AF168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2667F5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Malaxis</w:t>
            </w:r>
          </w:p>
        </w:tc>
        <w:tc>
          <w:tcPr>
            <w:tcW w:w="1903" w:type="dxa"/>
            <w:hideMark/>
          </w:tcPr>
          <w:p w14:paraId="1130D15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rosei</w:t>
            </w:r>
          </w:p>
        </w:tc>
        <w:tc>
          <w:tcPr>
            <w:tcW w:w="3261" w:type="dxa"/>
            <w:gridSpan w:val="3"/>
            <w:hideMark/>
          </w:tcPr>
          <w:p w14:paraId="18DC36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Ames</w:t>
            </w:r>
          </w:p>
        </w:tc>
        <w:tc>
          <w:tcPr>
            <w:tcW w:w="2410" w:type="dxa"/>
            <w:gridSpan w:val="4"/>
            <w:noWrap/>
            <w:hideMark/>
          </w:tcPr>
          <w:p w14:paraId="5331E64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AGA &amp;  1121; CPD et al. 6, 7; SHS et al. 1241, 1256</w:t>
            </w:r>
          </w:p>
        </w:tc>
        <w:tc>
          <w:tcPr>
            <w:tcW w:w="992" w:type="dxa"/>
            <w:gridSpan w:val="4"/>
            <w:hideMark/>
          </w:tcPr>
          <w:p w14:paraId="3C5CD0E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FC7A30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38C5633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77AEBA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DD59F1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4FFD6A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Platanthera</w:t>
            </w:r>
          </w:p>
        </w:tc>
        <w:tc>
          <w:tcPr>
            <w:tcW w:w="1903" w:type="dxa"/>
            <w:hideMark/>
          </w:tcPr>
          <w:p w14:paraId="65DA21C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limosa</w:t>
            </w:r>
          </w:p>
        </w:tc>
        <w:tc>
          <w:tcPr>
            <w:tcW w:w="3261" w:type="dxa"/>
            <w:gridSpan w:val="3"/>
            <w:hideMark/>
          </w:tcPr>
          <w:p w14:paraId="7C4DAA3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Lindl.</w:t>
            </w:r>
          </w:p>
        </w:tc>
        <w:tc>
          <w:tcPr>
            <w:tcW w:w="2410" w:type="dxa"/>
            <w:gridSpan w:val="4"/>
            <w:noWrap/>
            <w:hideMark/>
          </w:tcPr>
          <w:p w14:paraId="4A8846F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JGG et al. 1765; JNV et al. 402; SHS et al. 385, 1221</w:t>
            </w:r>
          </w:p>
        </w:tc>
        <w:tc>
          <w:tcPr>
            <w:tcW w:w="992" w:type="dxa"/>
            <w:gridSpan w:val="4"/>
            <w:hideMark/>
          </w:tcPr>
          <w:p w14:paraId="6918428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62BD477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26B042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E8A61C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1EE6B3E" w14:textId="77777777" w:rsidTr="00DF6993">
        <w:trPr>
          <w:gridAfter w:val="2"/>
          <w:wAfter w:w="156" w:type="dxa"/>
          <w:trHeight w:val="385"/>
        </w:trPr>
        <w:tc>
          <w:tcPr>
            <w:tcW w:w="7558" w:type="dxa"/>
            <w:gridSpan w:val="5"/>
            <w:hideMark/>
          </w:tcPr>
          <w:p w14:paraId="57458EC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POACEAE</w:t>
            </w:r>
          </w:p>
        </w:tc>
        <w:tc>
          <w:tcPr>
            <w:tcW w:w="2410" w:type="dxa"/>
            <w:gridSpan w:val="4"/>
            <w:noWrap/>
            <w:hideMark/>
          </w:tcPr>
          <w:p w14:paraId="22840699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3DFDD0E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4D4520E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700B89E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5B6D3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6F0B6FC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295126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Agrostis</w:t>
            </w:r>
          </w:p>
        </w:tc>
        <w:tc>
          <w:tcPr>
            <w:tcW w:w="1903" w:type="dxa"/>
            <w:hideMark/>
          </w:tcPr>
          <w:p w14:paraId="6BF09E7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scabra</w:t>
            </w:r>
          </w:p>
        </w:tc>
        <w:tc>
          <w:tcPr>
            <w:tcW w:w="3261" w:type="dxa"/>
            <w:gridSpan w:val="3"/>
            <w:hideMark/>
          </w:tcPr>
          <w:p w14:paraId="08FBFDE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Willd.</w:t>
            </w:r>
          </w:p>
        </w:tc>
        <w:tc>
          <w:tcPr>
            <w:tcW w:w="2410" w:type="dxa"/>
            <w:gridSpan w:val="4"/>
            <w:noWrap/>
            <w:hideMark/>
          </w:tcPr>
          <w:p w14:paraId="4648ED5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493; SHS et al. 264</w:t>
            </w:r>
          </w:p>
        </w:tc>
        <w:tc>
          <w:tcPr>
            <w:tcW w:w="992" w:type="dxa"/>
            <w:gridSpan w:val="4"/>
            <w:hideMark/>
          </w:tcPr>
          <w:p w14:paraId="76C5518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AD5BA1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4506B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5C467B3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BC94C6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BA88D2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Bromus</w:t>
            </w:r>
          </w:p>
        </w:tc>
        <w:tc>
          <w:tcPr>
            <w:tcW w:w="1903" w:type="dxa"/>
            <w:hideMark/>
          </w:tcPr>
          <w:p w14:paraId="7C3C066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anomalus</w:t>
            </w:r>
          </w:p>
        </w:tc>
        <w:tc>
          <w:tcPr>
            <w:tcW w:w="3261" w:type="dxa"/>
            <w:gridSpan w:val="3"/>
            <w:hideMark/>
          </w:tcPr>
          <w:p w14:paraId="25CF8E1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Rupr. ex E. Fourn.</w:t>
            </w:r>
          </w:p>
        </w:tc>
        <w:tc>
          <w:tcPr>
            <w:tcW w:w="2410" w:type="dxa"/>
            <w:gridSpan w:val="4"/>
            <w:noWrap/>
            <w:hideMark/>
          </w:tcPr>
          <w:p w14:paraId="2689EF6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1108, 1115; SHS et al. 1250</w:t>
            </w:r>
          </w:p>
        </w:tc>
        <w:tc>
          <w:tcPr>
            <w:tcW w:w="992" w:type="dxa"/>
            <w:gridSpan w:val="4"/>
            <w:hideMark/>
          </w:tcPr>
          <w:p w14:paraId="14B30CD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400E26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0F9A59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45353F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88B7EC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485CAA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Bromus</w:t>
            </w:r>
          </w:p>
        </w:tc>
        <w:tc>
          <w:tcPr>
            <w:tcW w:w="1903" w:type="dxa"/>
            <w:hideMark/>
          </w:tcPr>
          <w:p w14:paraId="7BBD9AA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frondosus</w:t>
            </w:r>
          </w:p>
        </w:tc>
        <w:tc>
          <w:tcPr>
            <w:tcW w:w="3261" w:type="dxa"/>
            <w:gridSpan w:val="3"/>
            <w:hideMark/>
          </w:tcPr>
          <w:p w14:paraId="33E2D4E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(Shear) Wooton &amp; Standl. **</w:t>
            </w:r>
          </w:p>
        </w:tc>
        <w:tc>
          <w:tcPr>
            <w:tcW w:w="2410" w:type="dxa"/>
            <w:gridSpan w:val="4"/>
            <w:noWrap/>
            <w:hideMark/>
          </w:tcPr>
          <w:p w14:paraId="200E92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337</w:t>
            </w:r>
          </w:p>
        </w:tc>
        <w:tc>
          <w:tcPr>
            <w:tcW w:w="992" w:type="dxa"/>
            <w:gridSpan w:val="4"/>
            <w:hideMark/>
          </w:tcPr>
          <w:p w14:paraId="6A23EB5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F07588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7DBB4D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2B583B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A9D5A3A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0A8BEDC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Bromus</w:t>
            </w:r>
          </w:p>
        </w:tc>
        <w:tc>
          <w:tcPr>
            <w:tcW w:w="1903" w:type="dxa"/>
            <w:hideMark/>
          </w:tcPr>
          <w:p w14:paraId="352D3EA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richardsonii</w:t>
            </w:r>
          </w:p>
        </w:tc>
        <w:tc>
          <w:tcPr>
            <w:tcW w:w="3261" w:type="dxa"/>
            <w:gridSpan w:val="3"/>
            <w:hideMark/>
          </w:tcPr>
          <w:p w14:paraId="23C8C32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Link</w:t>
            </w:r>
          </w:p>
        </w:tc>
        <w:tc>
          <w:tcPr>
            <w:tcW w:w="2410" w:type="dxa"/>
            <w:gridSpan w:val="4"/>
            <w:noWrap/>
            <w:hideMark/>
          </w:tcPr>
          <w:p w14:paraId="67F3F4D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410,412; SGE 5286</w:t>
            </w:r>
          </w:p>
        </w:tc>
        <w:tc>
          <w:tcPr>
            <w:tcW w:w="992" w:type="dxa"/>
            <w:gridSpan w:val="4"/>
            <w:hideMark/>
          </w:tcPr>
          <w:p w14:paraId="1504494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607CD2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F954C6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DA193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16561E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19B27B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Chloris</w:t>
            </w:r>
          </w:p>
        </w:tc>
        <w:tc>
          <w:tcPr>
            <w:tcW w:w="1903" w:type="dxa"/>
            <w:hideMark/>
          </w:tcPr>
          <w:p w14:paraId="484F0CE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submutica</w:t>
            </w:r>
          </w:p>
        </w:tc>
        <w:tc>
          <w:tcPr>
            <w:tcW w:w="3261" w:type="dxa"/>
            <w:gridSpan w:val="3"/>
            <w:hideMark/>
          </w:tcPr>
          <w:p w14:paraId="1BAF55C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Kunth</w:t>
            </w:r>
          </w:p>
        </w:tc>
        <w:tc>
          <w:tcPr>
            <w:tcW w:w="2410" w:type="dxa"/>
            <w:gridSpan w:val="4"/>
            <w:noWrap/>
            <w:hideMark/>
          </w:tcPr>
          <w:p w14:paraId="3079CAC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sn.</w:t>
            </w:r>
          </w:p>
        </w:tc>
        <w:tc>
          <w:tcPr>
            <w:tcW w:w="992" w:type="dxa"/>
            <w:gridSpan w:val="4"/>
            <w:hideMark/>
          </w:tcPr>
          <w:p w14:paraId="4B64B27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1207E3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695DF4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EA3EA6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2633C01B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196A33B0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Chusquea</w:t>
            </w:r>
          </w:p>
        </w:tc>
        <w:tc>
          <w:tcPr>
            <w:tcW w:w="1903" w:type="dxa"/>
            <w:hideMark/>
          </w:tcPr>
          <w:p w14:paraId="1A4DAD1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septentrionalis</w:t>
            </w:r>
          </w:p>
        </w:tc>
        <w:tc>
          <w:tcPr>
            <w:tcW w:w="3261" w:type="dxa"/>
            <w:gridSpan w:val="3"/>
            <w:hideMark/>
          </w:tcPr>
          <w:p w14:paraId="30F565FB" w14:textId="7CF23464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Ruiz-Sanchez, Art. Castro &amp; L.G. Clark *</w:t>
            </w:r>
          </w:p>
        </w:tc>
        <w:tc>
          <w:tcPr>
            <w:tcW w:w="2410" w:type="dxa"/>
            <w:gridSpan w:val="4"/>
            <w:noWrap/>
            <w:hideMark/>
          </w:tcPr>
          <w:p w14:paraId="51560AE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ACC &amp; JGG 4241; ACC et al. 4466; P.M. Peterson et al. 17803</w:t>
            </w:r>
          </w:p>
        </w:tc>
        <w:tc>
          <w:tcPr>
            <w:tcW w:w="992" w:type="dxa"/>
            <w:gridSpan w:val="4"/>
            <w:hideMark/>
          </w:tcPr>
          <w:p w14:paraId="6CEC122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781801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7E1CD4D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31E23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2F1497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A5D947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Luziola</w:t>
            </w:r>
          </w:p>
        </w:tc>
        <w:tc>
          <w:tcPr>
            <w:tcW w:w="1903" w:type="dxa"/>
            <w:hideMark/>
          </w:tcPr>
          <w:p w14:paraId="63166097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fluitans</w:t>
            </w:r>
          </w:p>
        </w:tc>
        <w:tc>
          <w:tcPr>
            <w:tcW w:w="3261" w:type="dxa"/>
            <w:gridSpan w:val="3"/>
            <w:hideMark/>
          </w:tcPr>
          <w:p w14:paraId="6C84713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(Michx.) Terrell &amp; H. Rob.</w:t>
            </w:r>
          </w:p>
        </w:tc>
        <w:tc>
          <w:tcPr>
            <w:tcW w:w="2410" w:type="dxa"/>
            <w:gridSpan w:val="4"/>
            <w:noWrap/>
            <w:hideMark/>
          </w:tcPr>
          <w:p w14:paraId="2FF9696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AAR &amp; SGE 11151; SHS et al. 1270,1285</w:t>
            </w:r>
          </w:p>
        </w:tc>
        <w:tc>
          <w:tcPr>
            <w:tcW w:w="992" w:type="dxa"/>
            <w:gridSpan w:val="4"/>
            <w:hideMark/>
          </w:tcPr>
          <w:p w14:paraId="0E4DADC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55113DF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1839BF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1039ED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9615F5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D9D20C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Muhlenbergia</w:t>
            </w:r>
          </w:p>
        </w:tc>
        <w:tc>
          <w:tcPr>
            <w:tcW w:w="1903" w:type="dxa"/>
            <w:hideMark/>
          </w:tcPr>
          <w:p w14:paraId="0FFEFB2C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cenchroides</w:t>
            </w:r>
          </w:p>
        </w:tc>
        <w:tc>
          <w:tcPr>
            <w:tcW w:w="3261" w:type="dxa"/>
            <w:gridSpan w:val="3"/>
            <w:hideMark/>
          </w:tcPr>
          <w:p w14:paraId="43F68AC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(Humb. &amp; Bonpl ex Willd.) P.M. Peterson</w:t>
            </w:r>
          </w:p>
        </w:tc>
        <w:tc>
          <w:tcPr>
            <w:tcW w:w="2410" w:type="dxa"/>
            <w:gridSpan w:val="4"/>
            <w:noWrap/>
            <w:hideMark/>
          </w:tcPr>
          <w:p w14:paraId="6437765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381, 489</w:t>
            </w:r>
          </w:p>
        </w:tc>
        <w:tc>
          <w:tcPr>
            <w:tcW w:w="992" w:type="dxa"/>
            <w:gridSpan w:val="4"/>
            <w:hideMark/>
          </w:tcPr>
          <w:p w14:paraId="3EC3FDB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7FE81C1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068B297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3C2F5E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7818FEC0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7924E3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Muhlenbergia</w:t>
            </w:r>
          </w:p>
        </w:tc>
        <w:tc>
          <w:tcPr>
            <w:tcW w:w="1903" w:type="dxa"/>
            <w:hideMark/>
          </w:tcPr>
          <w:p w14:paraId="42CF58C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peruviana</w:t>
            </w:r>
          </w:p>
        </w:tc>
        <w:tc>
          <w:tcPr>
            <w:tcW w:w="3261" w:type="dxa"/>
            <w:gridSpan w:val="3"/>
            <w:hideMark/>
          </w:tcPr>
          <w:p w14:paraId="278D277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(P. Beauv.) Steud.</w:t>
            </w:r>
          </w:p>
        </w:tc>
        <w:tc>
          <w:tcPr>
            <w:tcW w:w="2410" w:type="dxa"/>
            <w:gridSpan w:val="4"/>
            <w:noWrap/>
            <w:hideMark/>
          </w:tcPr>
          <w:p w14:paraId="6D2F553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SGE et al. 7824</w:t>
            </w:r>
          </w:p>
        </w:tc>
        <w:tc>
          <w:tcPr>
            <w:tcW w:w="992" w:type="dxa"/>
            <w:gridSpan w:val="4"/>
            <w:hideMark/>
          </w:tcPr>
          <w:p w14:paraId="4BE53B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3428AE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17CBF6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6B566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8BA707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1F1F984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Muhlenbergia</w:t>
            </w:r>
          </w:p>
        </w:tc>
        <w:tc>
          <w:tcPr>
            <w:tcW w:w="1903" w:type="dxa"/>
            <w:hideMark/>
          </w:tcPr>
          <w:p w14:paraId="6AFE413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phleoides</w:t>
            </w:r>
          </w:p>
        </w:tc>
        <w:tc>
          <w:tcPr>
            <w:tcW w:w="3261" w:type="dxa"/>
            <w:gridSpan w:val="3"/>
            <w:hideMark/>
          </w:tcPr>
          <w:p w14:paraId="3718324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(Kunth) Columbus</w:t>
            </w:r>
          </w:p>
        </w:tc>
        <w:tc>
          <w:tcPr>
            <w:tcW w:w="2410" w:type="dxa"/>
            <w:gridSpan w:val="4"/>
            <w:noWrap/>
            <w:hideMark/>
          </w:tcPr>
          <w:p w14:paraId="364E4F5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433</w:t>
            </w:r>
          </w:p>
        </w:tc>
        <w:tc>
          <w:tcPr>
            <w:tcW w:w="992" w:type="dxa"/>
            <w:gridSpan w:val="4"/>
            <w:hideMark/>
          </w:tcPr>
          <w:p w14:paraId="7545E21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4FF7C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85337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B8A03A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1470E77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37A30F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Muhlenbergia</w:t>
            </w:r>
          </w:p>
        </w:tc>
        <w:tc>
          <w:tcPr>
            <w:tcW w:w="1903" w:type="dxa"/>
            <w:hideMark/>
          </w:tcPr>
          <w:p w14:paraId="41B47CF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quadridentata</w:t>
            </w:r>
          </w:p>
        </w:tc>
        <w:tc>
          <w:tcPr>
            <w:tcW w:w="3261" w:type="dxa"/>
            <w:gridSpan w:val="3"/>
            <w:hideMark/>
          </w:tcPr>
          <w:p w14:paraId="442B13C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(Kunth) Trin.</w:t>
            </w:r>
          </w:p>
        </w:tc>
        <w:tc>
          <w:tcPr>
            <w:tcW w:w="2410" w:type="dxa"/>
            <w:gridSpan w:val="4"/>
            <w:noWrap/>
            <w:hideMark/>
          </w:tcPr>
          <w:p w14:paraId="43A1AEE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526</w:t>
            </w:r>
          </w:p>
        </w:tc>
        <w:tc>
          <w:tcPr>
            <w:tcW w:w="992" w:type="dxa"/>
            <w:gridSpan w:val="4"/>
            <w:hideMark/>
          </w:tcPr>
          <w:p w14:paraId="2CBF9AF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4DA83D9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A5061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8BE8D8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E46509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E02B016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Muhlenbergia</w:t>
            </w:r>
          </w:p>
        </w:tc>
        <w:tc>
          <w:tcPr>
            <w:tcW w:w="1903" w:type="dxa"/>
            <w:hideMark/>
          </w:tcPr>
          <w:p w14:paraId="782A396B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virescens</w:t>
            </w:r>
          </w:p>
        </w:tc>
        <w:tc>
          <w:tcPr>
            <w:tcW w:w="3261" w:type="dxa"/>
            <w:gridSpan w:val="3"/>
            <w:hideMark/>
          </w:tcPr>
          <w:p w14:paraId="06E9C0C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(Kunth) Trin.</w:t>
            </w:r>
          </w:p>
        </w:tc>
        <w:tc>
          <w:tcPr>
            <w:tcW w:w="2410" w:type="dxa"/>
            <w:gridSpan w:val="4"/>
            <w:noWrap/>
            <w:hideMark/>
          </w:tcPr>
          <w:p w14:paraId="50952B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ACC et al. 4465</w:t>
            </w:r>
          </w:p>
        </w:tc>
        <w:tc>
          <w:tcPr>
            <w:tcW w:w="992" w:type="dxa"/>
            <w:gridSpan w:val="4"/>
            <w:hideMark/>
          </w:tcPr>
          <w:p w14:paraId="05C594B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7E77B2A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66CBAB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443209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6EE0626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2A8DB35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Peyritschia</w:t>
            </w:r>
          </w:p>
        </w:tc>
        <w:tc>
          <w:tcPr>
            <w:tcW w:w="1903" w:type="dxa"/>
            <w:hideMark/>
          </w:tcPr>
          <w:p w14:paraId="1926540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bealii</w:t>
            </w:r>
          </w:p>
        </w:tc>
        <w:tc>
          <w:tcPr>
            <w:tcW w:w="3261" w:type="dxa"/>
            <w:gridSpan w:val="3"/>
            <w:hideMark/>
          </w:tcPr>
          <w:p w14:paraId="6E7212D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P.M. Peterson,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Soreng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Romasch</w:t>
            </w:r>
            <w:proofErr w:type="spellEnd"/>
            <w:r w:rsidRPr="005F7E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&amp; Barberá</w:t>
            </w:r>
          </w:p>
        </w:tc>
        <w:tc>
          <w:tcPr>
            <w:tcW w:w="2410" w:type="dxa"/>
            <w:gridSpan w:val="4"/>
            <w:noWrap/>
            <w:hideMark/>
          </w:tcPr>
          <w:p w14:paraId="294A9A5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JNV et al. 418; SHS et al. 1254</w:t>
            </w:r>
          </w:p>
        </w:tc>
        <w:tc>
          <w:tcPr>
            <w:tcW w:w="992" w:type="dxa"/>
            <w:gridSpan w:val="4"/>
            <w:hideMark/>
          </w:tcPr>
          <w:p w14:paraId="2E0F4DA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C23B26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2080CB8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080BC76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0B8AFB88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46EB51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Peyritschia</w:t>
            </w:r>
          </w:p>
        </w:tc>
        <w:tc>
          <w:tcPr>
            <w:tcW w:w="1903" w:type="dxa"/>
            <w:hideMark/>
          </w:tcPr>
          <w:p w14:paraId="16256881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deyeuxioides</w:t>
            </w:r>
          </w:p>
        </w:tc>
        <w:tc>
          <w:tcPr>
            <w:tcW w:w="3261" w:type="dxa"/>
            <w:gridSpan w:val="3"/>
            <w:hideMark/>
          </w:tcPr>
          <w:p w14:paraId="3426E5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(Kunth) Finot</w:t>
            </w:r>
          </w:p>
        </w:tc>
        <w:tc>
          <w:tcPr>
            <w:tcW w:w="2410" w:type="dxa"/>
            <w:gridSpan w:val="4"/>
            <w:noWrap/>
            <w:hideMark/>
          </w:tcPr>
          <w:p w14:paraId="532FA77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423</w:t>
            </w:r>
          </w:p>
        </w:tc>
        <w:tc>
          <w:tcPr>
            <w:tcW w:w="992" w:type="dxa"/>
            <w:gridSpan w:val="4"/>
            <w:hideMark/>
          </w:tcPr>
          <w:p w14:paraId="6637EFE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AFB0D7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C406FF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2F131EA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566AE44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6DE0393D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Poa</w:t>
            </w:r>
          </w:p>
        </w:tc>
        <w:tc>
          <w:tcPr>
            <w:tcW w:w="1903" w:type="dxa"/>
            <w:hideMark/>
          </w:tcPr>
          <w:p w14:paraId="4E00D923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annua</w:t>
            </w:r>
          </w:p>
        </w:tc>
        <w:tc>
          <w:tcPr>
            <w:tcW w:w="3261" w:type="dxa"/>
            <w:gridSpan w:val="3"/>
            <w:hideMark/>
          </w:tcPr>
          <w:p w14:paraId="1196F6D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L.</w:t>
            </w:r>
          </w:p>
        </w:tc>
        <w:tc>
          <w:tcPr>
            <w:tcW w:w="2410" w:type="dxa"/>
            <w:gridSpan w:val="4"/>
            <w:noWrap/>
            <w:hideMark/>
          </w:tcPr>
          <w:p w14:paraId="6788A23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AGA 2870; JNV et al. 529; JNV &amp; JGG 545</w:t>
            </w:r>
          </w:p>
        </w:tc>
        <w:tc>
          <w:tcPr>
            <w:tcW w:w="992" w:type="dxa"/>
            <w:gridSpan w:val="4"/>
            <w:hideMark/>
          </w:tcPr>
          <w:p w14:paraId="7FC431C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24B7A88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34C8B36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129691D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B33ED1D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3F383E8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Poa</w:t>
            </w:r>
          </w:p>
        </w:tc>
        <w:tc>
          <w:tcPr>
            <w:tcW w:w="1903" w:type="dxa"/>
            <w:hideMark/>
          </w:tcPr>
          <w:p w14:paraId="6BC349A8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strictiramea</w:t>
            </w:r>
          </w:p>
        </w:tc>
        <w:tc>
          <w:tcPr>
            <w:tcW w:w="3261" w:type="dxa"/>
            <w:gridSpan w:val="3"/>
            <w:hideMark/>
          </w:tcPr>
          <w:p w14:paraId="3DEDADF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Hitchc. **</w:t>
            </w:r>
          </w:p>
        </w:tc>
        <w:tc>
          <w:tcPr>
            <w:tcW w:w="2410" w:type="dxa"/>
            <w:gridSpan w:val="4"/>
            <w:noWrap/>
            <w:hideMark/>
          </w:tcPr>
          <w:p w14:paraId="6237A0F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237, 238</w:t>
            </w:r>
          </w:p>
        </w:tc>
        <w:tc>
          <w:tcPr>
            <w:tcW w:w="992" w:type="dxa"/>
            <w:gridSpan w:val="4"/>
            <w:hideMark/>
          </w:tcPr>
          <w:p w14:paraId="0B27F5F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17138F0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6461A20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1092CFA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6DFF578E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421C5005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Podagrostis</w:t>
            </w:r>
          </w:p>
        </w:tc>
        <w:tc>
          <w:tcPr>
            <w:tcW w:w="1903" w:type="dxa"/>
            <w:hideMark/>
          </w:tcPr>
          <w:p w14:paraId="5336AB9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liebmannii</w:t>
            </w:r>
          </w:p>
        </w:tc>
        <w:tc>
          <w:tcPr>
            <w:tcW w:w="3261" w:type="dxa"/>
            <w:gridSpan w:val="3"/>
            <w:hideMark/>
          </w:tcPr>
          <w:p w14:paraId="7362205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(E. Fourn.) Sylvester &amp; Soreng</w:t>
            </w:r>
          </w:p>
        </w:tc>
        <w:tc>
          <w:tcPr>
            <w:tcW w:w="2410" w:type="dxa"/>
            <w:gridSpan w:val="4"/>
            <w:noWrap/>
            <w:hideMark/>
          </w:tcPr>
          <w:p w14:paraId="167F8AF1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343</w:t>
            </w:r>
          </w:p>
        </w:tc>
        <w:tc>
          <w:tcPr>
            <w:tcW w:w="992" w:type="dxa"/>
            <w:gridSpan w:val="4"/>
            <w:hideMark/>
          </w:tcPr>
          <w:p w14:paraId="3601F13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hideMark/>
          </w:tcPr>
          <w:p w14:paraId="0390285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4C679AF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3DB1EDD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7099921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77CED0BA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Zuloagaea</w:t>
            </w:r>
          </w:p>
        </w:tc>
        <w:tc>
          <w:tcPr>
            <w:tcW w:w="1903" w:type="dxa"/>
            <w:hideMark/>
          </w:tcPr>
          <w:p w14:paraId="542A705F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bulbosa</w:t>
            </w:r>
          </w:p>
        </w:tc>
        <w:tc>
          <w:tcPr>
            <w:tcW w:w="3261" w:type="dxa"/>
            <w:gridSpan w:val="3"/>
            <w:hideMark/>
          </w:tcPr>
          <w:p w14:paraId="7B25CFA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(Kunth) Bess</w:t>
            </w:r>
          </w:p>
        </w:tc>
        <w:tc>
          <w:tcPr>
            <w:tcW w:w="2410" w:type="dxa"/>
            <w:gridSpan w:val="4"/>
            <w:noWrap/>
            <w:hideMark/>
          </w:tcPr>
          <w:p w14:paraId="749BAC5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JNV et al. 413a, 419</w:t>
            </w:r>
          </w:p>
        </w:tc>
        <w:tc>
          <w:tcPr>
            <w:tcW w:w="992" w:type="dxa"/>
            <w:gridSpan w:val="4"/>
            <w:hideMark/>
          </w:tcPr>
          <w:p w14:paraId="132F062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S/Au</w:t>
            </w:r>
          </w:p>
        </w:tc>
        <w:tc>
          <w:tcPr>
            <w:tcW w:w="567" w:type="dxa"/>
            <w:gridSpan w:val="4"/>
            <w:hideMark/>
          </w:tcPr>
          <w:p w14:paraId="0E0B045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noWrap/>
            <w:hideMark/>
          </w:tcPr>
          <w:p w14:paraId="57B1799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4E922105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5E6492D1" w14:textId="77777777" w:rsidTr="00DF6993">
        <w:trPr>
          <w:gridAfter w:val="2"/>
          <w:wAfter w:w="156" w:type="dxa"/>
          <w:trHeight w:val="540"/>
        </w:trPr>
        <w:tc>
          <w:tcPr>
            <w:tcW w:w="7558" w:type="dxa"/>
            <w:gridSpan w:val="5"/>
            <w:hideMark/>
          </w:tcPr>
          <w:p w14:paraId="2644587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POTAMOGETONACEAE</w:t>
            </w:r>
          </w:p>
        </w:tc>
        <w:tc>
          <w:tcPr>
            <w:tcW w:w="2410" w:type="dxa"/>
            <w:gridSpan w:val="4"/>
            <w:noWrap/>
            <w:hideMark/>
          </w:tcPr>
          <w:p w14:paraId="2701852C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  <w:hideMark/>
          </w:tcPr>
          <w:p w14:paraId="005EC394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  <w:hideMark/>
          </w:tcPr>
          <w:p w14:paraId="4E81A90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  <w:hideMark/>
          </w:tcPr>
          <w:p w14:paraId="5F3E6E73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  <w:hideMark/>
          </w:tcPr>
          <w:p w14:paraId="7920122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386F2DF9" w14:textId="77777777" w:rsidTr="00DF6993">
        <w:trPr>
          <w:gridAfter w:val="1"/>
          <w:wAfter w:w="143" w:type="dxa"/>
          <w:trHeight w:val="540"/>
        </w:trPr>
        <w:tc>
          <w:tcPr>
            <w:tcW w:w="2407" w:type="dxa"/>
            <w:gridSpan w:val="2"/>
            <w:hideMark/>
          </w:tcPr>
          <w:p w14:paraId="53614E7E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Potamogeton</w:t>
            </w:r>
          </w:p>
        </w:tc>
        <w:tc>
          <w:tcPr>
            <w:tcW w:w="1903" w:type="dxa"/>
            <w:hideMark/>
          </w:tcPr>
          <w:p w14:paraId="570D0732" w14:textId="77777777" w:rsidR="00DF6993" w:rsidRPr="005F7EB6" w:rsidRDefault="00DF6993" w:rsidP="005F7EB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nodosus</w:t>
            </w:r>
          </w:p>
        </w:tc>
        <w:tc>
          <w:tcPr>
            <w:tcW w:w="3261" w:type="dxa"/>
            <w:gridSpan w:val="3"/>
            <w:hideMark/>
          </w:tcPr>
          <w:p w14:paraId="29D9F7A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Poir.</w:t>
            </w:r>
          </w:p>
        </w:tc>
        <w:tc>
          <w:tcPr>
            <w:tcW w:w="2410" w:type="dxa"/>
            <w:gridSpan w:val="4"/>
            <w:noWrap/>
            <w:hideMark/>
          </w:tcPr>
          <w:p w14:paraId="29FFCB5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SHS et al. 245, 1272</w:t>
            </w:r>
          </w:p>
        </w:tc>
        <w:tc>
          <w:tcPr>
            <w:tcW w:w="992" w:type="dxa"/>
            <w:gridSpan w:val="4"/>
            <w:hideMark/>
          </w:tcPr>
          <w:p w14:paraId="5528AF7B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AC/Au</w:t>
            </w:r>
          </w:p>
        </w:tc>
        <w:tc>
          <w:tcPr>
            <w:tcW w:w="567" w:type="dxa"/>
            <w:gridSpan w:val="4"/>
            <w:hideMark/>
          </w:tcPr>
          <w:p w14:paraId="14E0EA96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56" w:type="dxa"/>
            <w:gridSpan w:val="4"/>
            <w:hideMark/>
          </w:tcPr>
          <w:p w14:paraId="13943B5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851" w:type="dxa"/>
            <w:gridSpan w:val="4"/>
            <w:noWrap/>
            <w:hideMark/>
          </w:tcPr>
          <w:p w14:paraId="38B5FB1C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461E691B" w14:textId="77777777" w:rsidTr="00DF6993">
        <w:trPr>
          <w:gridAfter w:val="2"/>
          <w:wAfter w:w="156" w:type="dxa"/>
          <w:trHeight w:val="428"/>
        </w:trPr>
        <w:tc>
          <w:tcPr>
            <w:tcW w:w="7558" w:type="dxa"/>
            <w:gridSpan w:val="5"/>
          </w:tcPr>
          <w:p w14:paraId="1C438A44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b/>
                <w:sz w:val="24"/>
                <w:szCs w:val="24"/>
              </w:rPr>
              <w:t>SMILACACEAE</w:t>
            </w:r>
          </w:p>
        </w:tc>
        <w:tc>
          <w:tcPr>
            <w:tcW w:w="2410" w:type="dxa"/>
            <w:gridSpan w:val="4"/>
            <w:noWrap/>
          </w:tcPr>
          <w:p w14:paraId="661C2040" w14:textId="77777777" w:rsidR="00DF6993" w:rsidRPr="005F7EB6" w:rsidRDefault="00DF6993" w:rsidP="005F7E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noWrap/>
          </w:tcPr>
          <w:p w14:paraId="600E376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4"/>
            <w:noWrap/>
          </w:tcPr>
          <w:p w14:paraId="1C6F4EF2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4"/>
            <w:noWrap/>
          </w:tcPr>
          <w:p w14:paraId="7534510F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noWrap/>
          </w:tcPr>
          <w:p w14:paraId="7316A0A9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6993" w:rsidRPr="005F7EB6" w14:paraId="13A88568" w14:textId="77777777" w:rsidTr="00DF6993">
        <w:trPr>
          <w:gridAfter w:val="4"/>
          <w:wAfter w:w="305" w:type="dxa"/>
          <w:trHeight w:val="428"/>
        </w:trPr>
        <w:tc>
          <w:tcPr>
            <w:tcW w:w="2407" w:type="dxa"/>
            <w:gridSpan w:val="2"/>
            <w:tcBorders>
              <w:bottom w:val="single" w:sz="4" w:space="0" w:color="auto"/>
            </w:tcBorders>
          </w:tcPr>
          <w:p w14:paraId="17B31870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>Smilax</w:t>
            </w:r>
          </w:p>
        </w:tc>
        <w:tc>
          <w:tcPr>
            <w:tcW w:w="2036" w:type="dxa"/>
            <w:gridSpan w:val="2"/>
            <w:tcBorders>
              <w:bottom w:val="single" w:sz="4" w:space="0" w:color="auto"/>
            </w:tcBorders>
          </w:tcPr>
          <w:p w14:paraId="4CBD3C2E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proofErr w:type="spellStart"/>
            <w:r w:rsidRPr="005F7EB6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>moranensis</w:t>
            </w:r>
            <w:proofErr w:type="spellEnd"/>
          </w:p>
        </w:tc>
        <w:tc>
          <w:tcPr>
            <w:tcW w:w="3115" w:type="dxa"/>
            <w:tcBorders>
              <w:bottom w:val="single" w:sz="4" w:space="0" w:color="auto"/>
            </w:tcBorders>
          </w:tcPr>
          <w:p w14:paraId="12BA931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M. Martens &amp; Galeotti</w:t>
            </w:r>
          </w:p>
        </w:tc>
        <w:tc>
          <w:tcPr>
            <w:tcW w:w="2122" w:type="dxa"/>
            <w:gridSpan w:val="2"/>
            <w:tcBorders>
              <w:bottom w:val="single" w:sz="4" w:space="0" w:color="auto"/>
            </w:tcBorders>
            <w:noWrap/>
          </w:tcPr>
          <w:p w14:paraId="1AA9C62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Nat12019545</w:t>
            </w:r>
          </w:p>
        </w:tc>
        <w:tc>
          <w:tcPr>
            <w:tcW w:w="1135" w:type="dxa"/>
            <w:gridSpan w:val="4"/>
            <w:tcBorders>
              <w:bottom w:val="single" w:sz="4" w:space="0" w:color="auto"/>
            </w:tcBorders>
            <w:noWrap/>
          </w:tcPr>
          <w:p w14:paraId="7E23961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T/Au</w:t>
            </w:r>
          </w:p>
        </w:tc>
        <w:tc>
          <w:tcPr>
            <w:tcW w:w="567" w:type="dxa"/>
            <w:gridSpan w:val="4"/>
            <w:tcBorders>
              <w:bottom w:val="single" w:sz="4" w:space="0" w:color="auto"/>
            </w:tcBorders>
            <w:noWrap/>
          </w:tcPr>
          <w:p w14:paraId="3642CF78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EB6">
              <w:rPr>
                <w:rFonts w:ascii="Times New Roman" w:hAnsi="Times New Roman" w:cs="Times New Roman"/>
                <w:sz w:val="24"/>
                <w:szCs w:val="24"/>
              </w:rPr>
              <w:t>Tr</w:t>
            </w:r>
          </w:p>
        </w:tc>
        <w:tc>
          <w:tcPr>
            <w:tcW w:w="567" w:type="dxa"/>
            <w:gridSpan w:val="4"/>
            <w:tcBorders>
              <w:bottom w:val="single" w:sz="4" w:space="0" w:color="auto"/>
            </w:tcBorders>
            <w:noWrap/>
          </w:tcPr>
          <w:p w14:paraId="3C1E0F07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gridSpan w:val="4"/>
            <w:tcBorders>
              <w:bottom w:val="single" w:sz="4" w:space="0" w:color="auto"/>
            </w:tcBorders>
            <w:noWrap/>
          </w:tcPr>
          <w:p w14:paraId="6833509D" w14:textId="77777777" w:rsidR="00DF6993" w:rsidRPr="005F7EB6" w:rsidRDefault="00DF6993" w:rsidP="005F7E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B3658D6" w14:textId="77777777" w:rsidR="00DF6993" w:rsidRPr="005F7EB6" w:rsidRDefault="00DF6993" w:rsidP="005F7EB6">
      <w:pPr>
        <w:rPr>
          <w:rFonts w:ascii="Times New Roman" w:hAnsi="Times New Roman" w:cs="Times New Roman"/>
          <w:lang w:val="es-ES"/>
        </w:rPr>
      </w:pPr>
    </w:p>
    <w:sectPr w:rsidR="00DF6993" w:rsidRPr="005F7EB6" w:rsidSect="00DF6993">
      <w:headerReference w:type="default" r:id="rId8"/>
      <w:footerReference w:type="even" r:id="rId9"/>
      <w:footerReference w:type="defaul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B2004" w14:textId="77777777" w:rsidR="002A71A2" w:rsidRDefault="002A71A2" w:rsidP="00DF6993">
      <w:r>
        <w:separator/>
      </w:r>
    </w:p>
  </w:endnote>
  <w:endnote w:type="continuationSeparator" w:id="0">
    <w:p w14:paraId="6921CFD7" w14:textId="77777777" w:rsidR="002A71A2" w:rsidRDefault="002A71A2" w:rsidP="00DF6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83318358"/>
      <w:docPartObj>
        <w:docPartGallery w:val="Page Numbers (Bottom of Page)"/>
        <w:docPartUnique/>
      </w:docPartObj>
    </w:sdtPr>
    <w:sdtContent>
      <w:p w14:paraId="4BBD3341" w14:textId="4EFEBDB1" w:rsidR="00952EB8" w:rsidRDefault="00952EB8" w:rsidP="00952EB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29</w:t>
        </w:r>
        <w:r>
          <w:rPr>
            <w:rStyle w:val="PageNumber"/>
          </w:rPr>
          <w:fldChar w:fldCharType="end"/>
        </w:r>
      </w:p>
    </w:sdtContent>
  </w:sdt>
  <w:p w14:paraId="2B072257" w14:textId="77777777" w:rsidR="00952EB8" w:rsidRDefault="00952EB8" w:rsidP="00DF699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Times New Roman" w:hAnsi="Times New Roman" w:cs="Times New Roman"/>
      </w:rPr>
      <w:id w:val="1478184400"/>
      <w:docPartObj>
        <w:docPartGallery w:val="Page Numbers (Bottom of Page)"/>
        <w:docPartUnique/>
      </w:docPartObj>
    </w:sdtPr>
    <w:sdtContent>
      <w:p w14:paraId="14AA4686" w14:textId="772AECF1" w:rsidR="00952EB8" w:rsidRPr="00DF6993" w:rsidRDefault="00952EB8" w:rsidP="00952EB8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DF6993">
          <w:rPr>
            <w:rStyle w:val="PageNumber"/>
            <w:rFonts w:ascii="Times New Roman" w:hAnsi="Times New Roman" w:cs="Times New Roman"/>
          </w:rPr>
          <w:fldChar w:fldCharType="begin"/>
        </w:r>
        <w:r w:rsidRPr="00DF6993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DF6993">
          <w:rPr>
            <w:rStyle w:val="PageNumber"/>
            <w:rFonts w:ascii="Times New Roman" w:hAnsi="Times New Roman" w:cs="Times New Roman"/>
          </w:rPr>
          <w:fldChar w:fldCharType="separate"/>
        </w:r>
        <w:r w:rsidR="00D61A89">
          <w:rPr>
            <w:rStyle w:val="PageNumber"/>
            <w:rFonts w:ascii="Times New Roman" w:hAnsi="Times New Roman" w:cs="Times New Roman"/>
            <w:noProof/>
          </w:rPr>
          <w:t>31</w:t>
        </w:r>
        <w:r w:rsidRPr="00DF6993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0F60EE7F" w14:textId="77777777" w:rsidR="00952EB8" w:rsidRPr="00DF6993" w:rsidRDefault="00952EB8" w:rsidP="00DF6993">
    <w:pPr>
      <w:pStyle w:val="Footer"/>
      <w:ind w:right="360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8EE2E" w14:textId="77777777" w:rsidR="002A71A2" w:rsidRDefault="002A71A2" w:rsidP="00DF6993">
      <w:r>
        <w:separator/>
      </w:r>
    </w:p>
  </w:footnote>
  <w:footnote w:type="continuationSeparator" w:id="0">
    <w:p w14:paraId="066714FA" w14:textId="77777777" w:rsidR="002A71A2" w:rsidRDefault="002A71A2" w:rsidP="00DF69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0527B" w14:textId="614AD8AB" w:rsidR="006E1BA7" w:rsidRPr="00C151BB" w:rsidRDefault="006E1BA7">
    <w:pPr>
      <w:pStyle w:val="Header"/>
      <w:rPr>
        <w:i/>
        <w:iCs/>
        <w:lang w:val="es-ES"/>
      </w:rPr>
    </w:pPr>
    <w:proofErr w:type="spellStart"/>
    <w:r w:rsidRPr="00C151BB">
      <w:rPr>
        <w:i/>
        <w:iCs/>
        <w:lang w:val="es-ES"/>
      </w:rPr>
      <w:t>Botanical</w:t>
    </w:r>
    <w:proofErr w:type="spellEnd"/>
    <w:r w:rsidRPr="00C151BB">
      <w:rPr>
        <w:i/>
        <w:iCs/>
        <w:lang w:val="es-ES"/>
      </w:rPr>
      <w:t xml:space="preserve"> </w:t>
    </w:r>
    <w:proofErr w:type="spellStart"/>
    <w:r w:rsidRPr="00C151BB">
      <w:rPr>
        <w:i/>
        <w:iCs/>
        <w:lang w:val="es-ES"/>
      </w:rPr>
      <w:t>Sciences</w:t>
    </w:r>
    <w:proofErr w:type="spellEnd"/>
    <w:r w:rsidR="00C151BB" w:rsidRPr="00C151BB">
      <w:rPr>
        <w:i/>
        <w:iCs/>
        <w:lang w:val="es-ES"/>
      </w:rPr>
      <w:tab/>
    </w:r>
    <w:r w:rsidR="00C151BB">
      <w:rPr>
        <w:i/>
        <w:iCs/>
        <w:lang w:val="es-ES"/>
      </w:rPr>
      <w:tab/>
    </w:r>
    <w:r w:rsidR="00C151BB">
      <w:rPr>
        <w:i/>
        <w:iCs/>
        <w:lang w:val="es-ES"/>
      </w:rPr>
      <w:tab/>
    </w:r>
    <w:r w:rsidR="00C151BB" w:rsidRPr="00C151BB">
      <w:rPr>
        <w:lang w:val="es-ES"/>
      </w:rPr>
      <w:t>https://doi.org/10.17129/botsci.3294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20077"/>
    <w:multiLevelType w:val="hybridMultilevel"/>
    <w:tmpl w:val="6D6650EE"/>
    <w:lvl w:ilvl="0" w:tplc="777A09EE">
      <w:start w:val="1"/>
      <w:numFmt w:val="upperLetter"/>
      <w:lvlText w:val="(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56A03"/>
    <w:multiLevelType w:val="hybridMultilevel"/>
    <w:tmpl w:val="AA5E75C8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A74215"/>
    <w:multiLevelType w:val="hybridMultilevel"/>
    <w:tmpl w:val="586233AC"/>
    <w:lvl w:ilvl="0" w:tplc="EBFCE5EE">
      <w:start w:val="1"/>
      <w:numFmt w:val="upperLetter"/>
      <w:lvlText w:val="%1)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68479C6"/>
    <w:multiLevelType w:val="hybridMultilevel"/>
    <w:tmpl w:val="02B678A2"/>
    <w:lvl w:ilvl="0" w:tplc="4A2AA8B0">
      <w:start w:val="1"/>
      <w:numFmt w:val="upperLetter"/>
      <w:lvlText w:val="(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2743F8"/>
    <w:multiLevelType w:val="hybridMultilevel"/>
    <w:tmpl w:val="2A767154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90" w:hanging="360"/>
      </w:pPr>
    </w:lvl>
    <w:lvl w:ilvl="2" w:tplc="080A001B" w:tentative="1">
      <w:start w:val="1"/>
      <w:numFmt w:val="lowerRoman"/>
      <w:lvlText w:val="%3."/>
      <w:lvlJc w:val="right"/>
      <w:pPr>
        <w:ind w:left="2510" w:hanging="180"/>
      </w:pPr>
    </w:lvl>
    <w:lvl w:ilvl="3" w:tplc="080A000F" w:tentative="1">
      <w:start w:val="1"/>
      <w:numFmt w:val="decimal"/>
      <w:lvlText w:val="%4."/>
      <w:lvlJc w:val="left"/>
      <w:pPr>
        <w:ind w:left="3230" w:hanging="360"/>
      </w:pPr>
    </w:lvl>
    <w:lvl w:ilvl="4" w:tplc="080A0019" w:tentative="1">
      <w:start w:val="1"/>
      <w:numFmt w:val="lowerLetter"/>
      <w:lvlText w:val="%5."/>
      <w:lvlJc w:val="left"/>
      <w:pPr>
        <w:ind w:left="3950" w:hanging="360"/>
      </w:pPr>
    </w:lvl>
    <w:lvl w:ilvl="5" w:tplc="080A001B" w:tentative="1">
      <w:start w:val="1"/>
      <w:numFmt w:val="lowerRoman"/>
      <w:lvlText w:val="%6."/>
      <w:lvlJc w:val="right"/>
      <w:pPr>
        <w:ind w:left="4670" w:hanging="180"/>
      </w:pPr>
    </w:lvl>
    <w:lvl w:ilvl="6" w:tplc="080A000F" w:tentative="1">
      <w:start w:val="1"/>
      <w:numFmt w:val="decimal"/>
      <w:lvlText w:val="%7."/>
      <w:lvlJc w:val="left"/>
      <w:pPr>
        <w:ind w:left="5390" w:hanging="360"/>
      </w:pPr>
    </w:lvl>
    <w:lvl w:ilvl="7" w:tplc="080A0019" w:tentative="1">
      <w:start w:val="1"/>
      <w:numFmt w:val="lowerLetter"/>
      <w:lvlText w:val="%8."/>
      <w:lvlJc w:val="left"/>
      <w:pPr>
        <w:ind w:left="6110" w:hanging="360"/>
      </w:pPr>
    </w:lvl>
    <w:lvl w:ilvl="8" w:tplc="080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22E322F7"/>
    <w:multiLevelType w:val="hybridMultilevel"/>
    <w:tmpl w:val="45949F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694930"/>
    <w:multiLevelType w:val="hybridMultilevel"/>
    <w:tmpl w:val="DA7A1FF4"/>
    <w:lvl w:ilvl="0" w:tplc="08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1873511"/>
    <w:multiLevelType w:val="hybridMultilevel"/>
    <w:tmpl w:val="3B2A29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F0C7D"/>
    <w:multiLevelType w:val="hybridMultilevel"/>
    <w:tmpl w:val="F52A0C30"/>
    <w:lvl w:ilvl="0" w:tplc="DE3894D4">
      <w:start w:val="1"/>
      <w:numFmt w:val="lowerLetter"/>
      <w:lvlText w:val="%1)"/>
      <w:lvlJc w:val="left"/>
      <w:pPr>
        <w:ind w:left="927" w:hanging="360"/>
      </w:pPr>
    </w:lvl>
    <w:lvl w:ilvl="1" w:tplc="080A0019">
      <w:start w:val="1"/>
      <w:numFmt w:val="lowerLetter"/>
      <w:lvlText w:val="%2."/>
      <w:lvlJc w:val="left"/>
      <w:pPr>
        <w:ind w:left="1647" w:hanging="360"/>
      </w:pPr>
    </w:lvl>
    <w:lvl w:ilvl="2" w:tplc="080A001B">
      <w:start w:val="1"/>
      <w:numFmt w:val="lowerRoman"/>
      <w:lvlText w:val="%3."/>
      <w:lvlJc w:val="right"/>
      <w:pPr>
        <w:ind w:left="2367" w:hanging="180"/>
      </w:pPr>
    </w:lvl>
    <w:lvl w:ilvl="3" w:tplc="080A000F">
      <w:start w:val="1"/>
      <w:numFmt w:val="decimal"/>
      <w:lvlText w:val="%4."/>
      <w:lvlJc w:val="left"/>
      <w:pPr>
        <w:ind w:left="3087" w:hanging="360"/>
      </w:pPr>
    </w:lvl>
    <w:lvl w:ilvl="4" w:tplc="080A0019">
      <w:start w:val="1"/>
      <w:numFmt w:val="lowerLetter"/>
      <w:lvlText w:val="%5."/>
      <w:lvlJc w:val="left"/>
      <w:pPr>
        <w:ind w:left="3807" w:hanging="360"/>
      </w:pPr>
    </w:lvl>
    <w:lvl w:ilvl="5" w:tplc="080A001B">
      <w:start w:val="1"/>
      <w:numFmt w:val="lowerRoman"/>
      <w:lvlText w:val="%6."/>
      <w:lvlJc w:val="right"/>
      <w:pPr>
        <w:ind w:left="4527" w:hanging="180"/>
      </w:pPr>
    </w:lvl>
    <w:lvl w:ilvl="6" w:tplc="080A000F">
      <w:start w:val="1"/>
      <w:numFmt w:val="decimal"/>
      <w:lvlText w:val="%7."/>
      <w:lvlJc w:val="left"/>
      <w:pPr>
        <w:ind w:left="5247" w:hanging="360"/>
      </w:pPr>
    </w:lvl>
    <w:lvl w:ilvl="7" w:tplc="080A0019">
      <w:start w:val="1"/>
      <w:numFmt w:val="lowerLetter"/>
      <w:lvlText w:val="%8."/>
      <w:lvlJc w:val="left"/>
      <w:pPr>
        <w:ind w:left="5967" w:hanging="360"/>
      </w:pPr>
    </w:lvl>
    <w:lvl w:ilvl="8" w:tplc="080A001B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C514126"/>
    <w:multiLevelType w:val="hybridMultilevel"/>
    <w:tmpl w:val="22B6272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D202458"/>
    <w:multiLevelType w:val="hybridMultilevel"/>
    <w:tmpl w:val="534E6E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E597B"/>
    <w:multiLevelType w:val="hybridMultilevel"/>
    <w:tmpl w:val="8BA6C570"/>
    <w:lvl w:ilvl="0" w:tplc="DEAE59FC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41A4B1B"/>
    <w:multiLevelType w:val="hybridMultilevel"/>
    <w:tmpl w:val="B4304CA6"/>
    <w:lvl w:ilvl="0" w:tplc="661E296E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54F21BE2"/>
    <w:multiLevelType w:val="hybridMultilevel"/>
    <w:tmpl w:val="C038B52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DFB2473"/>
    <w:multiLevelType w:val="hybridMultilevel"/>
    <w:tmpl w:val="05F85BA2"/>
    <w:lvl w:ilvl="0" w:tplc="080A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5" w15:restartNumberingAfterBreak="0">
    <w:nsid w:val="5E0C2A8D"/>
    <w:multiLevelType w:val="hybridMultilevel"/>
    <w:tmpl w:val="1512BE8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5426DCA"/>
    <w:multiLevelType w:val="multilevel"/>
    <w:tmpl w:val="4E6E522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7270809"/>
    <w:multiLevelType w:val="hybridMultilevel"/>
    <w:tmpl w:val="E6A4D808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9ED0554"/>
    <w:multiLevelType w:val="hybridMultilevel"/>
    <w:tmpl w:val="3A7E565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A2279D5"/>
    <w:multiLevelType w:val="hybridMultilevel"/>
    <w:tmpl w:val="6A36021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C726AE"/>
    <w:multiLevelType w:val="hybridMultilevel"/>
    <w:tmpl w:val="983820BE"/>
    <w:lvl w:ilvl="0" w:tplc="27AE8B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E945283"/>
    <w:multiLevelType w:val="hybridMultilevel"/>
    <w:tmpl w:val="A00C8BAC"/>
    <w:lvl w:ilvl="0" w:tplc="998C3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891979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52336986">
    <w:abstractNumId w:val="19"/>
  </w:num>
  <w:num w:numId="3" w16cid:durableId="1718965730">
    <w:abstractNumId w:val="8"/>
  </w:num>
  <w:num w:numId="4" w16cid:durableId="163473615">
    <w:abstractNumId w:val="10"/>
  </w:num>
  <w:num w:numId="5" w16cid:durableId="837041484">
    <w:abstractNumId w:val="21"/>
  </w:num>
  <w:num w:numId="6" w16cid:durableId="296499419">
    <w:abstractNumId w:val="20"/>
  </w:num>
  <w:num w:numId="7" w16cid:durableId="1774324199">
    <w:abstractNumId w:val="15"/>
  </w:num>
  <w:num w:numId="8" w16cid:durableId="1574973385">
    <w:abstractNumId w:val="13"/>
  </w:num>
  <w:num w:numId="9" w16cid:durableId="189605786">
    <w:abstractNumId w:val="4"/>
  </w:num>
  <w:num w:numId="10" w16cid:durableId="673652267">
    <w:abstractNumId w:val="7"/>
  </w:num>
  <w:num w:numId="11" w16cid:durableId="1682000913">
    <w:abstractNumId w:val="16"/>
  </w:num>
  <w:num w:numId="12" w16cid:durableId="337000374">
    <w:abstractNumId w:val="18"/>
  </w:num>
  <w:num w:numId="13" w16cid:durableId="531724882">
    <w:abstractNumId w:val="5"/>
  </w:num>
  <w:num w:numId="14" w16cid:durableId="373194554">
    <w:abstractNumId w:val="14"/>
  </w:num>
  <w:num w:numId="15" w16cid:durableId="16124801">
    <w:abstractNumId w:val="9"/>
  </w:num>
  <w:num w:numId="16" w16cid:durableId="42993615">
    <w:abstractNumId w:val="1"/>
  </w:num>
  <w:num w:numId="17" w16cid:durableId="233392503">
    <w:abstractNumId w:val="6"/>
  </w:num>
  <w:num w:numId="18" w16cid:durableId="393282718">
    <w:abstractNumId w:val="17"/>
  </w:num>
  <w:num w:numId="19" w16cid:durableId="1480464740">
    <w:abstractNumId w:val="2"/>
  </w:num>
  <w:num w:numId="20" w16cid:durableId="316570262">
    <w:abstractNumId w:val="12"/>
  </w:num>
  <w:num w:numId="21" w16cid:durableId="2034644522">
    <w:abstractNumId w:val="11"/>
  </w:num>
  <w:num w:numId="22" w16cid:durableId="976909750">
    <w:abstractNumId w:val="0"/>
  </w:num>
  <w:num w:numId="23" w16cid:durableId="9907197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0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993"/>
    <w:rsid w:val="000710EC"/>
    <w:rsid w:val="0008020F"/>
    <w:rsid w:val="00170203"/>
    <w:rsid w:val="001743D3"/>
    <w:rsid w:val="00231E1A"/>
    <w:rsid w:val="0027434E"/>
    <w:rsid w:val="00277226"/>
    <w:rsid w:val="002A71A2"/>
    <w:rsid w:val="002C4306"/>
    <w:rsid w:val="003015E0"/>
    <w:rsid w:val="00321528"/>
    <w:rsid w:val="00322434"/>
    <w:rsid w:val="0034769F"/>
    <w:rsid w:val="00356ABC"/>
    <w:rsid w:val="00392ACE"/>
    <w:rsid w:val="0039695D"/>
    <w:rsid w:val="003C7219"/>
    <w:rsid w:val="004017F8"/>
    <w:rsid w:val="00574AE0"/>
    <w:rsid w:val="005B1855"/>
    <w:rsid w:val="005F7EB6"/>
    <w:rsid w:val="00612230"/>
    <w:rsid w:val="00635185"/>
    <w:rsid w:val="00650980"/>
    <w:rsid w:val="00670329"/>
    <w:rsid w:val="006A1AFE"/>
    <w:rsid w:val="006D4603"/>
    <w:rsid w:val="006E1BA7"/>
    <w:rsid w:val="00767109"/>
    <w:rsid w:val="007C458F"/>
    <w:rsid w:val="00825586"/>
    <w:rsid w:val="008833E4"/>
    <w:rsid w:val="008E0314"/>
    <w:rsid w:val="00952EB8"/>
    <w:rsid w:val="00A34BE1"/>
    <w:rsid w:val="00AB1B6D"/>
    <w:rsid w:val="00B578B4"/>
    <w:rsid w:val="00B97F3E"/>
    <w:rsid w:val="00BB23CF"/>
    <w:rsid w:val="00BE3D3A"/>
    <w:rsid w:val="00C14670"/>
    <w:rsid w:val="00C14FB8"/>
    <w:rsid w:val="00C151BB"/>
    <w:rsid w:val="00C442DD"/>
    <w:rsid w:val="00D61A89"/>
    <w:rsid w:val="00D742E8"/>
    <w:rsid w:val="00D94064"/>
    <w:rsid w:val="00D94AAE"/>
    <w:rsid w:val="00DA2B56"/>
    <w:rsid w:val="00DA613C"/>
    <w:rsid w:val="00DF6993"/>
    <w:rsid w:val="00E02729"/>
    <w:rsid w:val="00ED52B3"/>
    <w:rsid w:val="00F47B40"/>
    <w:rsid w:val="00FD3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72005"/>
  <w15:chartTrackingRefBased/>
  <w15:docId w15:val="{E1A11D36-A6A6-3645-B8D8-37AD953BD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6993"/>
    <w:pPr>
      <w:keepNext/>
      <w:keepLines/>
      <w:spacing w:before="480" w:after="120" w:line="276" w:lineRule="auto"/>
      <w:outlineLvl w:val="0"/>
    </w:pPr>
    <w:rPr>
      <w:rFonts w:ascii="Calibri" w:eastAsia="Calibri" w:hAnsi="Calibri" w:cs="Calibri"/>
      <w:b/>
      <w:sz w:val="48"/>
      <w:szCs w:val="48"/>
      <w:lang w:eastAsia="es-MX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6993"/>
    <w:pPr>
      <w:keepNext/>
      <w:keepLines/>
      <w:spacing w:before="360" w:after="80" w:line="276" w:lineRule="auto"/>
      <w:outlineLvl w:val="1"/>
    </w:pPr>
    <w:rPr>
      <w:rFonts w:ascii="Calibri" w:eastAsia="Calibri" w:hAnsi="Calibri" w:cs="Calibri"/>
      <w:b/>
      <w:sz w:val="36"/>
      <w:szCs w:val="36"/>
      <w:lang w:eastAsia="es-MX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6993"/>
    <w:pPr>
      <w:keepNext/>
      <w:keepLines/>
      <w:spacing w:before="280" w:after="80" w:line="276" w:lineRule="auto"/>
      <w:outlineLvl w:val="2"/>
    </w:pPr>
    <w:rPr>
      <w:rFonts w:ascii="Calibri" w:eastAsia="Calibri" w:hAnsi="Calibri" w:cs="Calibri"/>
      <w:b/>
      <w:sz w:val="28"/>
      <w:szCs w:val="28"/>
      <w:lang w:eastAsia="es-MX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F6993"/>
    <w:pPr>
      <w:keepNext/>
      <w:keepLines/>
      <w:spacing w:before="240" w:after="40" w:line="276" w:lineRule="auto"/>
      <w:outlineLvl w:val="3"/>
    </w:pPr>
    <w:rPr>
      <w:rFonts w:ascii="Calibri" w:eastAsia="Calibri" w:hAnsi="Calibri" w:cs="Calibri"/>
      <w:b/>
      <w:lang w:eastAsia="es-MX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6993"/>
    <w:pPr>
      <w:keepNext/>
      <w:keepLines/>
      <w:spacing w:before="220" w:after="40" w:line="276" w:lineRule="auto"/>
      <w:outlineLvl w:val="4"/>
    </w:pPr>
    <w:rPr>
      <w:rFonts w:ascii="Calibri" w:eastAsia="Calibri" w:hAnsi="Calibri" w:cs="Calibri"/>
      <w:b/>
      <w:sz w:val="22"/>
      <w:szCs w:val="22"/>
      <w:lang w:eastAsia="es-MX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6993"/>
    <w:pPr>
      <w:keepNext/>
      <w:keepLines/>
      <w:spacing w:before="200" w:after="40" w:line="276" w:lineRule="auto"/>
      <w:outlineLvl w:val="5"/>
    </w:pPr>
    <w:rPr>
      <w:rFonts w:ascii="Calibri" w:eastAsia="Calibri" w:hAnsi="Calibri" w:cs="Calibri"/>
      <w:b/>
      <w:sz w:val="20"/>
      <w:szCs w:val="20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6993"/>
    <w:rPr>
      <w:rFonts w:ascii="Calibri" w:eastAsia="Calibri" w:hAnsi="Calibri" w:cs="Calibri"/>
      <w:b/>
      <w:sz w:val="48"/>
      <w:szCs w:val="48"/>
      <w:lang w:eastAsia="es-MX"/>
    </w:rPr>
  </w:style>
  <w:style w:type="character" w:customStyle="1" w:styleId="Heading2Char">
    <w:name w:val="Heading 2 Char"/>
    <w:basedOn w:val="DefaultParagraphFont"/>
    <w:link w:val="Heading2"/>
    <w:uiPriority w:val="9"/>
    <w:rsid w:val="00DF6993"/>
    <w:rPr>
      <w:rFonts w:ascii="Calibri" w:eastAsia="Calibri" w:hAnsi="Calibri" w:cs="Calibri"/>
      <w:b/>
      <w:sz w:val="36"/>
      <w:szCs w:val="36"/>
      <w:lang w:eastAsia="es-MX"/>
    </w:rPr>
  </w:style>
  <w:style w:type="character" w:customStyle="1" w:styleId="Heading3Char">
    <w:name w:val="Heading 3 Char"/>
    <w:basedOn w:val="DefaultParagraphFont"/>
    <w:link w:val="Heading3"/>
    <w:uiPriority w:val="9"/>
    <w:rsid w:val="00DF6993"/>
    <w:rPr>
      <w:rFonts w:ascii="Calibri" w:eastAsia="Calibri" w:hAnsi="Calibri" w:cs="Calibri"/>
      <w:b/>
      <w:sz w:val="28"/>
      <w:szCs w:val="28"/>
      <w:lang w:eastAsia="es-MX"/>
    </w:rPr>
  </w:style>
  <w:style w:type="character" w:customStyle="1" w:styleId="Heading4Char">
    <w:name w:val="Heading 4 Char"/>
    <w:basedOn w:val="DefaultParagraphFont"/>
    <w:link w:val="Heading4"/>
    <w:uiPriority w:val="9"/>
    <w:rsid w:val="00DF6993"/>
    <w:rPr>
      <w:rFonts w:ascii="Calibri" w:eastAsia="Calibri" w:hAnsi="Calibri" w:cs="Calibri"/>
      <w:b/>
      <w:lang w:eastAsia="es-MX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6993"/>
    <w:rPr>
      <w:rFonts w:ascii="Calibri" w:eastAsia="Calibri" w:hAnsi="Calibri" w:cs="Calibri"/>
      <w:b/>
      <w:sz w:val="22"/>
      <w:szCs w:val="22"/>
      <w:lang w:eastAsia="es-MX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6993"/>
    <w:rPr>
      <w:rFonts w:ascii="Calibri" w:eastAsia="Calibri" w:hAnsi="Calibri" w:cs="Calibri"/>
      <w:b/>
      <w:sz w:val="20"/>
      <w:szCs w:val="20"/>
      <w:lang w:eastAsia="es-MX"/>
    </w:rPr>
  </w:style>
  <w:style w:type="table" w:customStyle="1" w:styleId="TableNormal1">
    <w:name w:val="Table Normal1"/>
    <w:rsid w:val="00DF6993"/>
    <w:pPr>
      <w:spacing w:after="200" w:line="276" w:lineRule="auto"/>
    </w:pPr>
    <w:rPr>
      <w:rFonts w:ascii="Calibri" w:eastAsia="Calibri" w:hAnsi="Calibri" w:cs="Calibri"/>
      <w:sz w:val="22"/>
      <w:szCs w:val="22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DF6993"/>
    <w:pPr>
      <w:keepNext/>
      <w:keepLines/>
      <w:spacing w:before="480" w:after="120" w:line="276" w:lineRule="auto"/>
    </w:pPr>
    <w:rPr>
      <w:rFonts w:ascii="Calibri" w:eastAsia="Calibri" w:hAnsi="Calibri" w:cs="Calibri"/>
      <w:b/>
      <w:sz w:val="72"/>
      <w:szCs w:val="72"/>
      <w:lang w:eastAsia="es-MX"/>
    </w:rPr>
  </w:style>
  <w:style w:type="character" w:customStyle="1" w:styleId="TitleChar">
    <w:name w:val="Title Char"/>
    <w:basedOn w:val="DefaultParagraphFont"/>
    <w:link w:val="Title"/>
    <w:uiPriority w:val="10"/>
    <w:rsid w:val="00DF6993"/>
    <w:rPr>
      <w:rFonts w:ascii="Calibri" w:eastAsia="Calibri" w:hAnsi="Calibri" w:cs="Calibri"/>
      <w:b/>
      <w:sz w:val="72"/>
      <w:szCs w:val="72"/>
      <w:lang w:eastAsia="es-MX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6993"/>
    <w:pPr>
      <w:keepNext/>
      <w:keepLines/>
      <w:spacing w:before="360" w:after="80" w:line="276" w:lineRule="auto"/>
    </w:pPr>
    <w:rPr>
      <w:rFonts w:ascii="Georgia" w:eastAsia="Georgia" w:hAnsi="Georgia" w:cs="Georgia"/>
      <w:i/>
      <w:color w:val="666666"/>
      <w:sz w:val="48"/>
      <w:szCs w:val="48"/>
      <w:lang w:eastAsia="es-MX"/>
    </w:rPr>
  </w:style>
  <w:style w:type="character" w:customStyle="1" w:styleId="SubtitleChar">
    <w:name w:val="Subtitle Char"/>
    <w:basedOn w:val="DefaultParagraphFont"/>
    <w:link w:val="Subtitle"/>
    <w:uiPriority w:val="11"/>
    <w:rsid w:val="00DF6993"/>
    <w:rPr>
      <w:rFonts w:ascii="Georgia" w:eastAsia="Georgia" w:hAnsi="Georgia" w:cs="Georgia"/>
      <w:i/>
      <w:color w:val="666666"/>
      <w:sz w:val="48"/>
      <w:szCs w:val="48"/>
      <w:lang w:eastAsia="es-MX"/>
    </w:rPr>
  </w:style>
  <w:style w:type="table" w:customStyle="1" w:styleId="1">
    <w:name w:val="1"/>
    <w:basedOn w:val="TableNormal1"/>
    <w:rsid w:val="00DF6993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6993"/>
    <w:rPr>
      <w:rFonts w:ascii="Times New Roman" w:eastAsia="Calibri" w:hAnsi="Times New Roman" w:cs="Times New Roman"/>
      <w:sz w:val="18"/>
      <w:szCs w:val="18"/>
      <w:lang w:eastAsia="es-MX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993"/>
    <w:rPr>
      <w:rFonts w:ascii="Times New Roman" w:eastAsia="Calibri" w:hAnsi="Times New Roman" w:cs="Times New Roman"/>
      <w:sz w:val="18"/>
      <w:szCs w:val="18"/>
      <w:lang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DF69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6993"/>
    <w:pPr>
      <w:spacing w:after="20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6993"/>
    <w:rPr>
      <w:rFonts w:ascii="Calibri" w:eastAsia="Calibri" w:hAnsi="Calibri" w:cs="Calibri"/>
      <w:sz w:val="20"/>
      <w:szCs w:val="20"/>
      <w:lang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69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6993"/>
    <w:rPr>
      <w:rFonts w:ascii="Calibri" w:eastAsia="Calibri" w:hAnsi="Calibri" w:cs="Calibri"/>
      <w:b/>
      <w:bCs/>
      <w:sz w:val="20"/>
      <w:szCs w:val="20"/>
      <w:lang w:eastAsia="es-MX"/>
    </w:rPr>
  </w:style>
  <w:style w:type="character" w:styleId="Hyperlink">
    <w:name w:val="Hyperlink"/>
    <w:basedOn w:val="DefaultParagraphFont"/>
    <w:uiPriority w:val="99"/>
    <w:unhideWhenUsed/>
    <w:rsid w:val="00DF6993"/>
    <w:rPr>
      <w:color w:val="0563C1" w:themeColor="hyperlink"/>
      <w:u w:val="single"/>
    </w:rPr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DF6993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DF6993"/>
  </w:style>
  <w:style w:type="character" w:customStyle="1" w:styleId="apple-converted-space">
    <w:name w:val="apple-converted-space"/>
    <w:basedOn w:val="DefaultParagraphFont"/>
    <w:rsid w:val="00DF6993"/>
  </w:style>
  <w:style w:type="character" w:customStyle="1" w:styleId="value">
    <w:name w:val="value"/>
    <w:basedOn w:val="DefaultParagraphFont"/>
    <w:rsid w:val="00DF6993"/>
  </w:style>
  <w:style w:type="character" w:styleId="FollowedHyperlink">
    <w:name w:val="FollowedHyperlink"/>
    <w:basedOn w:val="DefaultParagraphFont"/>
    <w:uiPriority w:val="99"/>
    <w:semiHidden/>
    <w:unhideWhenUsed/>
    <w:rsid w:val="00DF699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DF6993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DF6993"/>
  </w:style>
  <w:style w:type="paragraph" w:styleId="Footer">
    <w:name w:val="footer"/>
    <w:basedOn w:val="Normal"/>
    <w:link w:val="FooterChar"/>
    <w:uiPriority w:val="99"/>
    <w:unhideWhenUsed/>
    <w:rsid w:val="00DF6993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eastAsia="es-MX"/>
    </w:rPr>
  </w:style>
  <w:style w:type="character" w:customStyle="1" w:styleId="FooterChar">
    <w:name w:val="Footer Char"/>
    <w:basedOn w:val="DefaultParagraphFont"/>
    <w:link w:val="Footer"/>
    <w:uiPriority w:val="99"/>
    <w:rsid w:val="00DF6993"/>
    <w:rPr>
      <w:rFonts w:ascii="Calibri" w:eastAsia="Calibri" w:hAnsi="Calibri" w:cs="Calibri"/>
      <w:sz w:val="22"/>
      <w:szCs w:val="22"/>
      <w:lang w:eastAsia="es-MX"/>
    </w:rPr>
  </w:style>
  <w:style w:type="paragraph" w:styleId="Header">
    <w:name w:val="header"/>
    <w:basedOn w:val="Normal"/>
    <w:link w:val="HeaderChar"/>
    <w:uiPriority w:val="99"/>
    <w:unhideWhenUsed/>
    <w:rsid w:val="00DF6993"/>
    <w:pPr>
      <w:tabs>
        <w:tab w:val="center" w:pos="4419"/>
        <w:tab w:val="right" w:pos="8838"/>
      </w:tabs>
    </w:pPr>
    <w:rPr>
      <w:rFonts w:ascii="Calibri" w:eastAsia="Calibri" w:hAnsi="Calibri" w:cs="Calibri"/>
      <w:sz w:val="22"/>
      <w:szCs w:val="22"/>
      <w:lang w:eastAsia="es-MX"/>
    </w:rPr>
  </w:style>
  <w:style w:type="character" w:customStyle="1" w:styleId="HeaderChar">
    <w:name w:val="Header Char"/>
    <w:basedOn w:val="DefaultParagraphFont"/>
    <w:link w:val="Header"/>
    <w:uiPriority w:val="99"/>
    <w:rsid w:val="00DF6993"/>
    <w:rPr>
      <w:rFonts w:ascii="Calibri" w:eastAsia="Calibri" w:hAnsi="Calibri" w:cs="Calibri"/>
      <w:sz w:val="22"/>
      <w:szCs w:val="22"/>
      <w:lang w:eastAsia="es-MX"/>
    </w:r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DF6993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DF6993"/>
  </w:style>
  <w:style w:type="character" w:customStyle="1" w:styleId="Mencinsinresolver3">
    <w:name w:val="Mención sin resolver3"/>
    <w:basedOn w:val="DefaultParagraphFont"/>
    <w:uiPriority w:val="99"/>
    <w:semiHidden/>
    <w:unhideWhenUsed/>
    <w:rsid w:val="00DF6993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rsid w:val="00DF6993"/>
  </w:style>
  <w:style w:type="paragraph" w:styleId="NormalWeb">
    <w:name w:val="Normal (Web)"/>
    <w:basedOn w:val="Normal"/>
    <w:uiPriority w:val="99"/>
    <w:unhideWhenUsed/>
    <w:rsid w:val="00DF699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customStyle="1" w:styleId="Mencinsinresolver4">
    <w:name w:val="Mención sin resolver4"/>
    <w:basedOn w:val="DefaultParagraphFont"/>
    <w:uiPriority w:val="99"/>
    <w:semiHidden/>
    <w:unhideWhenUsed/>
    <w:rsid w:val="00DF699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F6993"/>
    <w:pPr>
      <w:spacing w:after="160" w:line="259" w:lineRule="auto"/>
      <w:ind w:left="720"/>
      <w:contextualSpacing/>
    </w:pPr>
    <w:rPr>
      <w:sz w:val="22"/>
      <w:szCs w:val="22"/>
    </w:rPr>
  </w:style>
  <w:style w:type="character" w:customStyle="1" w:styleId="markedcontent">
    <w:name w:val="markedcontent"/>
    <w:basedOn w:val="DefaultParagraphFont"/>
    <w:rsid w:val="00DF6993"/>
  </w:style>
  <w:style w:type="table" w:styleId="TableGrid">
    <w:name w:val="Table Grid"/>
    <w:basedOn w:val="TableNormal"/>
    <w:uiPriority w:val="59"/>
    <w:rsid w:val="00DF699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F6993"/>
    <w:pPr>
      <w:spacing w:after="200"/>
    </w:pPr>
    <w:rPr>
      <w:rFonts w:ascii="Arial" w:hAnsi="Arial"/>
      <w:bCs/>
      <w:szCs w:val="18"/>
    </w:rPr>
  </w:style>
  <w:style w:type="paragraph" w:styleId="Revision">
    <w:name w:val="Revision"/>
    <w:hidden/>
    <w:uiPriority w:val="99"/>
    <w:semiHidden/>
    <w:rsid w:val="00DF6993"/>
    <w:rPr>
      <w:rFonts w:ascii="Calibri" w:eastAsia="Calibri" w:hAnsi="Calibri" w:cs="Calibri"/>
      <w:sz w:val="22"/>
      <w:szCs w:val="22"/>
      <w:lang w:eastAsia="es-MX"/>
    </w:rPr>
  </w:style>
  <w:style w:type="paragraph" w:styleId="BodyText">
    <w:name w:val="Body Text"/>
    <w:basedOn w:val="Normal"/>
    <w:link w:val="BodyTextChar"/>
    <w:rsid w:val="00DF6993"/>
    <w:pPr>
      <w:spacing w:after="120"/>
    </w:pPr>
    <w:rPr>
      <w:rFonts w:ascii="Times New Roman" w:eastAsia="Times New Roman" w:hAnsi="Times New Roman" w:cs="Times New Roman"/>
      <w:lang w:eastAsia="es-ES"/>
    </w:rPr>
  </w:style>
  <w:style w:type="character" w:customStyle="1" w:styleId="BodyTextChar">
    <w:name w:val="Body Text Char"/>
    <w:basedOn w:val="DefaultParagraphFont"/>
    <w:link w:val="BodyText"/>
    <w:rsid w:val="00DF6993"/>
    <w:rPr>
      <w:rFonts w:ascii="Times New Roman" w:eastAsia="Times New Roman" w:hAnsi="Times New Roman" w:cs="Times New Roman"/>
      <w:lang w:eastAsia="es-ES"/>
    </w:rPr>
  </w:style>
  <w:style w:type="paragraph" w:styleId="NoSpacing">
    <w:name w:val="No Spacing"/>
    <w:link w:val="NoSpacingChar"/>
    <w:uiPriority w:val="1"/>
    <w:qFormat/>
    <w:rsid w:val="00DF6993"/>
    <w:rPr>
      <w:sz w:val="22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DF6993"/>
    <w:pPr>
      <w:spacing w:after="0"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DF6993"/>
    <w:pPr>
      <w:tabs>
        <w:tab w:val="left" w:pos="440"/>
        <w:tab w:val="right" w:leader="dot" w:pos="8828"/>
      </w:tabs>
      <w:spacing w:after="100" w:line="276" w:lineRule="auto"/>
    </w:pPr>
    <w:rPr>
      <w:rFonts w:ascii="Arial" w:hAnsi="Arial" w:cs="Arial"/>
      <w:bCs/>
      <w:noProof/>
    </w:rPr>
  </w:style>
  <w:style w:type="paragraph" w:styleId="TOC2">
    <w:name w:val="toc 2"/>
    <w:basedOn w:val="Normal"/>
    <w:next w:val="Normal"/>
    <w:autoRedefine/>
    <w:uiPriority w:val="39"/>
    <w:unhideWhenUsed/>
    <w:rsid w:val="00DF6993"/>
    <w:pPr>
      <w:spacing w:after="100" w:line="276" w:lineRule="auto"/>
      <w:ind w:left="220"/>
    </w:pPr>
    <w:rPr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DF6993"/>
    <w:pPr>
      <w:spacing w:after="100" w:line="276" w:lineRule="auto"/>
      <w:ind w:left="440"/>
    </w:pPr>
    <w:rPr>
      <w:sz w:val="22"/>
      <w:szCs w:val="22"/>
    </w:rPr>
  </w:style>
  <w:style w:type="paragraph" w:styleId="TableofFigures">
    <w:name w:val="table of figures"/>
    <w:basedOn w:val="Normal"/>
    <w:next w:val="Normal"/>
    <w:uiPriority w:val="99"/>
    <w:unhideWhenUsed/>
    <w:rsid w:val="00DF6993"/>
    <w:pPr>
      <w:spacing w:line="276" w:lineRule="auto"/>
    </w:pPr>
    <w:rPr>
      <w:sz w:val="22"/>
      <w:szCs w:val="22"/>
    </w:rPr>
  </w:style>
  <w:style w:type="table" w:styleId="MediumList1-Accent5">
    <w:name w:val="Medium List 1 Accent 5"/>
    <w:basedOn w:val="TableNormal"/>
    <w:uiPriority w:val="65"/>
    <w:rsid w:val="00DF6993"/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">
    <w:name w:val="Medium List 1"/>
    <w:basedOn w:val="TableNormal"/>
    <w:uiPriority w:val="65"/>
    <w:rsid w:val="00DF6993"/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character" w:styleId="PlaceholderText">
    <w:name w:val="Placeholder Text"/>
    <w:basedOn w:val="DefaultParagraphFont"/>
    <w:uiPriority w:val="99"/>
    <w:semiHidden/>
    <w:rsid w:val="00DF6993"/>
    <w:rPr>
      <w:color w:val="808080"/>
    </w:rPr>
  </w:style>
  <w:style w:type="character" w:customStyle="1" w:styleId="NoSpacingChar">
    <w:name w:val="No Spacing Char"/>
    <w:basedOn w:val="DefaultParagraphFont"/>
    <w:link w:val="NoSpacing"/>
    <w:uiPriority w:val="1"/>
    <w:rsid w:val="00DF6993"/>
    <w:rPr>
      <w:sz w:val="22"/>
      <w:szCs w:val="22"/>
    </w:rPr>
  </w:style>
  <w:style w:type="character" w:customStyle="1" w:styleId="Mencinsinresolver5">
    <w:name w:val="Mención sin resolver5"/>
    <w:basedOn w:val="DefaultParagraphFont"/>
    <w:uiPriority w:val="99"/>
    <w:semiHidden/>
    <w:unhideWhenUsed/>
    <w:rsid w:val="00DF6993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DF6993"/>
  </w:style>
  <w:style w:type="character" w:customStyle="1" w:styleId="Mencinsinresolver6">
    <w:name w:val="Mención sin resolver6"/>
    <w:basedOn w:val="DefaultParagraphFont"/>
    <w:uiPriority w:val="99"/>
    <w:semiHidden/>
    <w:unhideWhenUsed/>
    <w:rsid w:val="00DF6993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DefaultParagraphFont"/>
    <w:uiPriority w:val="99"/>
    <w:semiHidden/>
    <w:unhideWhenUsed/>
    <w:rsid w:val="00DF6993"/>
    <w:rPr>
      <w:color w:val="605E5C"/>
      <w:shd w:val="clear" w:color="auto" w:fill="E1DFDD"/>
    </w:rPr>
  </w:style>
  <w:style w:type="character" w:customStyle="1" w:styleId="Mencinsinresolver8">
    <w:name w:val="Mención sin resolver8"/>
    <w:basedOn w:val="DefaultParagraphFont"/>
    <w:uiPriority w:val="99"/>
    <w:semiHidden/>
    <w:unhideWhenUsed/>
    <w:rsid w:val="00DF69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32</Pages>
  <Words>4250</Words>
  <Characters>24227</Characters>
  <Application>Microsoft Office Word</Application>
  <DocSecurity>0</DocSecurity>
  <Lines>201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A.Castro</dc:creator>
  <cp:keywords/>
  <dc:description/>
  <cp:lastModifiedBy>Hugo Tovar</cp:lastModifiedBy>
  <cp:revision>15</cp:revision>
  <dcterms:created xsi:type="dcterms:W3CDTF">2023-07-03T17:20:00Z</dcterms:created>
  <dcterms:modified xsi:type="dcterms:W3CDTF">2023-07-29T06:25:00Z</dcterms:modified>
</cp:coreProperties>
</file>